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E6" w:rsidRDefault="00F22AA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C863E6" w:rsidRDefault="00F22A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C863E6" w:rsidRDefault="00C863E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63E6" w:rsidRDefault="00F22A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C863E6" w:rsidRDefault="00C863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863E6" w:rsidRDefault="00F22A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C863E6" w:rsidRDefault="00C863E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C863E6" w:rsidRDefault="00F22A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6</w:t>
      </w:r>
    </w:p>
    <w:p w:rsidR="00C863E6" w:rsidRDefault="00F22A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C863E6" w:rsidRDefault="00F22A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10 апреля 2025 года</w:t>
      </w:r>
    </w:p>
    <w:p w:rsidR="00C863E6" w:rsidRDefault="00F22A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11-00</w:t>
      </w:r>
    </w:p>
    <w:p w:rsidR="00C863E6" w:rsidRDefault="00F22A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C863E6" w:rsidRDefault="00C863E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E6" w:rsidRDefault="00F22AA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C863E6" w:rsidRDefault="00F22AA0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2AA0">
        <w:rPr>
          <w:rFonts w:ascii="Times New Roman" w:hAnsi="Times New Roman"/>
          <w:sz w:val="28"/>
          <w:szCs w:val="28"/>
        </w:rPr>
        <w:t>(список прилагается – 34 человек)</w:t>
      </w:r>
    </w:p>
    <w:p w:rsidR="00C863E6" w:rsidRDefault="00C863E6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63E6" w:rsidRDefault="00F22AA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 О проекте закона Новосибирской области «</w:t>
      </w:r>
      <w:r>
        <w:rPr>
          <w:rFonts w:ascii="Times New Roman" w:hAnsi="Times New Roman"/>
          <w:b/>
          <w:sz w:val="28"/>
          <w:szCs w:val="28"/>
        </w:rPr>
        <w:t>О внесении изменений в Закон Новосибирской области «О социальной защите инвалидов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в Новосибирской области»</w:t>
      </w:r>
      <w:r>
        <w:rPr>
          <w:rFonts w:ascii="Times New Roman" w:hAnsi="Times New Roman"/>
          <w:b/>
          <w:bCs/>
          <w:sz w:val="28"/>
          <w:szCs w:val="28"/>
        </w:rPr>
        <w:t xml:space="preserve"> (первое чтение).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3. </w:t>
      </w:r>
      <w:r>
        <w:rPr>
          <w:rFonts w:ascii="TimesNewRoman" w:eastAsia="TimesNewRoman" w:hAnsi="TimesNewRoman" w:cs="TimesNewRoman"/>
          <w:b/>
          <w:bCs/>
          <w:color w:val="000000" w:themeColor="text1"/>
          <w:sz w:val="28"/>
          <w:szCs w:val="28"/>
        </w:rPr>
        <w:t>О</w:t>
      </w:r>
      <w:r>
        <w:rPr>
          <w:rFonts w:ascii="TimesNewRoman" w:eastAsia="TimesNewRoman" w:hAnsi="TimesNewRoman" w:cs="TimesNewRoman"/>
          <w:b/>
          <w:bCs/>
          <w:color w:val="000000"/>
          <w:sz w:val="28"/>
          <w:szCs w:val="28"/>
        </w:rPr>
        <w:t xml:space="preserve"> проекте закона Новосибирской области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«О внесении изменений в отдельные законы Новосибирской области, связанных с предоставлением мер социальной поддержки» (первое чтение).</w:t>
      </w:r>
    </w:p>
    <w:p w:rsidR="00C863E6" w:rsidRDefault="00F22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Елена Викторовна – министр труда и социального развития Новосибирской области.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4. </w:t>
      </w:r>
      <w:r>
        <w:rPr>
          <w:rFonts w:ascii="TimesNewRoman" w:eastAsia="TimesNewRoman" w:hAnsi="TimesNewRoman" w:cs="TimesNewRoman"/>
          <w:b/>
          <w:bCs/>
          <w:color w:val="000000"/>
          <w:sz w:val="28"/>
          <w:szCs w:val="28"/>
        </w:rPr>
        <w:t>О проекте закона Новосибирской области «О внесении изменения в статью 2 Закона Новосибирской области «О разграничении полномочий органов государственной власти Новосибирской области в сфере трудовых отношений»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(первое чтение).</w:t>
      </w:r>
    </w:p>
    <w:p w:rsidR="00C863E6" w:rsidRDefault="00F22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Елена Викторовна – министр труда и социального развития Новосибирской области.</w:t>
      </w:r>
    </w:p>
    <w:p w:rsidR="00C863E6" w:rsidRDefault="00F22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 О годовом отчете о деятельности Контрольно-счетной палаты Новосибирской области за 2024 год.</w:t>
      </w:r>
    </w:p>
    <w:p w:rsidR="00C863E6" w:rsidRDefault="00F22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Гончарова Елена Анатольевна – председатель Контрольно-счетной палаты Новосибирской области.</w:t>
      </w:r>
    </w:p>
    <w:p w:rsidR="00C863E6" w:rsidRDefault="00C863E6">
      <w:pPr>
        <w:spacing w:after="0" w:line="300" w:lineRule="exact"/>
        <w:ind w:firstLine="709"/>
        <w:jc w:val="both"/>
      </w:pPr>
    </w:p>
    <w:p w:rsidR="00C863E6" w:rsidRDefault="00F22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6. Об организации работы скорой медицинской помощи на территории Новосибирской области.</w:t>
      </w:r>
    </w:p>
    <w:p w:rsidR="00C863E6" w:rsidRDefault="00F22A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Доклад: Шалыгина Лада Станиславовна – заместитель министра здравоохранения Новосибирской области.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О проекте федерального закона.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863E6" w:rsidRDefault="00F22AA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 О награждении.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863E6" w:rsidRDefault="00F22AA0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863E6" w:rsidRDefault="00C86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863E6" w:rsidRDefault="00C86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863E6" w:rsidRDefault="00C86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863E6" w:rsidRDefault="00F22AA0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C863E6" w:rsidRDefault="00C863E6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3E6" w:rsidRDefault="00C863E6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863E6">
          <w:headerReference w:type="default" r:id="rId15"/>
          <w:headerReference w:type="first" r:id="rId16"/>
          <w:type w:val="oddPage"/>
          <w:pgSz w:w="11906" w:h="16838"/>
          <w:pgMar w:top="567" w:right="567" w:bottom="964" w:left="1134" w:header="567" w:footer="567" w:gutter="0"/>
          <w:pgNumType w:start="1"/>
          <w:cols w:space="708"/>
          <w:titlePg/>
          <w:docGrid w:linePitch="360"/>
        </w:sectPr>
      </w:pPr>
    </w:p>
    <w:p w:rsidR="00C863E6" w:rsidRDefault="00C863E6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863E6" w:rsidRDefault="00F22A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C863E6" w:rsidRDefault="00C86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205EF" w:rsidRPr="000B517D" w:rsidRDefault="00D205EF" w:rsidP="00D205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B517D">
        <w:rPr>
          <w:rFonts w:ascii="Times New Roman" w:eastAsia="Times New Roman" w:hAnsi="Times New Roman"/>
          <w:sz w:val="28"/>
          <w:szCs w:val="28"/>
          <w:lang w:eastAsia="ru-RU"/>
        </w:rPr>
        <w:t>Балабушевич</w:t>
      </w:r>
      <w:proofErr w:type="spellEnd"/>
      <w:r w:rsidRPr="000B517D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Викторович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внештатный специалист по первой помощи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министерства здравоохранения Новосибирской области, </w:t>
      </w:r>
      <w:r w:rsidRPr="000B517D">
        <w:rPr>
          <w:rFonts w:ascii="Times New Roman" w:eastAsia="Times New Roman" w:hAnsi="Times New Roman"/>
          <w:sz w:val="28"/>
          <w:szCs w:val="28"/>
          <w:lang w:eastAsia="ru-RU"/>
        </w:rPr>
        <w:t>главный врач государственного бюджетного учреждения здравоохранения Новосибирской области «Станция скорой медицинской помощи»;</w:t>
      </w:r>
      <w:bookmarkStart w:id="0" w:name="_GoBack"/>
      <w:bookmarkEnd w:id="0"/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руководитель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Заблоцкий Ростислав Михайлович – министр здравоохранения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Шалыгина Лада Станиславовна – заместитель министра здравоохранения Новосибирской области;</w:t>
      </w:r>
    </w:p>
    <w:p w:rsidR="00C863E6" w:rsidRDefault="00F22A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C863E6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E6" w:rsidRDefault="00F22AA0">
      <w:pPr>
        <w:spacing w:after="0" w:line="240" w:lineRule="auto"/>
      </w:pPr>
      <w:r>
        <w:separator/>
      </w:r>
    </w:p>
  </w:endnote>
  <w:endnote w:type="continuationSeparator" w:id="0">
    <w:p w:rsidR="00C863E6" w:rsidRDefault="00F2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E6" w:rsidRDefault="00C863E6">
    <w:pPr>
      <w:pStyle w:val="af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E6" w:rsidRDefault="00F22AA0">
      <w:pPr>
        <w:spacing w:after="0" w:line="240" w:lineRule="auto"/>
      </w:pPr>
      <w:r>
        <w:separator/>
      </w:r>
    </w:p>
  </w:footnote>
  <w:footnote w:type="continuationSeparator" w:id="0">
    <w:p w:rsidR="00C863E6" w:rsidRDefault="00F2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C863E6" w:rsidRDefault="00F22AA0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D205EF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863E6" w:rsidRDefault="00C863E6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E6" w:rsidRDefault="00F22AA0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C863E6" w:rsidRDefault="00F22AA0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D205EF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863E6" w:rsidRDefault="00C863E6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E6" w:rsidRDefault="00F22AA0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C863E6" w:rsidRDefault="00F22AA0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6</w:t>
    </w:r>
  </w:p>
  <w:p w:rsidR="00C863E6" w:rsidRDefault="00F22AA0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C863E6" w:rsidRDefault="00F22AA0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10 апреля 2025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435"/>
    <w:multiLevelType w:val="hybridMultilevel"/>
    <w:tmpl w:val="811A366E"/>
    <w:lvl w:ilvl="0" w:tplc="76C2572C">
      <w:start w:val="1"/>
      <w:numFmt w:val="decimal"/>
      <w:lvlText w:val="%1."/>
      <w:lvlJc w:val="left"/>
      <w:pPr>
        <w:ind w:left="9008" w:hanging="360"/>
      </w:pPr>
    </w:lvl>
    <w:lvl w:ilvl="1" w:tplc="A5AE785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920EE9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AEA433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1346E9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BCA35F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1A8AFE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F0E03D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078507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94C4F3A"/>
    <w:multiLevelType w:val="hybridMultilevel"/>
    <w:tmpl w:val="34340992"/>
    <w:lvl w:ilvl="0" w:tplc="9304717E">
      <w:start w:val="1"/>
      <w:numFmt w:val="decimal"/>
      <w:lvlText w:val="%1."/>
      <w:lvlJc w:val="left"/>
      <w:pPr>
        <w:ind w:left="9008" w:hanging="360"/>
      </w:pPr>
    </w:lvl>
    <w:lvl w:ilvl="1" w:tplc="73308A0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2541C4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F12EA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57A2A0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C6843B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610C1A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13E07C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95C208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4467E3E"/>
    <w:multiLevelType w:val="hybridMultilevel"/>
    <w:tmpl w:val="C0422E24"/>
    <w:lvl w:ilvl="0" w:tplc="989AF8AE">
      <w:start w:val="1"/>
      <w:numFmt w:val="decimal"/>
      <w:lvlText w:val="%1."/>
      <w:lvlJc w:val="left"/>
      <w:pPr>
        <w:ind w:left="9008" w:hanging="360"/>
      </w:pPr>
    </w:lvl>
    <w:lvl w:ilvl="1" w:tplc="E9168C5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CC6F4E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D98538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B3E7A4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23689A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DE2FBB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3EA370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B30797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9A920C0"/>
    <w:multiLevelType w:val="hybridMultilevel"/>
    <w:tmpl w:val="40182514"/>
    <w:lvl w:ilvl="0" w:tplc="F31E8436">
      <w:start w:val="1"/>
      <w:numFmt w:val="decimal"/>
      <w:lvlText w:val="%1."/>
      <w:lvlJc w:val="left"/>
      <w:pPr>
        <w:ind w:left="9008" w:hanging="360"/>
      </w:pPr>
    </w:lvl>
    <w:lvl w:ilvl="1" w:tplc="A148B5A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B6C164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32AAD8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034621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AFEAF3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1CEC74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D0A7F7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FC66D5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1A6B423D"/>
    <w:multiLevelType w:val="hybridMultilevel"/>
    <w:tmpl w:val="A9406904"/>
    <w:lvl w:ilvl="0" w:tplc="2C041E18">
      <w:start w:val="1"/>
      <w:numFmt w:val="decimal"/>
      <w:lvlText w:val="%1."/>
      <w:lvlJc w:val="left"/>
      <w:pPr>
        <w:ind w:left="9008" w:hanging="360"/>
      </w:pPr>
    </w:lvl>
    <w:lvl w:ilvl="1" w:tplc="04A0EB5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5F6048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7A4F03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68C26D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2742C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0A4BDC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F7AC47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B3A7D3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23565DCD"/>
    <w:multiLevelType w:val="hybridMultilevel"/>
    <w:tmpl w:val="8B14E9C2"/>
    <w:lvl w:ilvl="0" w:tplc="673E1F54">
      <w:start w:val="1"/>
      <w:numFmt w:val="decimal"/>
      <w:lvlText w:val="%1."/>
      <w:lvlJc w:val="left"/>
      <w:pPr>
        <w:ind w:left="9008" w:hanging="360"/>
      </w:pPr>
    </w:lvl>
    <w:lvl w:ilvl="1" w:tplc="2E48CC3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D4C268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2C0212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BB6C20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FEA96C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BA61B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49ACAC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78C1E8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263B6040"/>
    <w:multiLevelType w:val="hybridMultilevel"/>
    <w:tmpl w:val="8EACE3BA"/>
    <w:lvl w:ilvl="0" w:tplc="0F04852A">
      <w:start w:val="1"/>
      <w:numFmt w:val="decimal"/>
      <w:lvlText w:val="%1."/>
      <w:lvlJc w:val="left"/>
      <w:pPr>
        <w:ind w:left="9008" w:hanging="360"/>
      </w:pPr>
    </w:lvl>
    <w:lvl w:ilvl="1" w:tplc="276CD28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CEE524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A2C885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3C2303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18072B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4702FE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DF2F84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0DAE30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3CB65DF8"/>
    <w:multiLevelType w:val="hybridMultilevel"/>
    <w:tmpl w:val="5C86E5EC"/>
    <w:lvl w:ilvl="0" w:tplc="28188E60">
      <w:start w:val="1"/>
      <w:numFmt w:val="decimal"/>
      <w:lvlText w:val="%1."/>
      <w:lvlJc w:val="left"/>
      <w:pPr>
        <w:ind w:left="9008" w:hanging="360"/>
      </w:pPr>
    </w:lvl>
    <w:lvl w:ilvl="1" w:tplc="8C6CB12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1ECD86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4862CB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55EAC3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6E01CE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060DD9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F9E8F0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6A2C3D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4E4B587F"/>
    <w:multiLevelType w:val="hybridMultilevel"/>
    <w:tmpl w:val="B660FE64"/>
    <w:lvl w:ilvl="0" w:tplc="EF425F80">
      <w:start w:val="1"/>
      <w:numFmt w:val="decimal"/>
      <w:lvlText w:val="%1."/>
      <w:lvlJc w:val="left"/>
      <w:pPr>
        <w:ind w:left="9008" w:hanging="360"/>
      </w:pPr>
    </w:lvl>
    <w:lvl w:ilvl="1" w:tplc="197E7E7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A16102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CC6F62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82AD31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AE687D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B628E9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12E342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6C8398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502B41F0"/>
    <w:multiLevelType w:val="hybridMultilevel"/>
    <w:tmpl w:val="8CC28A54"/>
    <w:lvl w:ilvl="0" w:tplc="33DC107C">
      <w:start w:val="1"/>
      <w:numFmt w:val="decimal"/>
      <w:lvlText w:val="%1."/>
      <w:lvlJc w:val="left"/>
      <w:pPr>
        <w:ind w:left="9008" w:hanging="360"/>
      </w:pPr>
    </w:lvl>
    <w:lvl w:ilvl="1" w:tplc="A940977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F9004B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F4CBB1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C221B9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48684F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21857D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16AF2E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27E3BD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58B3159E"/>
    <w:multiLevelType w:val="hybridMultilevel"/>
    <w:tmpl w:val="228A4E36"/>
    <w:lvl w:ilvl="0" w:tplc="E38E42A8">
      <w:start w:val="1"/>
      <w:numFmt w:val="decimal"/>
      <w:lvlText w:val="%1."/>
      <w:lvlJc w:val="left"/>
      <w:pPr>
        <w:ind w:left="9008" w:hanging="360"/>
      </w:pPr>
    </w:lvl>
    <w:lvl w:ilvl="1" w:tplc="A058CC7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704079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66C4DB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BBE73D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2566FD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A9AAA8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42584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E32966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61FD02FA"/>
    <w:multiLevelType w:val="hybridMultilevel"/>
    <w:tmpl w:val="A4C8129A"/>
    <w:lvl w:ilvl="0" w:tplc="0E02BD64">
      <w:start w:val="1"/>
      <w:numFmt w:val="decimal"/>
      <w:lvlText w:val="%1."/>
      <w:lvlJc w:val="left"/>
      <w:pPr>
        <w:ind w:left="9008" w:hanging="360"/>
      </w:pPr>
    </w:lvl>
    <w:lvl w:ilvl="1" w:tplc="588EB05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F749A2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776ED8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DE4630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4D83F1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D8A5AA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52203D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0B6FC3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 w15:restartNumberingAfterBreak="0">
    <w:nsid w:val="7B931C5E"/>
    <w:multiLevelType w:val="hybridMultilevel"/>
    <w:tmpl w:val="0D0AA798"/>
    <w:lvl w:ilvl="0" w:tplc="E2428B92">
      <w:start w:val="1"/>
      <w:numFmt w:val="decimal"/>
      <w:lvlText w:val="%1."/>
      <w:lvlJc w:val="left"/>
      <w:pPr>
        <w:ind w:left="9008" w:hanging="360"/>
      </w:pPr>
    </w:lvl>
    <w:lvl w:ilvl="1" w:tplc="0292DAE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0A4BDF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3C8B50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B48817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D5CE4F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E9C898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F78140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F225A5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7FBF0C82"/>
    <w:multiLevelType w:val="hybridMultilevel"/>
    <w:tmpl w:val="33129DEC"/>
    <w:lvl w:ilvl="0" w:tplc="DBA4CDF4">
      <w:start w:val="1"/>
      <w:numFmt w:val="decimal"/>
      <w:lvlText w:val="%1."/>
      <w:lvlJc w:val="left"/>
      <w:pPr>
        <w:ind w:left="9008" w:hanging="360"/>
      </w:pPr>
    </w:lvl>
    <w:lvl w:ilvl="1" w:tplc="887EC7A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A0E9F8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ACC603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70298C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36E88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B7A92A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BB09E6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13C005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14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E6"/>
    <w:rsid w:val="00C863E6"/>
    <w:rsid w:val="00D205EF"/>
    <w:rsid w:val="00F2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A1C5"/>
  <w15:docId w15:val="{43D9EE3E-D589-4D60-BD49-56AEFABF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1135</Words>
  <Characters>6472</Characters>
  <Application>Microsoft Office Word</Application>
  <DocSecurity>0</DocSecurity>
  <Lines>53</Lines>
  <Paragraphs>15</Paragraphs>
  <ScaleCrop>false</ScaleCrop>
  <Company>ZSNSO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74</cp:revision>
  <dcterms:created xsi:type="dcterms:W3CDTF">2024-01-29T08:24:00Z</dcterms:created>
  <dcterms:modified xsi:type="dcterms:W3CDTF">2025-04-02T08:46:00Z</dcterms:modified>
</cp:coreProperties>
</file>