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DD" w:rsidRDefault="008220C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1905</wp:posOffset>
                </wp:positionV>
                <wp:extent cx="575310" cy="657225"/>
                <wp:effectExtent l="0" t="0" r="0" b="9525"/>
                <wp:wrapTopAndBottom/>
                <wp:docPr id="1" name="Рисунок 8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mblem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lum bright="-12000" contrast="18000"/>
                        </a:blip>
                        <a:srcRect r="-4138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6.5pt;mso-position-horizontal:absolute;mso-position-vertical-relative:text;margin-top:0.1pt;mso-position-vertical:absolute;width:45.3pt;height:51.8pt;mso-wrap-distance-left:9.0pt;mso-wrap-distance-top:0.0pt;mso-wrap-distance-right:9.0pt;mso-wrap-distance-bottom:0.0pt;" stroked="f">
                <v:path textboxrect="0,0,0,0"/>
                <w10:wrap type="topAndBottom"/>
                <v:imagedata r:id="rId14" o:title=""/>
              </v:shape>
            </w:pict>
          </mc:Fallback>
        </mc:AlternateContent>
      </w:r>
    </w:p>
    <w:p w:rsidR="00E231DD" w:rsidRDefault="008220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ЗАКОНОДАТЕЛЬНОЕ СОБРАНИЕ НОВОСИБИРСКОЙ ОБЛАСТИ</w:t>
      </w:r>
    </w:p>
    <w:p w:rsidR="00E231DD" w:rsidRDefault="00E231D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231DD" w:rsidRDefault="008220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 О М И Т Е 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по социальной политике, здравоохранению,</w:t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br/>
        <w:t>охране труда и занятости населения</w:t>
      </w:r>
    </w:p>
    <w:p w:rsidR="00E231DD" w:rsidRDefault="00E231D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231DD" w:rsidRDefault="008220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ул. Кирова, д. 3, г. Новосибирск, 630007,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тел.: 8 (383) 296-53-83, 8 (383) 296-54-20,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k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soc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4"/>
          <w:szCs w:val="24"/>
          <w:lang w:val="de-DE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http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://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www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E231DD" w:rsidRDefault="00E231D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E231DD" w:rsidRDefault="008220C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="00A7738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625DD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E231DD" w:rsidRDefault="008220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</w:t>
      </w:r>
    </w:p>
    <w:p w:rsidR="00E231DD" w:rsidRDefault="000A38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внеочередного заседания комитета </w:t>
      </w:r>
      <w:r w:rsidR="00A7738E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C625DD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="00A773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625DD">
        <w:rPr>
          <w:rFonts w:ascii="Times New Roman" w:eastAsia="Times New Roman" w:hAnsi="Times New Roman"/>
          <w:b/>
          <w:sz w:val="28"/>
          <w:szCs w:val="28"/>
          <w:lang w:eastAsia="ru-RU"/>
        </w:rPr>
        <w:t>дека</w:t>
      </w:r>
      <w:r w:rsidR="00A773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бря </w:t>
      </w:r>
      <w:r w:rsidR="008220CE">
        <w:rPr>
          <w:rFonts w:ascii="Times New Roman" w:eastAsia="Times New Roman" w:hAnsi="Times New Roman"/>
          <w:b/>
          <w:sz w:val="28"/>
          <w:szCs w:val="28"/>
          <w:lang w:eastAsia="ru-RU"/>
        </w:rPr>
        <w:t>2024 года</w:t>
      </w:r>
    </w:p>
    <w:p w:rsidR="00E231DD" w:rsidRDefault="00C625D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9-</w:t>
      </w:r>
      <w:r w:rsidR="00AD23E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</w:p>
    <w:p w:rsidR="00E231DD" w:rsidRDefault="008220C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ул. Кирова,</w:t>
      </w:r>
      <w:r w:rsidR="000A38B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3, </w:t>
      </w:r>
      <w:r w:rsidR="001A1454">
        <w:rPr>
          <w:rFonts w:ascii="Times New Roman" w:eastAsia="Times New Roman" w:hAnsi="Times New Roman"/>
          <w:sz w:val="28"/>
          <w:szCs w:val="28"/>
          <w:lang w:eastAsia="ru-RU"/>
        </w:rPr>
        <w:t>большой зал</w:t>
      </w:r>
    </w:p>
    <w:p w:rsidR="00E231DD" w:rsidRDefault="00E231D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31DD" w:rsidRDefault="008220C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Приглашенные:</w:t>
      </w:r>
    </w:p>
    <w:p w:rsidR="000C598A" w:rsidRPr="001A1454" w:rsidRDefault="000C598A" w:rsidP="00B32F91">
      <w:pPr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A1454">
        <w:rPr>
          <w:rFonts w:ascii="Times New Roman" w:eastAsia="Times New Roman" w:hAnsi="Times New Roman"/>
          <w:sz w:val="28"/>
          <w:szCs w:val="28"/>
          <w:lang w:eastAsia="ru-RU"/>
        </w:rPr>
        <w:t>Бахарева</w:t>
      </w:r>
      <w:proofErr w:type="spellEnd"/>
      <w:r w:rsidRPr="001A1454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Викторовна – министр труда и социального развития Новосибирской области</w:t>
      </w:r>
      <w:r w:rsidR="003479A8" w:rsidRPr="001A145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A38B3" w:rsidRDefault="000A38B3" w:rsidP="000A38B3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231DD" w:rsidRDefault="008220C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 О повестке заседания и порядке работы комитета.</w:t>
      </w:r>
    </w:p>
    <w:p w:rsidR="00E231DD" w:rsidRDefault="008220CE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A7738E" w:rsidRPr="00E9561B" w:rsidRDefault="00A7738E" w:rsidP="00E9561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561B">
        <w:rPr>
          <w:rFonts w:ascii="Times New Roman" w:eastAsia="Times New Roman" w:hAnsi="Times New Roman"/>
          <w:b/>
          <w:sz w:val="28"/>
          <w:szCs w:val="28"/>
          <w:lang w:eastAsia="ru-RU"/>
        </w:rPr>
        <w:t>2. </w:t>
      </w:r>
      <w:r w:rsidR="00E9561B" w:rsidRPr="00E9561B">
        <w:rPr>
          <w:rFonts w:ascii="Times New Roman" w:eastAsia="Times New Roman" w:hAnsi="Times New Roman"/>
          <w:b/>
          <w:sz w:val="28"/>
          <w:szCs w:val="28"/>
          <w:lang w:eastAsia="ru-RU"/>
        </w:rPr>
        <w:t>О проекте закона Новосибирской области «О разграничении полномочий органов государственной власти Новосибирской области в сфере занятости населения»</w:t>
      </w:r>
      <w:r w:rsidRPr="00E956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(второе чтение).</w:t>
      </w:r>
    </w:p>
    <w:p w:rsidR="00A7738E" w:rsidRDefault="00A7738E" w:rsidP="00A7738E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E9561B" w:rsidRDefault="00E9561B" w:rsidP="00E9561B">
      <w:pPr>
        <w:pStyle w:val="af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eastAsia="Calibri"/>
          <w:b/>
          <w:szCs w:val="28"/>
          <w:lang w:eastAsia="en-US"/>
        </w:rPr>
        <w:t>3. </w:t>
      </w:r>
      <w:r w:rsidRPr="00AE1DB1">
        <w:rPr>
          <w:b/>
          <w:bCs/>
          <w:color w:val="000000" w:themeColor="text1"/>
        </w:rPr>
        <w:t>О проекте изменений в государственную программу Новосибирской области «Социальная поддержка в Новосибирской области»</w:t>
      </w:r>
      <w:r>
        <w:rPr>
          <w:b/>
          <w:bCs/>
          <w:color w:val="000000" w:themeColor="text1"/>
        </w:rPr>
        <w:t>.</w:t>
      </w:r>
    </w:p>
    <w:p w:rsidR="00E9561B" w:rsidRDefault="00E9561B" w:rsidP="00E9561B">
      <w:pPr>
        <w:pStyle w:val="af8"/>
        <w:rPr>
          <w:b/>
          <w:bCs/>
          <w:color w:val="000000" w:themeColor="text1"/>
        </w:rPr>
      </w:pPr>
      <w:r>
        <w:t>Доклад: </w:t>
      </w:r>
      <w:proofErr w:type="spellStart"/>
      <w:r>
        <w:t>Бахарева</w:t>
      </w:r>
      <w:proofErr w:type="spellEnd"/>
      <w:r>
        <w:t xml:space="preserve"> Елена Викторовна – министр труда и социального развития Новосибирской области.</w:t>
      </w:r>
    </w:p>
    <w:p w:rsidR="00A7738E" w:rsidRDefault="00E9561B" w:rsidP="00A7738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="00A7738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 Разное</w:t>
      </w:r>
      <w:r w:rsidR="00A7738E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E231DD" w:rsidRDefault="00E231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E231DD" w:rsidRDefault="00E231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E231DD" w:rsidRDefault="00E231DD">
      <w:pPr>
        <w:tabs>
          <w:tab w:val="left" w:pos="9498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31DD" w:rsidRDefault="008220CE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комитета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И.Ф. Гришунин</w:t>
      </w:r>
    </w:p>
    <w:sectPr w:rsidR="00E231DD" w:rsidSect="00456B6B">
      <w:headerReference w:type="default" r:id="rId15"/>
      <w:headerReference w:type="first" r:id="rId16"/>
      <w:pgSz w:w="11906" w:h="16838"/>
      <w:pgMar w:top="567" w:right="567" w:bottom="993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1DD" w:rsidRDefault="008220CE">
      <w:pPr>
        <w:spacing w:after="0" w:line="240" w:lineRule="auto"/>
      </w:pPr>
      <w:r>
        <w:separator/>
      </w:r>
    </w:p>
  </w:endnote>
  <w:endnote w:type="continuationSeparator" w:id="0">
    <w:p w:rsidR="00E231DD" w:rsidRDefault="0082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1DD" w:rsidRDefault="008220CE">
      <w:pPr>
        <w:spacing w:after="0" w:line="240" w:lineRule="auto"/>
      </w:pPr>
      <w:r>
        <w:separator/>
      </w:r>
    </w:p>
  </w:footnote>
  <w:footnote w:type="continuationSeparator" w:id="0">
    <w:p w:rsidR="00E231DD" w:rsidRDefault="0082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379115"/>
      <w:docPartObj>
        <w:docPartGallery w:val="Page Numbers (Top of Page)"/>
        <w:docPartUnique/>
      </w:docPartObj>
    </w:sdtPr>
    <w:sdtEndPr/>
    <w:sdtContent>
      <w:p w:rsidR="00E231DD" w:rsidRDefault="008220CE">
        <w:pPr>
          <w:pStyle w:val="afa"/>
          <w:tabs>
            <w:tab w:val="clear" w:pos="4677"/>
            <w:tab w:val="clear" w:pos="9355"/>
          </w:tabs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1A1454">
          <w:rPr>
            <w:rFonts w:ascii="Times New Roman" w:hAnsi="Times New Roman"/>
            <w:noProof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231DD" w:rsidRDefault="00E231DD">
    <w:pPr>
      <w:pStyle w:val="afa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1DD" w:rsidRDefault="000A38B3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0"/>
        <w:lang w:eastAsia="ru-RU"/>
      </w:rPr>
    </w:pPr>
    <w:r>
      <w:rPr>
        <w:rFonts w:ascii="Times New Roman" w:eastAsia="Times New Roman" w:hAnsi="Times New Roman"/>
        <w:sz w:val="28"/>
        <w:szCs w:val="20"/>
        <w:lang w:eastAsia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C3259"/>
    <w:multiLevelType w:val="hybridMultilevel"/>
    <w:tmpl w:val="999C72E4"/>
    <w:lvl w:ilvl="0" w:tplc="02303570">
      <w:start w:val="1"/>
      <w:numFmt w:val="decimal"/>
      <w:lvlText w:val="%1."/>
      <w:lvlJc w:val="left"/>
      <w:pPr>
        <w:ind w:left="9008" w:hanging="360"/>
      </w:pPr>
    </w:lvl>
    <w:lvl w:ilvl="1" w:tplc="88B05D0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395A7C4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734A39E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7F489388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6B147F2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CBE822F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FD646AB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DE3C5AF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4BB64384"/>
    <w:multiLevelType w:val="hybridMultilevel"/>
    <w:tmpl w:val="D0C0D82C"/>
    <w:lvl w:ilvl="0" w:tplc="A47CAB2C">
      <w:start w:val="1"/>
      <w:numFmt w:val="decimal"/>
      <w:lvlText w:val="%1."/>
      <w:lvlJc w:val="left"/>
      <w:pPr>
        <w:ind w:left="9008" w:hanging="360"/>
      </w:pPr>
    </w:lvl>
    <w:lvl w:ilvl="1" w:tplc="3FA6271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E500D7D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212AC96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C6B8FE5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E46CDC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E068D6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4450144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99F013C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6E5D3D89"/>
    <w:multiLevelType w:val="hybridMultilevel"/>
    <w:tmpl w:val="F140DF20"/>
    <w:lvl w:ilvl="0" w:tplc="4E5A458A">
      <w:start w:val="1"/>
      <w:numFmt w:val="decimal"/>
      <w:lvlText w:val="%1."/>
      <w:lvlJc w:val="left"/>
      <w:pPr>
        <w:ind w:left="9008" w:hanging="360"/>
      </w:pPr>
    </w:lvl>
    <w:lvl w:ilvl="1" w:tplc="190C4CAC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C4F2033C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673CDDAE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102A760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4D228C0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32D8CFE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9D58D81E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A3EE872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 w15:restartNumberingAfterBreak="0">
    <w:nsid w:val="6F990C43"/>
    <w:multiLevelType w:val="hybridMultilevel"/>
    <w:tmpl w:val="559E047A"/>
    <w:lvl w:ilvl="0" w:tplc="3AF086B4">
      <w:start w:val="1"/>
      <w:numFmt w:val="decimal"/>
      <w:lvlText w:val="%1."/>
      <w:lvlJc w:val="left"/>
      <w:pPr>
        <w:ind w:left="9008" w:hanging="360"/>
      </w:pPr>
    </w:lvl>
    <w:lvl w:ilvl="1" w:tplc="090EA93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6176703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88CEC1F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668EB05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9DC6558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0D8FCE4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70724FF0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198947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 w15:restartNumberingAfterBreak="0">
    <w:nsid w:val="79C42CE1"/>
    <w:multiLevelType w:val="hybridMultilevel"/>
    <w:tmpl w:val="F69A02CE"/>
    <w:lvl w:ilvl="0" w:tplc="107E2B16">
      <w:start w:val="1"/>
      <w:numFmt w:val="decimal"/>
      <w:lvlText w:val="%1."/>
      <w:lvlJc w:val="left"/>
      <w:pPr>
        <w:ind w:left="9008" w:hanging="360"/>
      </w:pPr>
    </w:lvl>
    <w:lvl w:ilvl="1" w:tplc="5C7C6D8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C4FCA51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8242979C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A67449EA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F140D93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85B2706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D7ECF15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6FF4864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DD"/>
    <w:rsid w:val="000A38B3"/>
    <w:rsid w:val="000C598A"/>
    <w:rsid w:val="001742A7"/>
    <w:rsid w:val="001A1454"/>
    <w:rsid w:val="00275242"/>
    <w:rsid w:val="00287681"/>
    <w:rsid w:val="003479A8"/>
    <w:rsid w:val="0036528F"/>
    <w:rsid w:val="00384AA3"/>
    <w:rsid w:val="00456B6B"/>
    <w:rsid w:val="005E3F84"/>
    <w:rsid w:val="008220CE"/>
    <w:rsid w:val="00A7738E"/>
    <w:rsid w:val="00AD23E7"/>
    <w:rsid w:val="00C625DD"/>
    <w:rsid w:val="00E231DD"/>
    <w:rsid w:val="00E54038"/>
    <w:rsid w:val="00E9561B"/>
    <w:rsid w:val="00F9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2779A"/>
  <w15:docId w15:val="{E2225FD2-59DD-4B21-95D1-46124CE6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8">
    <w:name w:val="footer"/>
    <w:basedOn w:val="a"/>
    <w:link w:val="af9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9">
    <w:name w:val="Нижний колонтитул Знак"/>
    <w:link w:val="af8"/>
    <w:uiPriority w:val="99"/>
    <w:rPr>
      <w:rFonts w:ascii="Times New Roman" w:eastAsia="Times New Roman" w:hAnsi="Times New Roman"/>
      <w:sz w:val="28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eastAsia="Times New Roman" w:hAnsi="Times New Roman"/>
      <w:bCs/>
      <w:sz w:val="28"/>
      <w:szCs w:val="28"/>
      <w:lang w:eastAsia="ru-RU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/>
      <w:bCs/>
      <w:sz w:val="28"/>
      <w:szCs w:val="28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rPr>
      <w:sz w:val="22"/>
      <w:szCs w:val="22"/>
      <w:lang w:eastAsia="en-US"/>
    </w:rPr>
  </w:style>
  <w:style w:type="character" w:customStyle="1" w:styleId="240">
    <w:name w:val="Основной текст (24)_"/>
    <w:link w:val="241"/>
    <w:rPr>
      <w:rFonts w:ascii="Arial" w:eastAsia="Arial" w:hAnsi="Arial" w:cs="Arial"/>
      <w:spacing w:val="-11"/>
      <w:sz w:val="23"/>
      <w:szCs w:val="23"/>
      <w:shd w:val="clear" w:color="auto" w:fill="FFFFFF"/>
    </w:rPr>
  </w:style>
  <w:style w:type="paragraph" w:customStyle="1" w:styleId="241">
    <w:name w:val="Основной текст (24)"/>
    <w:basedOn w:val="a"/>
    <w:link w:val="240"/>
    <w:pPr>
      <w:widowControl w:val="0"/>
      <w:shd w:val="clear" w:color="auto" w:fill="FFFFFF"/>
      <w:spacing w:before="60" w:after="240" w:line="0" w:lineRule="atLeast"/>
    </w:pPr>
    <w:rPr>
      <w:rFonts w:ascii="Arial" w:eastAsia="Arial" w:hAnsi="Arial" w:cs="Arial"/>
      <w:spacing w:val="-11"/>
      <w:sz w:val="23"/>
      <w:szCs w:val="23"/>
      <w:lang w:eastAsia="ru-RU"/>
    </w:rPr>
  </w:style>
  <w:style w:type="character" w:styleId="afc">
    <w:name w:val="page number"/>
    <w:basedOn w:val="a0"/>
  </w:style>
  <w:style w:type="paragraph" w:customStyle="1" w:styleId="27">
    <w:name w:val="Нижний колонтитул2"/>
    <w:rsid w:val="00A773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</w:pPr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4" Type="http://schemas.openxmlformats.org/officeDocument/2006/relationships/webSettings" Target="webSettings.xml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ZSNSO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Прокудин Артем Петрович</cp:lastModifiedBy>
  <cp:revision>5</cp:revision>
  <cp:lastPrinted>2024-12-18T11:08:00Z</cp:lastPrinted>
  <dcterms:created xsi:type="dcterms:W3CDTF">2024-12-13T04:08:00Z</dcterms:created>
  <dcterms:modified xsi:type="dcterms:W3CDTF">2024-12-18T11:13:00Z</dcterms:modified>
</cp:coreProperties>
</file>