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93" w:rsidRDefault="008C464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5pt;mso-position-horizontal:absolute;mso-position-vertical-relative:text;margin-top:0.15pt;mso-position-vertical:absolute;width:45.30pt;height:51.75pt;mso-wrap-distance-left:9.00pt;mso-wrap-distance-top:0.00pt;mso-wrap-distance-right:9.00pt;mso-wrap-distance-bottom:0.0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564193" w:rsidRDefault="008C46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564193" w:rsidRDefault="0056419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64193" w:rsidRDefault="008C46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564193" w:rsidRDefault="005641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64193" w:rsidRDefault="008C46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564193" w:rsidRDefault="0056419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564193" w:rsidRDefault="008C46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14</w:t>
      </w:r>
    </w:p>
    <w:p w:rsidR="00564193" w:rsidRDefault="008C46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564193" w:rsidRDefault="008C46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заседания комитета 5 декабря 2024 года</w:t>
      </w:r>
    </w:p>
    <w:p w:rsidR="00564193" w:rsidRDefault="008C46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11-30</w:t>
      </w:r>
    </w:p>
    <w:p w:rsidR="00564193" w:rsidRDefault="008C46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 3, малый зал</w:t>
      </w:r>
    </w:p>
    <w:p w:rsidR="00564193" w:rsidRDefault="005641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4193" w:rsidRDefault="008C464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564193" w:rsidRDefault="008C4642">
      <w:pPr>
        <w:widowControl w:val="0"/>
        <w:pBdr>
          <w:bottom w:val="single" w:sz="12" w:space="1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(список прилагается – 36 человек)</w:t>
      </w:r>
    </w:p>
    <w:p w:rsidR="00564193" w:rsidRDefault="00564193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64193" w:rsidRDefault="008C4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564193" w:rsidRDefault="008C4642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64193" w:rsidRDefault="008C4642">
      <w:pPr>
        <w:pStyle w:val="27"/>
        <w:tabs>
          <w:tab w:val="clear" w:pos="4153"/>
          <w:tab w:val="clear" w:pos="8306"/>
        </w:tabs>
        <w:ind w:firstLine="709"/>
        <w:jc w:val="both"/>
        <w:rPr>
          <w:b/>
        </w:rPr>
      </w:pPr>
      <w:r>
        <w:rPr>
          <w:b/>
          <w:bCs/>
        </w:rPr>
        <w:t>2. О проекте закона Новосибирской области «О бюджете Территориального фонда обязательного медицинского страхования Новосибирской области на 2025 год и плановый период 2026 и 2027 годов» (второе чтение).</w:t>
      </w:r>
    </w:p>
    <w:p w:rsidR="00564193" w:rsidRDefault="008C4642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64193" w:rsidRDefault="008C4642">
      <w:pPr>
        <w:pStyle w:val="27"/>
        <w:tabs>
          <w:tab w:val="clear" w:pos="4153"/>
          <w:tab w:val="clear" w:pos="8306"/>
        </w:tabs>
        <w:ind w:firstLine="709"/>
        <w:jc w:val="both"/>
      </w:pPr>
      <w:r>
        <w:rPr>
          <w:b/>
          <w:bCs/>
        </w:rPr>
        <w:t>3. О проекте закона Новосибирской области «</w:t>
      </w:r>
      <w:r>
        <w:rPr>
          <w:rFonts w:eastAsia="Calibri"/>
          <w:b/>
          <w:szCs w:val="28"/>
        </w:rPr>
        <w:t xml:space="preserve">О наделении органов местного самоуправления муниципальных образований Новосибирской области отдельными государственными полномочиями в сфере социальной поддержки отдельных категорий граждан» </w:t>
      </w:r>
      <w:r>
        <w:rPr>
          <w:b/>
          <w:bCs/>
        </w:rPr>
        <w:t>(второе чтение).</w:t>
      </w:r>
    </w:p>
    <w:p w:rsidR="00564193" w:rsidRDefault="008C4642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64193" w:rsidRDefault="008C4642">
      <w:pPr>
        <w:pStyle w:val="af8"/>
        <w:rPr>
          <w:b/>
          <w:bCs/>
        </w:rPr>
      </w:pPr>
      <w:r>
        <w:rPr>
          <w:b/>
          <w:bCs/>
        </w:rPr>
        <w:t>4. О проекте закона Новосибирско</w:t>
      </w:r>
      <w:r w:rsidR="00C54DA1">
        <w:rPr>
          <w:b/>
          <w:bCs/>
        </w:rPr>
        <w:t>й области «О внесении изменений</w:t>
      </w:r>
      <w:r w:rsidR="00514872" w:rsidRPr="00514872">
        <w:rPr>
          <w:b/>
          <w:bCs/>
        </w:rPr>
        <w:t xml:space="preserve"> </w:t>
      </w:r>
      <w:r>
        <w:rPr>
          <w:b/>
          <w:bCs/>
        </w:rPr>
        <w:t>в Закон Новосибирской области «</w:t>
      </w:r>
      <w:r>
        <w:rPr>
          <w:b/>
          <w:bCs/>
          <w:szCs w:val="28"/>
        </w:rPr>
        <w:t>О социальном партнерстве в Новосибирской области</w:t>
      </w:r>
      <w:r>
        <w:rPr>
          <w:b/>
          <w:bCs/>
        </w:rPr>
        <w:t>» (второе чтение).</w:t>
      </w:r>
    </w:p>
    <w:p w:rsidR="00564193" w:rsidRDefault="008C4642">
      <w:pPr>
        <w:pStyle w:val="af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Доклад: Козлов Александр Александрович – заместитель председателя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64193" w:rsidRDefault="008C4642">
      <w:pPr>
        <w:pStyle w:val="ConsPlusTitle"/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проекте закона Новосибирской области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разграничении полномочий органов государственной власти Новосибирской области в сфере занятости населения»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(первое чтение).</w:t>
      </w:r>
    </w:p>
    <w:p w:rsidR="00564193" w:rsidRDefault="008C4642">
      <w:pPr>
        <w:pStyle w:val="ConsPlusTitle"/>
        <w:spacing w:line="238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Доклад: </w:t>
      </w:r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Бахарева</w:t>
      </w:r>
      <w:proofErr w:type="spell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564193" w:rsidRDefault="008C4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>
        <w:rPr>
          <w:rFonts w:ascii="Times New Roman" w:hAnsi="Times New Roman"/>
          <w:b/>
          <w:bCs/>
          <w:sz w:val="28"/>
          <w:szCs w:val="28"/>
        </w:rPr>
        <w:t> О мерах поддержки участников специальной военной операции</w:t>
      </w:r>
      <w:r w:rsidR="00514872" w:rsidRPr="00514872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и членов их семей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564193" w:rsidRDefault="008C46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области.</w:t>
      </w:r>
    </w:p>
    <w:p w:rsidR="00564193" w:rsidRDefault="008C4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Содоклад: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Шевелев Владимир Владимирович – руководитель филиала Государственного фонда поддержки участников специальной военной операции «Защитники Отечества» по Новосибирской области.</w:t>
      </w:r>
    </w:p>
    <w:p w:rsidR="00564193" w:rsidRDefault="008C4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7. </w:t>
      </w:r>
      <w:r>
        <w:rPr>
          <w:rFonts w:ascii="Times New Roman" w:hAnsi="Times New Roman"/>
          <w:b/>
          <w:bCs/>
          <w:sz w:val="28"/>
          <w:szCs w:val="28"/>
        </w:rPr>
        <w:t>О мероприятиях, осуществляемых министерством здравоохранения Новосибирской области в целях обеспечения финансовой устойчивости медицинских организаций, подведомственных министерству здравоохранения Новосибирской области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564193" w:rsidRDefault="008C4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Доклад: Колупаев Александр Валерьевич – заместитель министра здравоохранения Новосибирской области</w:t>
      </w:r>
      <w:r w:rsidR="00E122E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64193" w:rsidRDefault="008C4642">
      <w:pPr>
        <w:pStyle w:val="af8"/>
        <w:rPr>
          <w:b/>
          <w:bCs/>
        </w:rPr>
      </w:pPr>
      <w:r>
        <w:rPr>
          <w:b/>
          <w:szCs w:val="28"/>
        </w:rPr>
        <w:t>8. О проекте плана работы комитета Законодательного Собрания Новосибирской области по социальной политике, здравоохранению, охране труда и занятости населения на 2025 год.</w:t>
      </w:r>
    </w:p>
    <w:p w:rsidR="00564193" w:rsidRDefault="008C4642">
      <w:pPr>
        <w:pStyle w:val="af8"/>
        <w:rPr>
          <w:b/>
          <w:bCs/>
          <w:i/>
          <w:color w:val="000000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64193" w:rsidRDefault="008C4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9. О награждении.</w:t>
      </w:r>
    </w:p>
    <w:p w:rsidR="00564193" w:rsidRDefault="008C4642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64193" w:rsidRDefault="008C4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Разное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564193" w:rsidRDefault="00564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564193" w:rsidRDefault="00564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564193" w:rsidRDefault="005641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564193" w:rsidRDefault="008C4642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p w:rsidR="00564193" w:rsidRDefault="0056419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4193" w:rsidRDefault="0056419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64193">
          <w:headerReference w:type="default" r:id="rId15"/>
          <w:headerReference w:type="first" r:id="rId16"/>
          <w:type w:val="oddPage"/>
          <w:pgSz w:w="11906" w:h="16838"/>
          <w:pgMar w:top="567" w:right="567" w:bottom="964" w:left="1134" w:header="567" w:footer="567" w:gutter="0"/>
          <w:pgNumType w:start="1"/>
          <w:cols w:space="708"/>
          <w:titlePg/>
          <w:docGrid w:linePitch="360"/>
        </w:sectPr>
      </w:pPr>
    </w:p>
    <w:p w:rsidR="00564193" w:rsidRDefault="0056419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64193" w:rsidRDefault="008C46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Список приглашенных</w:t>
      </w:r>
    </w:p>
    <w:p w:rsidR="00564193" w:rsidRDefault="00564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Балашов Вадим Геннадьевич – руководитель Государственной инспекции труда в Новосибирской области – главный государственный инспектор труда в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Барковская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Болтенко Надежда Николаевна – Уполномоченный по правам ребенка в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Галл-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Савальский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Игорь Владимирович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организация Всероссийского общества инвалидов»;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Гончарова Елена Анатольевна – председатель Контрольно-счетной палаты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Гюнтер Наталья Петровна – аудитор Контрольно-счетной палата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Дмитренко Яна Васильевна – председатель Новосибирской областной общественной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Заблоцкий Ростислав Михайлович – исполняющий обязанности министра здравоохранения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Заикина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Зерняева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Александровна – Уполномоченный по правам человека в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Карпов Владимир Яковлевич – заместитель Председателя Законодательного Собрания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</w:p>
    <w:p w:rsidR="00E122E2" w:rsidRDefault="00E122E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Колупаев Александр Валерьевич – заместитель министра здравоохранения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Красовская Наталия Рудольфовна – заместитель Председателя Законодательного Собрания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Курина Наталия Николаевна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регионального штаба Комитета семей воинов Отечества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Лесневский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Новоселов Валерий Иванович – председатель общественного Совета при Законодательном Собрании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Ночевкина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Переладова Ирина Александровна – консультант департамента по правовым вопросам аппарата Законодательного Собрания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Петухов Юрий Федорович – первый заместитель Губернатора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Семенюк Александр Васильевич – советник комитета Законодательного Собрания Новосибирской области по социальной политике, здравоохранению, охране труда и занятости населения;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Терепа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Григорьевич – управляющий отделением Фонда пенсионного и социального страхования Российской Федерации по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Федорова Ирина Александровна – член Общественной палата Российской Федерации, председатель Новосибирской Межрегиональной общественной организации инвалидов «Ассоциация «Интеграция» Общероссийской общественной организации инвалидов – Российского союза инвалидов;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заместитель Губернатора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Шевелев Владимир Владимирович – руководитель филиала Государственного фонда поддержки участников специальной военной операции «Защитники Отечества» по Новосибирской области;</w:t>
      </w:r>
    </w:p>
    <w:p w:rsidR="00564193" w:rsidRDefault="008C46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564193">
      <w:headerReference w:type="default" r:id="rId17"/>
      <w:headerReference w:type="first" r:id="rId18"/>
      <w:footerReference w:type="first" r:id="rId19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93" w:rsidRDefault="008C4642">
      <w:pPr>
        <w:spacing w:after="0" w:line="240" w:lineRule="auto"/>
      </w:pPr>
      <w:r>
        <w:separator/>
      </w:r>
    </w:p>
  </w:endnote>
  <w:endnote w:type="continuationSeparator" w:id="0">
    <w:p w:rsidR="00564193" w:rsidRDefault="008C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193" w:rsidRDefault="00564193">
    <w:pPr>
      <w:pStyle w:val="af8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93" w:rsidRDefault="008C4642">
      <w:pPr>
        <w:spacing w:after="0" w:line="240" w:lineRule="auto"/>
      </w:pPr>
      <w:r>
        <w:separator/>
      </w:r>
    </w:p>
  </w:footnote>
  <w:footnote w:type="continuationSeparator" w:id="0">
    <w:p w:rsidR="00564193" w:rsidRDefault="008C4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783318"/>
      <w:docPartObj>
        <w:docPartGallery w:val="Page Numbers (Top of Page)"/>
        <w:docPartUnique/>
      </w:docPartObj>
    </w:sdtPr>
    <w:sdtEndPr/>
    <w:sdtContent>
      <w:p w:rsidR="00564193" w:rsidRDefault="008C4642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514872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64193" w:rsidRDefault="00564193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193" w:rsidRDefault="008C4642">
    <w:pPr>
      <w:pStyle w:val="afa"/>
      <w:spacing w:after="0" w:line="240" w:lineRule="auto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564193" w:rsidRDefault="008C4642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514872">
          <w:rPr>
            <w:rFonts w:ascii="Times New Roman" w:hAnsi="Times New Roman"/>
            <w:noProof/>
            <w:sz w:val="24"/>
            <w:szCs w:val="24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64193" w:rsidRDefault="00564193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193" w:rsidRDefault="008C4642">
    <w:pPr>
      <w:pStyle w:val="afa"/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Приложение</w:t>
    </w:r>
  </w:p>
  <w:p w:rsidR="00564193" w:rsidRDefault="008C4642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к повестке № 14</w:t>
    </w:r>
  </w:p>
  <w:p w:rsidR="00564193" w:rsidRDefault="008C4642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заседания комитета</w:t>
    </w:r>
  </w:p>
  <w:p w:rsidR="00564193" w:rsidRDefault="008C4642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от 5 декабря 2024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5CD"/>
    <w:multiLevelType w:val="hybridMultilevel"/>
    <w:tmpl w:val="61A8088C"/>
    <w:lvl w:ilvl="0" w:tplc="29BA4378">
      <w:start w:val="1"/>
      <w:numFmt w:val="decimal"/>
      <w:lvlText w:val="%1."/>
      <w:lvlJc w:val="left"/>
      <w:pPr>
        <w:ind w:left="9008" w:hanging="360"/>
      </w:pPr>
    </w:lvl>
    <w:lvl w:ilvl="1" w:tplc="B3065EA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1588ED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32507E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A9259C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B2769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3F6A7A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4BCB84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DD6224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20300241"/>
    <w:multiLevelType w:val="hybridMultilevel"/>
    <w:tmpl w:val="68DC4A3C"/>
    <w:lvl w:ilvl="0" w:tplc="69823B76">
      <w:start w:val="1"/>
      <w:numFmt w:val="decimal"/>
      <w:lvlText w:val="%1."/>
      <w:lvlJc w:val="left"/>
      <w:pPr>
        <w:ind w:left="9008" w:hanging="360"/>
      </w:pPr>
    </w:lvl>
    <w:lvl w:ilvl="1" w:tplc="9F9A48A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108BB5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CC4F01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6400F9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F769D1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366795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A36325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30CB68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297811A2"/>
    <w:multiLevelType w:val="hybridMultilevel"/>
    <w:tmpl w:val="4FFA84DC"/>
    <w:lvl w:ilvl="0" w:tplc="7D4EBD06">
      <w:start w:val="1"/>
      <w:numFmt w:val="decimal"/>
      <w:lvlText w:val="%1."/>
      <w:lvlJc w:val="left"/>
      <w:pPr>
        <w:ind w:left="9008" w:hanging="360"/>
      </w:pPr>
    </w:lvl>
    <w:lvl w:ilvl="1" w:tplc="1B14193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0AC80C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224626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0D42C0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85AC95E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96050F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3910834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D2E99A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40FF4143"/>
    <w:multiLevelType w:val="hybridMultilevel"/>
    <w:tmpl w:val="B714F9F6"/>
    <w:lvl w:ilvl="0" w:tplc="FB7EA8A4">
      <w:start w:val="1"/>
      <w:numFmt w:val="decimal"/>
      <w:lvlText w:val="%1."/>
      <w:lvlJc w:val="left"/>
      <w:pPr>
        <w:ind w:left="9008" w:hanging="360"/>
      </w:pPr>
    </w:lvl>
    <w:lvl w:ilvl="1" w:tplc="11B834A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4EE37A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E6C3F0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2B6918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60473B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19E43C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3785FB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7561F1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45EC37ED"/>
    <w:multiLevelType w:val="hybridMultilevel"/>
    <w:tmpl w:val="7FA4366C"/>
    <w:lvl w:ilvl="0" w:tplc="2FD8B648">
      <w:start w:val="1"/>
      <w:numFmt w:val="decimal"/>
      <w:lvlText w:val="%1."/>
      <w:lvlJc w:val="left"/>
      <w:pPr>
        <w:ind w:left="9008" w:hanging="360"/>
      </w:pPr>
    </w:lvl>
    <w:lvl w:ilvl="1" w:tplc="775EB22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70F0103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A30186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22456B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17CBD1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23F02F4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1DCC33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F5EB13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50B033F3"/>
    <w:multiLevelType w:val="hybridMultilevel"/>
    <w:tmpl w:val="3A1A465E"/>
    <w:lvl w:ilvl="0" w:tplc="02A25D1C">
      <w:start w:val="1"/>
      <w:numFmt w:val="decimal"/>
      <w:lvlText w:val="%1."/>
      <w:lvlJc w:val="left"/>
      <w:pPr>
        <w:ind w:left="9008" w:hanging="360"/>
      </w:pPr>
    </w:lvl>
    <w:lvl w:ilvl="1" w:tplc="8082702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6DE62F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3F88B2E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84EB9D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D229DE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91A6C8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62CBE0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2EED11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63A0416E"/>
    <w:multiLevelType w:val="hybridMultilevel"/>
    <w:tmpl w:val="AC6C3430"/>
    <w:lvl w:ilvl="0" w:tplc="87C2B970">
      <w:start w:val="1"/>
      <w:numFmt w:val="decimal"/>
      <w:lvlText w:val="%1."/>
      <w:lvlJc w:val="left"/>
      <w:pPr>
        <w:ind w:left="9008" w:hanging="360"/>
      </w:pPr>
    </w:lvl>
    <w:lvl w:ilvl="1" w:tplc="91BA0D4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164D51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728304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ABCC31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01200F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FCC050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6EC03F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D1A797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6D6B7CA7"/>
    <w:multiLevelType w:val="hybridMultilevel"/>
    <w:tmpl w:val="D68410DE"/>
    <w:lvl w:ilvl="0" w:tplc="6784BA6E">
      <w:start w:val="1"/>
      <w:numFmt w:val="decimal"/>
      <w:lvlText w:val="%1."/>
      <w:lvlJc w:val="left"/>
      <w:pPr>
        <w:ind w:left="9008" w:hanging="360"/>
      </w:pPr>
    </w:lvl>
    <w:lvl w:ilvl="1" w:tplc="C3FAEEC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506A727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C8ACE2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EF827C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8D63B0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C0EF49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7DCCBB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41D267A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77C7679D"/>
    <w:multiLevelType w:val="hybridMultilevel"/>
    <w:tmpl w:val="7CC41078"/>
    <w:lvl w:ilvl="0" w:tplc="2BFCC69C">
      <w:start w:val="1"/>
      <w:numFmt w:val="decimal"/>
      <w:lvlText w:val="%1."/>
      <w:lvlJc w:val="left"/>
      <w:pPr>
        <w:ind w:left="9008" w:hanging="360"/>
      </w:pPr>
    </w:lvl>
    <w:lvl w:ilvl="1" w:tplc="D2BAE25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802228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B2261A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4CC16A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E2E204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46021D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EF86AD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C9EE1F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3"/>
    <w:rsid w:val="00514872"/>
    <w:rsid w:val="00564193"/>
    <w:rsid w:val="008C4642"/>
    <w:rsid w:val="00C54DA1"/>
    <w:rsid w:val="00E1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FB2F"/>
  <w15:docId w15:val="{B8C7A94E-F54C-4CC5-9E0A-DE371549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</w:rPr>
  </w:style>
  <w:style w:type="paragraph" w:customStyle="1" w:styleId="27">
    <w:name w:val="Нижний колонтитул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59</cp:revision>
  <cp:lastPrinted>2024-11-27T11:23:00Z</cp:lastPrinted>
  <dcterms:created xsi:type="dcterms:W3CDTF">2024-01-29T08:24:00Z</dcterms:created>
  <dcterms:modified xsi:type="dcterms:W3CDTF">2024-11-28T04:58:00Z</dcterms:modified>
</cp:coreProperties>
</file>