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2FE6" w:rsidRDefault="00BA6BB2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579120" cy="65722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8409337" name=""/>
                        <pic:cNvPicPr/>
                      </pic:nvPicPr>
                      <pic:blipFill>
                        <a:blip r:embed="rId6"/>
                        <a:srcRect r="-4825"/>
                        <a:stretch/>
                      </pic:blipFill>
                      <pic:spPr bwMode="auto">
                        <a:xfrm>
                          <a:off x="0" y="0"/>
                          <a:ext cx="57911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1.6pt;mso-position-horizontal:absolute;mso-position-vertical-relative:text;margin-top:0.0pt;mso-position-vertical:absolute;width:45.6pt;height:51.8pt;mso-wrap-distance-left:9.0pt;mso-wrap-distance-top:0.0pt;mso-wrap-distance-right:9.0pt;mso-wrap-distance-bottom:0.0pt;rotation:0;" stroked="f">
                <v:path textboxrect="0,0,0,0"/>
                <v:imagedata r:id="rId8" o:title=""/>
              </v:shape>
            </w:pict>
          </mc:Fallback>
        </mc:AlternateContent>
      </w:r>
    </w:p>
    <w:p w:rsidR="008E2FE6" w:rsidRDefault="008E2FE6"/>
    <w:p w:rsidR="008E2FE6" w:rsidRDefault="008E2FE6">
      <w:pPr>
        <w:pStyle w:val="af8"/>
        <w:jc w:val="center"/>
        <w:rPr>
          <w:rFonts w:ascii="Times New Roman" w:hAnsi="Times New Roman" w:cs="Times New Roman"/>
          <w:bCs/>
        </w:rPr>
      </w:pPr>
    </w:p>
    <w:p w:rsidR="008E2FE6" w:rsidRDefault="008E2FE6">
      <w:pPr>
        <w:pStyle w:val="af8"/>
        <w:jc w:val="center"/>
        <w:rPr>
          <w:rFonts w:ascii="Times New Roman" w:hAnsi="Times New Roman" w:cs="Times New Roman"/>
          <w:bCs/>
        </w:rPr>
      </w:pPr>
    </w:p>
    <w:p w:rsidR="008E2FE6" w:rsidRDefault="00BA6BB2">
      <w:pPr>
        <w:pStyle w:val="af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ЗАКОНОДАТЕЛЬНОЕ СОБРАНИЕ НОВОСИБИРСКОЙ ОБЛАСТИ</w:t>
      </w:r>
    </w:p>
    <w:p w:rsidR="008E2FE6" w:rsidRDefault="008E2FE6">
      <w:pPr>
        <w:pStyle w:val="af8"/>
        <w:jc w:val="center"/>
        <w:rPr>
          <w:rFonts w:ascii="Times New Roman" w:hAnsi="Times New Roman" w:cs="Times New Roman"/>
          <w:bCs/>
        </w:rPr>
      </w:pPr>
    </w:p>
    <w:p w:rsidR="008E2FE6" w:rsidRDefault="00BA6BB2">
      <w:pPr>
        <w:pStyle w:val="af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 М И С С И 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ПО ВЗАИМОДЕЙСТВИЮ С ПРАВООХРАНИТЕЛЬНЫМИ ОРГАНАМИ</w:t>
      </w:r>
    </w:p>
    <w:p w:rsidR="008E2FE6" w:rsidRDefault="00BA6BB2">
      <w:pPr>
        <w:pStyle w:val="af8"/>
        <w:jc w:val="center"/>
        <w:rPr>
          <w:rFonts w:ascii="Times New Roman" w:hAnsi="Times New Roman" w:cs="Times New Roman"/>
          <w:b/>
          <w:bCs/>
        </w:rPr>
      </w:pPr>
      <w:bookmarkStart w:id="1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ПРОТИВОДЕЙСТВИЮ КОРРУПЦИИ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 w:rsidR="008E2FE6" w:rsidRDefault="008E2FE6">
      <w:pPr>
        <w:pStyle w:val="af8"/>
        <w:jc w:val="center"/>
        <w:rPr>
          <w:rFonts w:ascii="Times New Roman" w:hAnsi="Times New Roman" w:cs="Times New Roman"/>
          <w:b/>
          <w:bCs/>
        </w:rPr>
      </w:pPr>
    </w:p>
    <w:tbl>
      <w:tblPr>
        <w:tblW w:w="9922" w:type="dxa"/>
        <w:tblLayout w:type="fixed"/>
        <w:tblLook w:val="01E0" w:firstRow="1" w:lastRow="1" w:firstColumn="1" w:lastColumn="1" w:noHBand="0" w:noVBand="0"/>
      </w:tblPr>
      <w:tblGrid>
        <w:gridCol w:w="5"/>
        <w:gridCol w:w="1629"/>
        <w:gridCol w:w="1554"/>
        <w:gridCol w:w="1718"/>
        <w:gridCol w:w="1205"/>
        <w:gridCol w:w="2662"/>
        <w:gridCol w:w="788"/>
        <w:gridCol w:w="361"/>
      </w:tblGrid>
      <w:tr w:rsidR="008E2FE6">
        <w:trPr>
          <w:gridAfter w:val="1"/>
          <w:wAfter w:w="374" w:type="dxa"/>
          <w:trHeight w:val="761"/>
        </w:trPr>
        <w:tc>
          <w:tcPr>
            <w:tcW w:w="330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FE6" w:rsidRDefault="00BA6BB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3, к.503, </w:t>
            </w:r>
          </w:p>
          <w:p w:rsidR="008E2FE6" w:rsidRDefault="00BA6BB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Новосибирск, 630007</w:t>
            </w:r>
          </w:p>
        </w:tc>
        <w:tc>
          <w:tcPr>
            <w:tcW w:w="30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FE6" w:rsidRDefault="008E2FE6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FE6" w:rsidRDefault="00BA6BB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296-53-92</w:t>
            </w:r>
          </w:p>
          <w:p w:rsidR="008E2FE6" w:rsidRDefault="00BA6BB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corupt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@zs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E2FE6">
        <w:trPr>
          <w:gridBefore w:val="1"/>
        </w:trPr>
        <w:tc>
          <w:tcPr>
            <w:tcW w:w="1689" w:type="dxa"/>
            <w:tcBorders>
              <w:bottom w:val="single" w:sz="4" w:space="0" w:color="000000"/>
            </w:tcBorders>
          </w:tcPr>
          <w:p w:rsidR="008E2FE6" w:rsidRDefault="00BA6BB2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304620" cy="0"/>
                      <wp:effectExtent l="9525" t="9525" r="9525" b="952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30461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4pt" to="497.8pt,1.4pt" filled="f" strokecolor="#000000" strokeweight="1.50pt"/>
                  </w:pict>
                </mc:Fallback>
              </mc:AlternateContent>
            </w:r>
          </w:p>
        </w:tc>
        <w:tc>
          <w:tcPr>
            <w:tcW w:w="3401" w:type="dxa"/>
            <w:gridSpan w:val="2"/>
          </w:tcPr>
          <w:p w:rsidR="008E2FE6" w:rsidRDefault="008E2FE6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9" w:type="dxa"/>
            <w:gridSpan w:val="2"/>
          </w:tcPr>
          <w:p w:rsidR="008E2FE6" w:rsidRDefault="00BA6BB2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067" w:type="dxa"/>
            <w:gridSpan w:val="2"/>
            <w:tcBorders>
              <w:bottom w:val="single" w:sz="4" w:space="0" w:color="000000"/>
            </w:tcBorders>
          </w:tcPr>
          <w:p w:rsidR="008E2FE6" w:rsidRDefault="00BA6BB2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8E2FE6" w:rsidRDefault="00BA6BB2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овестка </w:t>
      </w:r>
    </w:p>
    <w:p w:rsidR="008E2FE6" w:rsidRDefault="00BA6BB2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комиссии 21 июня 2023 года</w:t>
      </w:r>
    </w:p>
    <w:p w:rsidR="008E2FE6" w:rsidRDefault="00BA6BB2">
      <w:pPr>
        <w:pStyle w:val="af8"/>
        <w:ind w:left="77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13:00</w:t>
      </w:r>
    </w:p>
    <w:p w:rsidR="008E2FE6" w:rsidRDefault="00BA6BB2">
      <w:pPr>
        <w:pStyle w:val="af8"/>
        <w:ind w:left="77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Малый зал </w:t>
      </w: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Приглашенные:  </w:t>
      </w: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Шилохвостов Роман Геннадьевич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 xml:space="preserve">руководитель департамента имущества и земельных отношений Новосибирской области </w:t>
      </w:r>
    </w:p>
    <w:p w:rsidR="008E2FE6" w:rsidRDefault="00BA6BB2">
      <w:pPr>
        <w:pStyle w:val="af8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Бабенков Александр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инспекции безопасности дорожного движения ГУ МВД России по Новосибирской области;</w:t>
      </w:r>
    </w:p>
    <w:p w:rsidR="008E2FE6" w:rsidRDefault="008E2FE6">
      <w:pPr>
        <w:pStyle w:val="af8"/>
        <w:ind w:firstLine="567"/>
        <w:jc w:val="both"/>
        <w:rPr>
          <w:sz w:val="16"/>
          <w:szCs w:val="16"/>
        </w:rPr>
      </w:pP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 проекте повестки дня</w:t>
      </w: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Доклад: Шпикельман Александр Михайлович – председатель комиссии Законодательного Собрания Новосибирской области по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правоохранительными органами и противодействию коррупции </w:t>
      </w:r>
    </w:p>
    <w:p w:rsidR="008E2FE6" w:rsidRDefault="008E2FE6">
      <w:pPr>
        <w:pStyle w:val="af8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О проекте Закона Новосибирской области </w:t>
      </w:r>
      <w:r>
        <w:rPr>
          <w:rFonts w:ascii="Times New Roman" w:eastAsia="Verdana" w:hAnsi="Times New Roman" w:cs="Times New Roman"/>
          <w:b/>
          <w:bCs/>
          <w:color w:val="000000"/>
          <w:sz w:val="28"/>
          <w:szCs w:val="28"/>
          <w:highlight w:val="white"/>
        </w:rPr>
        <w:t xml:space="preserve">«О внесении изменений в Закон Новосибирской области «Об отдельных вопросах регулирования земельных отношений на территории Новосибирской области». </w:t>
      </w: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Шилохвостов Роман Геннадьевич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 xml:space="preserve">руководитель департамента имущества и земельных отношений Новосибирской области </w:t>
      </w:r>
    </w:p>
    <w:p w:rsidR="008E2FE6" w:rsidRDefault="008E2FE6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Об отдельных вопросах организации работы органов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государственной инспекции безопасности дорожного движения ГУ МВД России по Новосиб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ирской области</w:t>
      </w: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Бабенков Александр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начальник Управления государственной инспекции безопасности дорожного движения ГУ МВД России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FE6" w:rsidRDefault="008E2FE6">
      <w:pPr>
        <w:pStyle w:val="af8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E2FE6" w:rsidRDefault="00BA6BB2">
      <w:pPr>
        <w:pStyle w:val="af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 награждении</w:t>
      </w:r>
    </w:p>
    <w:p w:rsidR="008E2FE6" w:rsidRDefault="008E2FE6">
      <w:pPr>
        <w:pStyle w:val="af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E6" w:rsidRDefault="008E2FE6">
      <w:pPr>
        <w:pStyle w:val="af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E6" w:rsidRDefault="00BA6BB2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А.М.Шпикельман</w:t>
      </w:r>
    </w:p>
    <w:p w:rsidR="008E2FE6" w:rsidRDefault="008E2FE6">
      <w:pPr>
        <w:pStyle w:val="af8"/>
        <w:ind w:firstLine="567"/>
        <w:jc w:val="both"/>
        <w:rPr>
          <w:sz w:val="28"/>
          <w:szCs w:val="28"/>
        </w:rPr>
      </w:pPr>
    </w:p>
    <w:p w:rsidR="008E2FE6" w:rsidRDefault="008E2FE6">
      <w:pPr>
        <w:pStyle w:val="af8"/>
        <w:ind w:firstLine="567"/>
        <w:jc w:val="both"/>
        <w:rPr>
          <w:sz w:val="28"/>
          <w:szCs w:val="28"/>
        </w:rPr>
      </w:pPr>
    </w:p>
    <w:sectPr w:rsidR="008E2F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E6" w:rsidRDefault="00BA6BB2">
      <w:pPr>
        <w:spacing w:after="0" w:line="240" w:lineRule="auto"/>
      </w:pPr>
      <w:r>
        <w:separator/>
      </w:r>
    </w:p>
  </w:endnote>
  <w:endnote w:type="continuationSeparator" w:id="0">
    <w:p w:rsidR="008E2FE6" w:rsidRDefault="00BA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E6" w:rsidRDefault="00BA6BB2">
      <w:pPr>
        <w:spacing w:after="0" w:line="240" w:lineRule="auto"/>
      </w:pPr>
      <w:r>
        <w:separator/>
      </w:r>
    </w:p>
  </w:footnote>
  <w:footnote w:type="continuationSeparator" w:id="0">
    <w:p w:rsidR="008E2FE6" w:rsidRDefault="00BA6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6"/>
    <w:rsid w:val="008E2FE6"/>
    <w:rsid w:val="00B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AFA20-E607-4D66-80C2-F9C056B4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624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Нижний колонтитул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Татьяна Михайловна</dc:creator>
  <cp:lastModifiedBy>Сергеева Татьяна Михайловна</cp:lastModifiedBy>
  <cp:revision>2</cp:revision>
  <dcterms:created xsi:type="dcterms:W3CDTF">2023-06-14T09:58:00Z</dcterms:created>
  <dcterms:modified xsi:type="dcterms:W3CDTF">2023-06-14T09:58:00Z</dcterms:modified>
</cp:coreProperties>
</file>