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737893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737893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2</w:t>
      </w:r>
      <w:bookmarkStart w:id="1" w:name="_GoBack"/>
      <w:bookmarkEnd w:id="1"/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84687C">
        <w:rPr>
          <w:b/>
        </w:rPr>
        <w:t>1</w:t>
      </w:r>
      <w:r w:rsidR="00A2344B">
        <w:rPr>
          <w:b/>
        </w:rPr>
        <w:t>5</w:t>
      </w:r>
      <w:r w:rsidR="000219B4">
        <w:rPr>
          <w:b/>
        </w:rPr>
        <w:t xml:space="preserve"> </w:t>
      </w:r>
      <w:r w:rsidR="0084687C">
        <w:rPr>
          <w:b/>
        </w:rPr>
        <w:t>ок</w:t>
      </w:r>
      <w:r w:rsidR="00A2344B">
        <w:rPr>
          <w:b/>
        </w:rPr>
        <w:t>тября</w:t>
      </w:r>
      <w:r>
        <w:rPr>
          <w:b/>
        </w:rPr>
        <w:t xml:space="preserve"> 202</w:t>
      </w:r>
      <w:r w:rsidR="003F3891">
        <w:rPr>
          <w:b/>
        </w:rPr>
        <w:t>5</w:t>
      </w:r>
      <w:r>
        <w:rPr>
          <w:b/>
        </w:rPr>
        <w:t xml:space="preserve"> года</w:t>
      </w: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  <w:r w:rsidRPr="0084687C">
        <w:rPr>
          <w:highlight w:val="white"/>
        </w:rPr>
        <w:t>Начало в 10:00</w:t>
      </w:r>
    </w:p>
    <w:p w:rsidR="0084687C" w:rsidRPr="0084687C" w:rsidRDefault="0084687C" w:rsidP="0084687C">
      <w:pPr>
        <w:tabs>
          <w:tab w:val="left" w:pos="7513"/>
          <w:tab w:val="left" w:pos="9356"/>
        </w:tabs>
        <w:jc w:val="right"/>
        <w:rPr>
          <w:highlight w:val="white"/>
        </w:rPr>
      </w:pPr>
      <w:r w:rsidRPr="0084687C">
        <w:rPr>
          <w:highlight w:val="white"/>
        </w:rPr>
        <w:t>Малый зал</w:t>
      </w:r>
    </w:p>
    <w:p w:rsidR="00DC2B5C" w:rsidRDefault="00DC2B5C">
      <w:pPr>
        <w:ind w:right="-1"/>
        <w:jc w:val="both"/>
      </w:pPr>
    </w:p>
    <w:p w:rsidR="00C66B98" w:rsidRDefault="00740011">
      <w:pPr>
        <w:ind w:firstLine="709"/>
        <w:jc w:val="both"/>
      </w:pPr>
      <w:proofErr w:type="gramStart"/>
      <w:r w:rsidRPr="00C66B98">
        <w:rPr>
          <w:u w:val="single"/>
        </w:rPr>
        <w:t>Приглашенные</w:t>
      </w:r>
      <w:proofErr w:type="gramEnd"/>
      <w:r>
        <w:rPr>
          <w:b/>
        </w:rPr>
        <w:t>:</w:t>
      </w:r>
      <w:r>
        <w:t xml:space="preserve"> </w:t>
      </w:r>
      <w:r w:rsidR="00A75F24">
        <w:t xml:space="preserve">24 человека </w:t>
      </w:r>
      <w:r w:rsidR="0084687C">
        <w:t>(список прилагается)</w:t>
      </w:r>
    </w:p>
    <w:p w:rsidR="000F3DD5" w:rsidRDefault="000F3DD5" w:rsidP="000F3DD5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DC2B5C" w:rsidRPr="003802DA" w:rsidRDefault="00DC2B5C" w:rsidP="000F3DD5">
      <w:pPr>
        <w:jc w:val="both"/>
        <w:rPr>
          <w:sz w:val="24"/>
          <w:szCs w:val="24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A3167B" w:rsidRPr="00AB34A3" w:rsidTr="00A13FC7">
        <w:tc>
          <w:tcPr>
            <w:tcW w:w="10421" w:type="dxa"/>
            <w:shd w:val="clear" w:color="auto" w:fill="auto"/>
          </w:tcPr>
          <w:p w:rsidR="00A3167B" w:rsidRPr="004814C8" w:rsidRDefault="002F5AE7" w:rsidP="00A3167B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3167B" w:rsidRPr="004814C8">
              <w:rPr>
                <w:b/>
                <w:color w:val="000000"/>
              </w:rPr>
              <w:t xml:space="preserve">. </w:t>
            </w:r>
            <w:r w:rsidR="00A3167B" w:rsidRPr="00A3167B">
              <w:rPr>
                <w:b/>
                <w:bCs/>
                <w:color w:val="000000"/>
              </w:rPr>
              <w:t xml:space="preserve">О повестке </w:t>
            </w:r>
            <w:r w:rsidR="002938D4" w:rsidRPr="00A3167B">
              <w:rPr>
                <w:b/>
                <w:bCs/>
                <w:color w:val="000000"/>
              </w:rPr>
              <w:t>и порядке</w:t>
            </w:r>
            <w:r w:rsidR="002938D4">
              <w:rPr>
                <w:b/>
                <w:bCs/>
                <w:color w:val="000000"/>
              </w:rPr>
              <w:t xml:space="preserve"> проведения</w:t>
            </w:r>
            <w:r w:rsidR="002938D4" w:rsidRPr="00A3167B">
              <w:rPr>
                <w:b/>
                <w:bCs/>
                <w:color w:val="000000"/>
              </w:rPr>
              <w:t xml:space="preserve"> </w:t>
            </w:r>
            <w:r w:rsidR="00A3167B" w:rsidRPr="00A3167B">
              <w:rPr>
                <w:b/>
                <w:bCs/>
                <w:color w:val="000000"/>
              </w:rPr>
              <w:t>заседания комитета</w:t>
            </w:r>
          </w:p>
          <w:p w:rsidR="00A3167B" w:rsidRPr="00AB34A3" w:rsidRDefault="00A3167B" w:rsidP="00A3167B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 w:rsidRPr="00B579C1">
              <w:rPr>
                <w:bCs/>
                <w:color w:val="000000"/>
              </w:rPr>
              <w:t xml:space="preserve"> Пак Вениамин Александрович – </w:t>
            </w:r>
            <w:r w:rsidR="00D22E67" w:rsidRPr="00D22E67">
              <w:rPr>
                <w:bCs/>
                <w:color w:val="000000"/>
              </w:rPr>
              <w:t>заместитель Председателя Законодательного Собрания Новосибирской области</w:t>
            </w:r>
            <w:r w:rsidR="0084687C">
              <w:rPr>
                <w:bCs/>
                <w:color w:val="000000"/>
              </w:rPr>
              <w:t xml:space="preserve"> – председатель комитета по культуре, образованию, науке, спорту и молодежной политике </w:t>
            </w:r>
          </w:p>
        </w:tc>
      </w:tr>
      <w:tr w:rsidR="00A3167B" w:rsidRPr="004D3FB9" w:rsidTr="00A13FC7">
        <w:tc>
          <w:tcPr>
            <w:tcW w:w="10421" w:type="dxa"/>
            <w:shd w:val="clear" w:color="auto" w:fill="auto"/>
          </w:tcPr>
          <w:p w:rsidR="00A3167B" w:rsidRPr="004D3FB9" w:rsidRDefault="00A3167B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Default="002F5AE7" w:rsidP="00A13FC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D14599">
              <w:rPr>
                <w:b/>
                <w:color w:val="000000"/>
              </w:rPr>
              <w:t xml:space="preserve">. </w:t>
            </w:r>
            <w:r w:rsidRPr="002F5AE7">
              <w:rPr>
                <w:b/>
                <w:bCs/>
                <w:color w:val="000000"/>
              </w:rPr>
              <w:t>О проекте закона Новосибирской области «О внесении изменения в статью 4 Закона Новосибирской области «О порядке создания и осуществления деятельности комиссий по делам несовершеннолетних и защите их прав на территории Новосибирской области»</w:t>
            </w:r>
            <w:r>
              <w:rPr>
                <w:b/>
                <w:bCs/>
                <w:color w:val="000000"/>
              </w:rPr>
              <w:t xml:space="preserve"> (второе чтение)</w:t>
            </w:r>
          </w:p>
          <w:p w:rsidR="00D14599" w:rsidRPr="00575C31" w:rsidRDefault="00D14599" w:rsidP="000C12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="002F5AE7" w:rsidRPr="002F5AE7">
              <w:rPr>
                <w:bCs/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6F3DD5" w:rsidRPr="004D3FB9" w:rsidTr="000073AC">
        <w:tc>
          <w:tcPr>
            <w:tcW w:w="10421" w:type="dxa"/>
            <w:shd w:val="clear" w:color="auto" w:fill="auto"/>
          </w:tcPr>
          <w:p w:rsidR="006F3DD5" w:rsidRPr="004D3FB9" w:rsidRDefault="006F3DD5" w:rsidP="000073AC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6F3DD5" w:rsidRPr="00AB34A3" w:rsidTr="000073AC">
        <w:tc>
          <w:tcPr>
            <w:tcW w:w="10421" w:type="dxa"/>
            <w:shd w:val="clear" w:color="auto" w:fill="auto"/>
          </w:tcPr>
          <w:p w:rsidR="006F3DD5" w:rsidRPr="00FE008F" w:rsidRDefault="006F3DD5" w:rsidP="000073AC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 xml:space="preserve">3. О </w:t>
            </w:r>
            <w:r w:rsidRPr="000A032B">
              <w:rPr>
                <w:b/>
                <w:bCs/>
                <w:color w:val="000000"/>
                <w:lang w:val="ru"/>
              </w:rPr>
              <w:t>проект</w:t>
            </w:r>
            <w:r>
              <w:rPr>
                <w:b/>
                <w:bCs/>
                <w:color w:val="000000"/>
                <w:lang w:val="ru"/>
              </w:rPr>
              <w:t>е</w:t>
            </w:r>
            <w:r w:rsidRPr="000A032B">
              <w:rPr>
                <w:b/>
                <w:bCs/>
                <w:color w:val="000000"/>
                <w:lang w:val="ru"/>
              </w:rPr>
              <w:t xml:space="preserve"> закона Новосибирской области «О внесении изменения в статью 10 Закона Новосибирской области «О культуре в Новосибирской области»</w:t>
            </w:r>
            <w:r>
              <w:rPr>
                <w:b/>
                <w:bCs/>
                <w:color w:val="000000"/>
                <w:lang w:val="ru"/>
              </w:rPr>
              <w:t xml:space="preserve"> </w:t>
            </w:r>
            <w:r>
              <w:rPr>
                <w:b/>
                <w:bCs/>
                <w:color w:val="000000"/>
              </w:rPr>
              <w:t>(первое чтение)</w:t>
            </w:r>
          </w:p>
          <w:p w:rsidR="006F3DD5" w:rsidRDefault="006F3DD5" w:rsidP="000073AC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proofErr w:type="spellStart"/>
            <w:r w:rsidRPr="000A032B">
              <w:rPr>
                <w:bCs/>
                <w:color w:val="000000"/>
                <w:lang w:val="ru"/>
              </w:rPr>
              <w:t>Шуклина</w:t>
            </w:r>
            <w:proofErr w:type="spellEnd"/>
            <w:r w:rsidRPr="000A032B">
              <w:rPr>
                <w:bCs/>
                <w:color w:val="000000"/>
                <w:lang w:val="ru"/>
              </w:rPr>
              <w:t xml:space="preserve"> Юлия Константиновна </w:t>
            </w:r>
            <w:r>
              <w:rPr>
                <w:bCs/>
                <w:color w:val="000000"/>
                <w:lang w:val="ru"/>
              </w:rPr>
              <w:t xml:space="preserve">– </w:t>
            </w:r>
            <w:r w:rsidRPr="000A032B">
              <w:rPr>
                <w:bCs/>
                <w:color w:val="000000"/>
                <w:lang w:val="ru"/>
              </w:rPr>
              <w:t>министр</w:t>
            </w:r>
            <w:r>
              <w:rPr>
                <w:bCs/>
                <w:color w:val="000000"/>
                <w:lang w:val="ru"/>
              </w:rPr>
              <w:t xml:space="preserve"> </w:t>
            </w:r>
            <w:r w:rsidRPr="000A032B">
              <w:rPr>
                <w:bCs/>
                <w:color w:val="000000"/>
                <w:lang w:val="ru"/>
              </w:rPr>
              <w:t xml:space="preserve">культуры Новосибирской области </w:t>
            </w:r>
          </w:p>
        </w:tc>
      </w:tr>
      <w:tr w:rsidR="006F3DD5" w:rsidRPr="004D3FB9" w:rsidTr="000073AC">
        <w:tc>
          <w:tcPr>
            <w:tcW w:w="10421" w:type="dxa"/>
            <w:shd w:val="clear" w:color="auto" w:fill="auto"/>
          </w:tcPr>
          <w:p w:rsidR="006F3DD5" w:rsidRPr="004D3FB9" w:rsidRDefault="006F3DD5" w:rsidP="000073AC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6F3DD5" w:rsidRPr="00AB34A3" w:rsidTr="000073AC">
        <w:tc>
          <w:tcPr>
            <w:tcW w:w="10421" w:type="dxa"/>
            <w:shd w:val="clear" w:color="auto" w:fill="auto"/>
          </w:tcPr>
          <w:p w:rsidR="006F3DD5" w:rsidRDefault="004D3FB9" w:rsidP="000073AC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4. О </w:t>
            </w:r>
            <w:r w:rsidR="00A1144A" w:rsidRPr="00A1144A">
              <w:rPr>
                <w:b/>
                <w:bCs/>
                <w:color w:val="000000"/>
              </w:rPr>
              <w:t>проект</w:t>
            </w:r>
            <w:r>
              <w:rPr>
                <w:b/>
                <w:bCs/>
                <w:color w:val="000000"/>
              </w:rPr>
              <w:t>е</w:t>
            </w:r>
            <w:r w:rsidR="00A1144A" w:rsidRPr="00A1144A">
              <w:rPr>
                <w:b/>
                <w:bCs/>
                <w:color w:val="000000"/>
              </w:rPr>
              <w:t xml:space="preserve"> закона Новосибирской области «О внесении изменений в отдельные законы Новосибирской области, регулирующие вопросы опеки и </w:t>
            </w:r>
            <w:r w:rsidR="00A1144A" w:rsidRPr="00A1144A">
              <w:rPr>
                <w:b/>
                <w:bCs/>
                <w:color w:val="000000"/>
              </w:rPr>
              <w:lastRenderedPageBreak/>
              <w:t>попечительства, социальной поддержки детей-сирот и детей, оставшихся без попечения родителей»</w:t>
            </w:r>
            <w:r>
              <w:rPr>
                <w:b/>
                <w:bCs/>
                <w:color w:val="000000"/>
              </w:rPr>
              <w:t xml:space="preserve"> (первое чтение)</w:t>
            </w:r>
          </w:p>
          <w:p w:rsidR="004D3FB9" w:rsidRPr="004D3FB9" w:rsidRDefault="004D3FB9" w:rsidP="000073AC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proofErr w:type="spellStart"/>
            <w:r w:rsidRPr="004D3FB9">
              <w:rPr>
                <w:bCs/>
                <w:color w:val="000000"/>
              </w:rPr>
              <w:t>Бахарева</w:t>
            </w:r>
            <w:proofErr w:type="spellEnd"/>
            <w:r w:rsidRPr="004D3FB9">
              <w:rPr>
                <w:bCs/>
                <w:color w:val="000000"/>
              </w:rPr>
              <w:t xml:space="preserve"> Елена Викторовна – министр труда и социального развития Новосибирской области</w:t>
            </w:r>
          </w:p>
        </w:tc>
      </w:tr>
      <w:tr w:rsidR="004D3FB9" w:rsidRPr="004D3FB9" w:rsidTr="000073AC">
        <w:tc>
          <w:tcPr>
            <w:tcW w:w="10421" w:type="dxa"/>
            <w:shd w:val="clear" w:color="auto" w:fill="auto"/>
          </w:tcPr>
          <w:p w:rsidR="004D3FB9" w:rsidRPr="004D3FB9" w:rsidRDefault="004D3FB9" w:rsidP="000073AC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6F3DD5" w:rsidRPr="00AB34A3" w:rsidTr="000073AC">
        <w:tc>
          <w:tcPr>
            <w:tcW w:w="10421" w:type="dxa"/>
            <w:shd w:val="clear" w:color="auto" w:fill="auto"/>
          </w:tcPr>
          <w:p w:rsidR="006F3DD5" w:rsidRDefault="004D3FB9" w:rsidP="000073AC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5. </w:t>
            </w:r>
            <w:r w:rsidR="006A4C71" w:rsidRPr="006A4C71">
              <w:rPr>
                <w:b/>
                <w:bCs/>
                <w:color w:val="000000"/>
              </w:rPr>
              <w:t>О проекте закона Новосибирской области «О внесении изменений в Закон Новосибирской области «О патриотическом воспитании в Новосибирской области»</w:t>
            </w:r>
          </w:p>
          <w:p w:rsidR="004D3FB9" w:rsidRPr="004D3FB9" w:rsidRDefault="004D3FB9" w:rsidP="000073AC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4D3FB9">
              <w:rPr>
                <w:bCs/>
                <w:color w:val="000000"/>
              </w:rPr>
              <w:t>Доклад: Пак Вениамин Александрович – заместитель Председателя Законодательного Собрания Новосибирской области – председатель комитета по культуре, образованию, науке, спорту и молодежной политике</w:t>
            </w:r>
          </w:p>
        </w:tc>
      </w:tr>
      <w:tr w:rsidR="004D3FB9" w:rsidRPr="004D3FB9" w:rsidTr="000073AC">
        <w:tc>
          <w:tcPr>
            <w:tcW w:w="10421" w:type="dxa"/>
            <w:shd w:val="clear" w:color="auto" w:fill="auto"/>
          </w:tcPr>
          <w:p w:rsidR="004D3FB9" w:rsidRPr="004D3FB9" w:rsidRDefault="004D3FB9" w:rsidP="000073AC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EC0A3D" w:rsidRPr="00AB34A3" w:rsidTr="00A13FC7">
        <w:tc>
          <w:tcPr>
            <w:tcW w:w="10421" w:type="dxa"/>
            <w:shd w:val="clear" w:color="auto" w:fill="auto"/>
          </w:tcPr>
          <w:p w:rsidR="00EC0A3D" w:rsidRDefault="006F3DD5" w:rsidP="00EC0A3D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EC0A3D">
              <w:rPr>
                <w:b/>
                <w:bCs/>
                <w:color w:val="000000"/>
              </w:rPr>
              <w:t xml:space="preserve">. </w:t>
            </w:r>
            <w:r w:rsidR="002F5AE7" w:rsidRPr="002F5AE7">
              <w:rPr>
                <w:b/>
                <w:bCs/>
                <w:color w:val="000000"/>
              </w:rPr>
              <w:t>О проекте закона Новосибирской области «О внесении изменений в Закон Новосибирской области «О</w:t>
            </w:r>
            <w:r w:rsidR="002F5AE7">
              <w:rPr>
                <w:b/>
                <w:bCs/>
                <w:color w:val="000000"/>
              </w:rPr>
              <w:t xml:space="preserve"> </w:t>
            </w:r>
            <w:r w:rsidR="002F5AE7" w:rsidRPr="002F5AE7">
              <w:rPr>
                <w:b/>
                <w:bCs/>
                <w:color w:val="000000"/>
              </w:rPr>
              <w:t>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в сфере социальной поддержки отдельных категорий детей, обучающихся в образовательных организациях»</w:t>
            </w:r>
            <w:r w:rsidR="002F5AE7">
              <w:rPr>
                <w:b/>
                <w:bCs/>
                <w:color w:val="000000"/>
              </w:rPr>
              <w:t xml:space="preserve"> (первое чтение)</w:t>
            </w:r>
          </w:p>
          <w:p w:rsidR="00EC0A3D" w:rsidRDefault="00EC0A3D" w:rsidP="002F5AE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proofErr w:type="spellStart"/>
            <w:r w:rsidR="002F5AE7" w:rsidRPr="002F5AE7">
              <w:rPr>
                <w:bCs/>
                <w:color w:val="000000"/>
              </w:rPr>
              <w:t>Жафярова</w:t>
            </w:r>
            <w:proofErr w:type="spellEnd"/>
            <w:r w:rsidR="002F5AE7" w:rsidRPr="002F5AE7">
              <w:rPr>
                <w:bCs/>
                <w:color w:val="000000"/>
              </w:rPr>
              <w:t xml:space="preserve"> Мария </w:t>
            </w:r>
            <w:proofErr w:type="spellStart"/>
            <w:r w:rsidR="002F5AE7" w:rsidRPr="002F5AE7">
              <w:rPr>
                <w:bCs/>
                <w:color w:val="000000"/>
              </w:rPr>
              <w:t>Наильевна</w:t>
            </w:r>
            <w:proofErr w:type="spellEnd"/>
            <w:r w:rsidR="002F5AE7">
              <w:rPr>
                <w:bCs/>
                <w:color w:val="000000"/>
              </w:rPr>
              <w:t xml:space="preserve"> – </w:t>
            </w:r>
            <w:r w:rsidR="002F5AE7" w:rsidRPr="002F5AE7">
              <w:rPr>
                <w:bCs/>
                <w:color w:val="000000"/>
              </w:rPr>
              <w:t>министр</w:t>
            </w:r>
            <w:r w:rsidR="002F5AE7">
              <w:rPr>
                <w:bCs/>
                <w:color w:val="000000"/>
              </w:rPr>
              <w:t xml:space="preserve"> </w:t>
            </w:r>
            <w:r w:rsidR="002F5AE7" w:rsidRPr="002F5AE7">
              <w:rPr>
                <w:bCs/>
                <w:color w:val="000000"/>
              </w:rPr>
              <w:t>образования Новосибирской области</w:t>
            </w:r>
          </w:p>
        </w:tc>
      </w:tr>
      <w:tr w:rsidR="006F3DD5" w:rsidRPr="004405F8" w:rsidTr="00877072">
        <w:tc>
          <w:tcPr>
            <w:tcW w:w="10421" w:type="dxa"/>
            <w:shd w:val="clear" w:color="auto" w:fill="auto"/>
          </w:tcPr>
          <w:p w:rsidR="006F3DD5" w:rsidRPr="004405F8" w:rsidRDefault="006F3DD5" w:rsidP="00877072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6F3DD5" w:rsidRPr="00AB34A3" w:rsidTr="00877072">
        <w:tc>
          <w:tcPr>
            <w:tcW w:w="10421" w:type="dxa"/>
            <w:shd w:val="clear" w:color="auto" w:fill="auto"/>
          </w:tcPr>
          <w:p w:rsidR="006F3DD5" w:rsidRPr="002A20AA" w:rsidRDefault="004D3FB9" w:rsidP="00877072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>7</w:t>
            </w:r>
            <w:r w:rsidR="006F3DD5">
              <w:rPr>
                <w:b/>
                <w:bCs/>
                <w:color w:val="000000"/>
              </w:rPr>
              <w:t xml:space="preserve">. </w:t>
            </w:r>
            <w:r w:rsidR="006F3DD5" w:rsidRPr="007A5014">
              <w:rPr>
                <w:b/>
                <w:bCs/>
                <w:color w:val="000000"/>
              </w:rPr>
              <w:t>О рассмотрении вопроса о передаче областного имущества в безвозмездное пользование</w:t>
            </w:r>
            <w:r w:rsidR="006F3DD5">
              <w:rPr>
                <w:b/>
                <w:bCs/>
                <w:color w:val="000000"/>
              </w:rPr>
              <w:t xml:space="preserve"> </w:t>
            </w:r>
            <w:r w:rsidR="006F3DD5" w:rsidRPr="002A20AA">
              <w:rPr>
                <w:bCs/>
                <w:color w:val="000000"/>
              </w:rPr>
              <w:t>(ГБПОУ Новосибирской области «Новосибирский строительно-монтажный колледж»</w:t>
            </w:r>
            <w:r w:rsidR="006F3DD5">
              <w:rPr>
                <w:bCs/>
                <w:color w:val="000000"/>
              </w:rPr>
              <w:t>)</w:t>
            </w:r>
          </w:p>
          <w:p w:rsidR="006F3DD5" w:rsidRDefault="006F3DD5" w:rsidP="00877072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 w:rsidRPr="002F5AE7">
              <w:rPr>
                <w:bCs/>
                <w:color w:val="000000"/>
              </w:rPr>
              <w:t xml:space="preserve"> </w:t>
            </w:r>
            <w:proofErr w:type="spellStart"/>
            <w:r w:rsidRPr="002F5AE7">
              <w:rPr>
                <w:bCs/>
                <w:color w:val="000000"/>
              </w:rPr>
              <w:t>Жафярова</w:t>
            </w:r>
            <w:proofErr w:type="spellEnd"/>
            <w:r w:rsidRPr="002F5AE7">
              <w:rPr>
                <w:bCs/>
                <w:color w:val="000000"/>
              </w:rPr>
              <w:t xml:space="preserve"> Мария </w:t>
            </w:r>
            <w:proofErr w:type="spellStart"/>
            <w:r w:rsidRPr="002F5AE7">
              <w:rPr>
                <w:bCs/>
                <w:color w:val="000000"/>
              </w:rPr>
              <w:t>Наильевна</w:t>
            </w:r>
            <w:proofErr w:type="spellEnd"/>
            <w:r>
              <w:rPr>
                <w:bCs/>
                <w:color w:val="000000"/>
              </w:rPr>
              <w:t xml:space="preserve"> – </w:t>
            </w:r>
            <w:r w:rsidRPr="002F5AE7">
              <w:rPr>
                <w:bCs/>
                <w:color w:val="000000"/>
              </w:rPr>
              <w:t>министр</w:t>
            </w:r>
            <w:r>
              <w:rPr>
                <w:bCs/>
                <w:color w:val="000000"/>
              </w:rPr>
              <w:t xml:space="preserve"> </w:t>
            </w:r>
            <w:r w:rsidRPr="002F5AE7">
              <w:rPr>
                <w:bCs/>
                <w:color w:val="000000"/>
              </w:rPr>
              <w:t>образования Новосибирской области</w:t>
            </w:r>
          </w:p>
        </w:tc>
      </w:tr>
      <w:tr w:rsidR="006F3DD5" w:rsidRPr="004405F8" w:rsidTr="00877072">
        <w:tc>
          <w:tcPr>
            <w:tcW w:w="10421" w:type="dxa"/>
            <w:shd w:val="clear" w:color="auto" w:fill="auto"/>
          </w:tcPr>
          <w:p w:rsidR="006F3DD5" w:rsidRPr="004405F8" w:rsidRDefault="006F3DD5" w:rsidP="00877072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6F3DD5" w:rsidRPr="00AB34A3" w:rsidTr="00877072">
        <w:tc>
          <w:tcPr>
            <w:tcW w:w="10421" w:type="dxa"/>
            <w:shd w:val="clear" w:color="auto" w:fill="auto"/>
          </w:tcPr>
          <w:p w:rsidR="006F3DD5" w:rsidRPr="00FE008F" w:rsidRDefault="004D3FB9" w:rsidP="00877072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>8</w:t>
            </w:r>
            <w:r w:rsidR="006F3DD5">
              <w:rPr>
                <w:b/>
                <w:bCs/>
                <w:color w:val="000000"/>
              </w:rPr>
              <w:t xml:space="preserve">. </w:t>
            </w:r>
            <w:r w:rsidR="006F3DD5" w:rsidRPr="007A5014">
              <w:rPr>
                <w:b/>
                <w:bCs/>
                <w:color w:val="000000"/>
              </w:rPr>
              <w:t>О рассмотрении вопроса о передаче областного имущества в безвозмездное пользование</w:t>
            </w:r>
            <w:r w:rsidR="006F3DD5">
              <w:rPr>
                <w:b/>
                <w:bCs/>
                <w:color w:val="000000"/>
              </w:rPr>
              <w:t xml:space="preserve"> </w:t>
            </w:r>
            <w:r w:rsidR="006F3DD5" w:rsidRPr="002A20AA">
              <w:rPr>
                <w:bCs/>
                <w:color w:val="000000"/>
              </w:rPr>
              <w:t xml:space="preserve">(ГБПОУ Новосибирской области </w:t>
            </w:r>
            <w:r w:rsidR="006F3DD5" w:rsidRPr="002A20AA">
              <w:rPr>
                <w:bCs/>
                <w:color w:val="000000"/>
                <w:lang w:val="ru"/>
              </w:rPr>
              <w:t>«Новосибирский химико-технологический колледж им. Д.И. Менделеева»)</w:t>
            </w:r>
          </w:p>
          <w:p w:rsidR="006F3DD5" w:rsidRDefault="006F3DD5" w:rsidP="00877072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 w:rsidRPr="002F5AE7">
              <w:rPr>
                <w:bCs/>
                <w:color w:val="000000"/>
              </w:rPr>
              <w:t xml:space="preserve"> </w:t>
            </w:r>
            <w:proofErr w:type="spellStart"/>
            <w:r w:rsidRPr="002F5AE7">
              <w:rPr>
                <w:bCs/>
                <w:color w:val="000000"/>
              </w:rPr>
              <w:t>Жафярова</w:t>
            </w:r>
            <w:proofErr w:type="spellEnd"/>
            <w:r w:rsidRPr="002F5AE7">
              <w:rPr>
                <w:bCs/>
                <w:color w:val="000000"/>
              </w:rPr>
              <w:t xml:space="preserve"> Мария </w:t>
            </w:r>
            <w:proofErr w:type="spellStart"/>
            <w:r w:rsidRPr="002F5AE7">
              <w:rPr>
                <w:bCs/>
                <w:color w:val="000000"/>
              </w:rPr>
              <w:t>Наильевна</w:t>
            </w:r>
            <w:proofErr w:type="spellEnd"/>
            <w:r>
              <w:rPr>
                <w:bCs/>
                <w:color w:val="000000"/>
              </w:rPr>
              <w:t xml:space="preserve"> – </w:t>
            </w:r>
            <w:r w:rsidRPr="002F5AE7">
              <w:rPr>
                <w:bCs/>
                <w:color w:val="000000"/>
              </w:rPr>
              <w:t>министр</w:t>
            </w:r>
            <w:r>
              <w:rPr>
                <w:bCs/>
                <w:color w:val="000000"/>
              </w:rPr>
              <w:t xml:space="preserve"> </w:t>
            </w:r>
            <w:r w:rsidRPr="002F5AE7">
              <w:rPr>
                <w:bCs/>
                <w:color w:val="000000"/>
              </w:rPr>
              <w:t>образования Новосибирской области</w:t>
            </w:r>
          </w:p>
        </w:tc>
      </w:tr>
      <w:tr w:rsidR="002A20AA" w:rsidRPr="004405F8" w:rsidTr="002F5C1C">
        <w:tc>
          <w:tcPr>
            <w:tcW w:w="10421" w:type="dxa"/>
            <w:shd w:val="clear" w:color="auto" w:fill="auto"/>
          </w:tcPr>
          <w:p w:rsidR="002A20AA" w:rsidRPr="004405F8" w:rsidRDefault="002A20AA" w:rsidP="002F5C1C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2A20AA" w:rsidRPr="00AB34A3" w:rsidTr="002F5C1C">
        <w:tc>
          <w:tcPr>
            <w:tcW w:w="10421" w:type="dxa"/>
            <w:shd w:val="clear" w:color="auto" w:fill="auto"/>
          </w:tcPr>
          <w:p w:rsidR="002A20AA" w:rsidRDefault="004D3FB9" w:rsidP="002F5C1C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2A20AA">
              <w:rPr>
                <w:b/>
                <w:bCs/>
                <w:color w:val="000000"/>
              </w:rPr>
              <w:t xml:space="preserve">. </w:t>
            </w:r>
            <w:r w:rsidR="002A20AA" w:rsidRPr="00B226FF">
              <w:rPr>
                <w:b/>
                <w:bCs/>
                <w:color w:val="000000"/>
              </w:rPr>
              <w:t>О проекте изменений в государственную программу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  <w:p w:rsidR="002A20AA" w:rsidRDefault="002A20AA" w:rsidP="00A75F24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 w:rsidRPr="002F5AE7">
              <w:rPr>
                <w:bCs/>
                <w:color w:val="000000"/>
              </w:rPr>
              <w:t xml:space="preserve"> </w:t>
            </w:r>
            <w:proofErr w:type="spellStart"/>
            <w:r w:rsidRPr="002F5AE7">
              <w:rPr>
                <w:bCs/>
                <w:color w:val="000000"/>
              </w:rPr>
              <w:t>Жафярова</w:t>
            </w:r>
            <w:proofErr w:type="spellEnd"/>
            <w:r w:rsidRPr="002F5AE7">
              <w:rPr>
                <w:bCs/>
                <w:color w:val="000000"/>
              </w:rPr>
              <w:t xml:space="preserve"> Мария </w:t>
            </w:r>
            <w:proofErr w:type="spellStart"/>
            <w:r w:rsidRPr="002F5AE7">
              <w:rPr>
                <w:bCs/>
                <w:color w:val="000000"/>
              </w:rPr>
              <w:t>Наильевна</w:t>
            </w:r>
            <w:proofErr w:type="spellEnd"/>
            <w:r>
              <w:rPr>
                <w:bCs/>
                <w:color w:val="000000"/>
              </w:rPr>
              <w:t xml:space="preserve"> – </w:t>
            </w:r>
            <w:r w:rsidRPr="002F5AE7">
              <w:rPr>
                <w:bCs/>
                <w:color w:val="000000"/>
              </w:rPr>
              <w:t>министр</w:t>
            </w:r>
            <w:r>
              <w:rPr>
                <w:bCs/>
                <w:color w:val="000000"/>
              </w:rPr>
              <w:t xml:space="preserve"> </w:t>
            </w:r>
            <w:r w:rsidRPr="002F5AE7">
              <w:rPr>
                <w:bCs/>
                <w:color w:val="000000"/>
              </w:rPr>
              <w:t>образования Новосибирской области</w:t>
            </w:r>
          </w:p>
        </w:tc>
      </w:tr>
      <w:tr w:rsidR="00656417" w:rsidRPr="004405F8" w:rsidTr="006C28C2">
        <w:tc>
          <w:tcPr>
            <w:tcW w:w="10421" w:type="dxa"/>
            <w:shd w:val="clear" w:color="auto" w:fill="auto"/>
          </w:tcPr>
          <w:p w:rsidR="00656417" w:rsidRPr="004405F8" w:rsidRDefault="00656417" w:rsidP="006C28C2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6F3DD5" w:rsidRPr="00AB34A3" w:rsidTr="006C28C2">
        <w:tc>
          <w:tcPr>
            <w:tcW w:w="10421" w:type="dxa"/>
            <w:shd w:val="clear" w:color="auto" w:fill="auto"/>
          </w:tcPr>
          <w:p w:rsidR="006F3DD5" w:rsidRDefault="004D3FB9" w:rsidP="00A1144A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10. </w:t>
            </w:r>
            <w:r w:rsidR="00A1144A" w:rsidRPr="00B226FF">
              <w:rPr>
                <w:b/>
                <w:bCs/>
                <w:color w:val="000000"/>
              </w:rPr>
              <w:t xml:space="preserve">О проекте изменений в государственную программу Новосибирской области </w:t>
            </w:r>
            <w:r w:rsidR="00A1144A" w:rsidRPr="00A1144A">
              <w:rPr>
                <w:b/>
                <w:bCs/>
                <w:color w:val="000000"/>
              </w:rPr>
              <w:t>«Научно-технологическое развитие Новосибирской области»</w:t>
            </w:r>
          </w:p>
          <w:p w:rsidR="00A1144A" w:rsidRDefault="00A1144A" w:rsidP="00A1144A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t>Доклад: Васильев Вадим Витальевич – министр науки и инновационной политики Новосибирской области</w:t>
            </w:r>
          </w:p>
        </w:tc>
      </w:tr>
      <w:tr w:rsidR="00473D96" w:rsidRPr="004405F8" w:rsidTr="006C28C2">
        <w:tc>
          <w:tcPr>
            <w:tcW w:w="10421" w:type="dxa"/>
            <w:shd w:val="clear" w:color="auto" w:fill="auto"/>
          </w:tcPr>
          <w:p w:rsidR="00473D96" w:rsidRPr="00473D96" w:rsidRDefault="00473D96" w:rsidP="00A1144A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</w:p>
        </w:tc>
      </w:tr>
      <w:tr w:rsidR="00473D96" w:rsidRPr="00473D96" w:rsidTr="006C28C2">
        <w:tc>
          <w:tcPr>
            <w:tcW w:w="10421" w:type="dxa"/>
            <w:shd w:val="clear" w:color="auto" w:fill="auto"/>
          </w:tcPr>
          <w:p w:rsidR="00473D96" w:rsidRDefault="00473D96" w:rsidP="00473D96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041B04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. </w:t>
            </w:r>
            <w:r w:rsidRPr="00B226FF">
              <w:rPr>
                <w:b/>
                <w:bCs/>
                <w:color w:val="000000"/>
              </w:rPr>
              <w:t xml:space="preserve">О проекте изменений в государственную программу Новосибирской области </w:t>
            </w:r>
            <w:r w:rsidR="00041B04" w:rsidRPr="00041B04">
              <w:rPr>
                <w:b/>
                <w:bCs/>
                <w:color w:val="000000"/>
              </w:rPr>
              <w:t>«Развитие физической культуры и спорта в Новосибирской области»</w:t>
            </w:r>
          </w:p>
          <w:p w:rsidR="00473D96" w:rsidRPr="00473D96" w:rsidRDefault="00473D96" w:rsidP="00473D96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>
              <w:t>Доклад:</w:t>
            </w:r>
            <w:r w:rsidR="00041B04">
              <w:t xml:space="preserve"> </w:t>
            </w:r>
            <w:proofErr w:type="spellStart"/>
            <w:r w:rsidR="00041B04" w:rsidRPr="00041B04">
              <w:rPr>
                <w:bCs/>
              </w:rPr>
              <w:t>Ахапов</w:t>
            </w:r>
            <w:proofErr w:type="spellEnd"/>
            <w:r w:rsidR="00041B04" w:rsidRPr="00041B04">
              <w:rPr>
                <w:bCs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6F3DD5" w:rsidRPr="003802DA" w:rsidTr="00315BA7">
        <w:tc>
          <w:tcPr>
            <w:tcW w:w="10421" w:type="dxa"/>
            <w:shd w:val="clear" w:color="auto" w:fill="auto"/>
          </w:tcPr>
          <w:p w:rsidR="006F3DD5" w:rsidRPr="003802DA" w:rsidRDefault="006F3DD5" w:rsidP="00315BA7">
            <w:pPr>
              <w:pStyle w:val="af"/>
              <w:tabs>
                <w:tab w:val="left" w:pos="708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6F3DD5" w:rsidRPr="00AB34A3" w:rsidTr="00315BA7">
        <w:tc>
          <w:tcPr>
            <w:tcW w:w="10421" w:type="dxa"/>
            <w:shd w:val="clear" w:color="auto" w:fill="auto"/>
          </w:tcPr>
          <w:p w:rsidR="006F3DD5" w:rsidRPr="00FE008F" w:rsidRDefault="004D3FB9" w:rsidP="00315BA7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>1</w:t>
            </w:r>
            <w:r w:rsidR="00041B04">
              <w:rPr>
                <w:b/>
                <w:bCs/>
                <w:color w:val="000000"/>
              </w:rPr>
              <w:t>2</w:t>
            </w:r>
            <w:r w:rsidR="006F3DD5">
              <w:rPr>
                <w:b/>
                <w:bCs/>
                <w:color w:val="000000"/>
              </w:rPr>
              <w:t xml:space="preserve">. </w:t>
            </w:r>
            <w:r w:rsidR="006F3DD5" w:rsidRPr="000A032B">
              <w:rPr>
                <w:b/>
                <w:bCs/>
                <w:color w:val="000000"/>
              </w:rPr>
              <w:t>Об отчете Контрольно-счетной палаты Новосибирской области по результатам проверки</w:t>
            </w:r>
            <w:r w:rsidR="006F3DD5">
              <w:rPr>
                <w:b/>
                <w:bCs/>
                <w:color w:val="000000"/>
              </w:rPr>
              <w:t xml:space="preserve"> законности и эффективности </w:t>
            </w:r>
            <w:r w:rsidR="006F3DD5" w:rsidRPr="000A032B">
              <w:rPr>
                <w:b/>
                <w:color w:val="000000"/>
              </w:rPr>
              <w:t xml:space="preserve">использования средств областного бюджета, </w:t>
            </w:r>
            <w:r w:rsidR="006F3DD5">
              <w:rPr>
                <w:b/>
                <w:color w:val="000000"/>
              </w:rPr>
              <w:t>направленных на профессиональное обучение</w:t>
            </w:r>
            <w:r w:rsidR="006F3DD5">
              <w:rPr>
                <w:b/>
                <w:bCs/>
                <w:color w:val="000000"/>
              </w:rPr>
              <w:t xml:space="preserve"> в 2023 – 2024 </w:t>
            </w:r>
            <w:r w:rsidR="006F3DD5" w:rsidRPr="000A032B">
              <w:rPr>
                <w:b/>
                <w:bCs/>
                <w:color w:val="000000"/>
              </w:rPr>
              <w:t>год</w:t>
            </w:r>
            <w:r w:rsidR="006F3DD5">
              <w:rPr>
                <w:b/>
                <w:bCs/>
                <w:color w:val="000000"/>
              </w:rPr>
              <w:t>ах</w:t>
            </w:r>
          </w:p>
          <w:p w:rsidR="006F3DD5" w:rsidRDefault="006F3DD5" w:rsidP="00315BA7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Гюнтер</w:t>
            </w:r>
            <w:r w:rsidRPr="00027CC7">
              <w:rPr>
                <w:bCs/>
                <w:color w:val="000000"/>
              </w:rPr>
              <w:t xml:space="preserve"> Наталья </w:t>
            </w:r>
            <w:r>
              <w:rPr>
                <w:bCs/>
                <w:color w:val="000000"/>
              </w:rPr>
              <w:t>Петр</w:t>
            </w:r>
            <w:r w:rsidRPr="00027CC7">
              <w:rPr>
                <w:bCs/>
                <w:color w:val="000000"/>
              </w:rPr>
              <w:t>овна – аудитор Контрольно-счетной палаты Новосибирской области</w:t>
            </w:r>
          </w:p>
        </w:tc>
      </w:tr>
      <w:tr w:rsidR="006F3DD5" w:rsidRPr="004405F8" w:rsidTr="006C28C2">
        <w:tc>
          <w:tcPr>
            <w:tcW w:w="10421" w:type="dxa"/>
            <w:shd w:val="clear" w:color="auto" w:fill="auto"/>
          </w:tcPr>
          <w:p w:rsidR="006F3DD5" w:rsidRPr="004405F8" w:rsidRDefault="006F3DD5" w:rsidP="006C28C2">
            <w:pPr>
              <w:pStyle w:val="af"/>
              <w:tabs>
                <w:tab w:val="left" w:pos="708"/>
              </w:tabs>
              <w:rPr>
                <w:bCs/>
                <w:color w:val="000000"/>
                <w:szCs w:val="28"/>
              </w:rPr>
            </w:pPr>
          </w:p>
        </w:tc>
      </w:tr>
      <w:tr w:rsidR="00656417" w:rsidRPr="00AB34A3" w:rsidTr="006C28C2">
        <w:tc>
          <w:tcPr>
            <w:tcW w:w="10421" w:type="dxa"/>
            <w:shd w:val="clear" w:color="auto" w:fill="auto"/>
          </w:tcPr>
          <w:p w:rsidR="00656417" w:rsidRPr="00FE008F" w:rsidRDefault="004D3FB9" w:rsidP="006C28C2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>1</w:t>
            </w:r>
            <w:r w:rsidR="00041B04">
              <w:rPr>
                <w:b/>
                <w:bCs/>
                <w:color w:val="000000"/>
              </w:rPr>
              <w:t>3</w:t>
            </w:r>
            <w:r w:rsidR="00656417">
              <w:rPr>
                <w:b/>
                <w:bCs/>
                <w:color w:val="000000"/>
              </w:rPr>
              <w:t xml:space="preserve">. </w:t>
            </w:r>
            <w:r w:rsidR="00656417" w:rsidRPr="000A032B">
              <w:rPr>
                <w:b/>
                <w:bCs/>
                <w:color w:val="000000"/>
              </w:rPr>
              <w:t>Об отчете Контрольно-счетной палаты Новосибирской области по результатам проверки</w:t>
            </w:r>
            <w:r w:rsidR="00656417">
              <w:rPr>
                <w:b/>
                <w:bCs/>
                <w:color w:val="000000"/>
              </w:rPr>
              <w:t xml:space="preserve"> </w:t>
            </w:r>
            <w:r w:rsidR="00656417" w:rsidRPr="000A032B">
              <w:rPr>
                <w:b/>
                <w:color w:val="000000"/>
              </w:rPr>
              <w:t>использования средств областного бюджета, выделенных государственному автономному учреждению культуры Новосибирской области «Новосибирская государственная филармония»,</w:t>
            </w:r>
            <w:r w:rsidR="00656417">
              <w:rPr>
                <w:b/>
                <w:color w:val="000000"/>
              </w:rPr>
              <w:t xml:space="preserve"> </w:t>
            </w:r>
            <w:r w:rsidR="00656417" w:rsidRPr="000A032B">
              <w:rPr>
                <w:b/>
                <w:bCs/>
                <w:color w:val="000000"/>
              </w:rPr>
              <w:t>а также областного имущества, находящегося в оперативно</w:t>
            </w:r>
            <w:r w:rsidR="00656417">
              <w:rPr>
                <w:b/>
                <w:bCs/>
                <w:color w:val="000000"/>
              </w:rPr>
              <w:t xml:space="preserve">м управлении учреждения, в 2024 </w:t>
            </w:r>
            <w:r w:rsidR="00656417" w:rsidRPr="000A032B">
              <w:rPr>
                <w:b/>
                <w:bCs/>
                <w:color w:val="000000"/>
              </w:rPr>
              <w:t>году</w:t>
            </w:r>
          </w:p>
          <w:p w:rsidR="00656417" w:rsidRDefault="00656417" w:rsidP="006C28C2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Pr="00027CC7">
              <w:rPr>
                <w:bCs/>
                <w:color w:val="000000"/>
              </w:rPr>
              <w:t>Козлова Наталья Ивановна – аудитор Контрольно-счетной палаты Новосибирской области</w:t>
            </w:r>
          </w:p>
        </w:tc>
      </w:tr>
      <w:tr w:rsidR="00B226FF" w:rsidRPr="004405F8" w:rsidTr="00A13FC7">
        <w:tc>
          <w:tcPr>
            <w:tcW w:w="10421" w:type="dxa"/>
            <w:shd w:val="clear" w:color="auto" w:fill="auto"/>
          </w:tcPr>
          <w:p w:rsidR="00B226FF" w:rsidRPr="004405F8" w:rsidRDefault="00B226FF" w:rsidP="00FE008F">
            <w:pPr>
              <w:pStyle w:val="af"/>
              <w:tabs>
                <w:tab w:val="left" w:pos="708"/>
              </w:tabs>
              <w:rPr>
                <w:bCs/>
                <w:color w:val="000000"/>
                <w:szCs w:val="28"/>
              </w:rPr>
            </w:pPr>
          </w:p>
        </w:tc>
      </w:tr>
      <w:tr w:rsidR="004D3FB9" w:rsidRPr="004D3FB9" w:rsidTr="00A13FC7">
        <w:tc>
          <w:tcPr>
            <w:tcW w:w="10421" w:type="dxa"/>
            <w:shd w:val="clear" w:color="auto" w:fill="auto"/>
          </w:tcPr>
          <w:p w:rsidR="004D3FB9" w:rsidRDefault="004D3FB9" w:rsidP="00FE008F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816CD8">
              <w:rPr>
                <w:b/>
                <w:bCs/>
                <w:color w:val="000000"/>
              </w:rPr>
              <w:t>1</w:t>
            </w:r>
            <w:r w:rsidR="00041B04">
              <w:rPr>
                <w:b/>
                <w:bCs/>
                <w:color w:val="000000"/>
              </w:rPr>
              <w:t>4</w:t>
            </w:r>
            <w:r w:rsidRPr="00816CD8">
              <w:rPr>
                <w:b/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="00816CD8" w:rsidRPr="00816CD8">
              <w:rPr>
                <w:b/>
                <w:bCs/>
                <w:color w:val="000000"/>
              </w:rPr>
              <w:t>О предложениях комитета в проект перечня поручений Законодательного Собрания Новосибирской области для включения в план работы Контрольно-счетной палаты Новосибирской области на 202</w:t>
            </w:r>
            <w:r w:rsidR="00816CD8">
              <w:rPr>
                <w:b/>
                <w:bCs/>
                <w:color w:val="000000"/>
              </w:rPr>
              <w:t>6</w:t>
            </w:r>
            <w:r w:rsidR="00816CD8" w:rsidRPr="00816CD8">
              <w:rPr>
                <w:b/>
                <w:bCs/>
                <w:color w:val="000000"/>
              </w:rPr>
              <w:t xml:space="preserve"> год</w:t>
            </w:r>
          </w:p>
          <w:p w:rsidR="00816CD8" w:rsidRPr="00816CD8" w:rsidRDefault="00816CD8" w:rsidP="00FE008F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816CD8">
              <w:rPr>
                <w:bCs/>
                <w:color w:val="000000"/>
              </w:rPr>
              <w:t>Доклад: Пак Вениамин Александрович – заместитель Председателя Законодательного Собрания Новосибирской области – председатель комитета по культуре, образованию, науке, спорту и молодежной политике</w:t>
            </w:r>
          </w:p>
        </w:tc>
      </w:tr>
      <w:tr w:rsidR="004D3FB9" w:rsidRPr="004405F8" w:rsidTr="00A13FC7">
        <w:tc>
          <w:tcPr>
            <w:tcW w:w="10421" w:type="dxa"/>
            <w:shd w:val="clear" w:color="auto" w:fill="auto"/>
          </w:tcPr>
          <w:p w:rsidR="004D3FB9" w:rsidRPr="004405F8" w:rsidRDefault="004D3FB9" w:rsidP="00FE008F">
            <w:pPr>
              <w:pStyle w:val="af"/>
              <w:tabs>
                <w:tab w:val="left" w:pos="708"/>
              </w:tabs>
              <w:rPr>
                <w:bCs/>
                <w:color w:val="000000"/>
                <w:szCs w:val="28"/>
              </w:rPr>
            </w:pPr>
          </w:p>
        </w:tc>
      </w:tr>
      <w:tr w:rsidR="004D3FB9" w:rsidRPr="004D3FB9" w:rsidTr="00A13FC7">
        <w:tc>
          <w:tcPr>
            <w:tcW w:w="10421" w:type="dxa"/>
            <w:shd w:val="clear" w:color="auto" w:fill="auto"/>
          </w:tcPr>
          <w:p w:rsidR="00816CD8" w:rsidRPr="00816CD8" w:rsidRDefault="00816CD8" w:rsidP="00816CD8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816CD8">
              <w:rPr>
                <w:b/>
                <w:bCs/>
                <w:color w:val="000000"/>
              </w:rPr>
              <w:t>1</w:t>
            </w:r>
            <w:r w:rsidR="00041B04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</w:t>
            </w:r>
            <w:r w:rsidRPr="00816CD8">
              <w:rPr>
                <w:b/>
                <w:bCs/>
                <w:color w:val="000000"/>
              </w:rPr>
              <w:t xml:space="preserve"> О предложениях в план работы Законодательного Собрания Новосибирской области на 202</w:t>
            </w:r>
            <w:r>
              <w:rPr>
                <w:b/>
                <w:bCs/>
                <w:color w:val="000000"/>
              </w:rPr>
              <w:t>6</w:t>
            </w:r>
            <w:r w:rsidRPr="00816CD8">
              <w:rPr>
                <w:b/>
                <w:bCs/>
                <w:color w:val="000000"/>
              </w:rPr>
              <w:t xml:space="preserve"> год</w:t>
            </w:r>
          </w:p>
          <w:p w:rsidR="004D3FB9" w:rsidRPr="00816CD8" w:rsidRDefault="00816CD8" w:rsidP="00816CD8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816CD8">
              <w:rPr>
                <w:bCs/>
                <w:color w:val="000000"/>
              </w:rPr>
              <w:t>Доклад:</w:t>
            </w:r>
            <w:r>
              <w:rPr>
                <w:bCs/>
                <w:color w:val="000000"/>
              </w:rPr>
              <w:t xml:space="preserve"> </w:t>
            </w:r>
            <w:r w:rsidRPr="00816CD8">
              <w:rPr>
                <w:bCs/>
                <w:color w:val="000000"/>
              </w:rPr>
              <w:t>Пак Вениамин Александрович – заместитель Председателя Законодательного Собрания Новосибирской области – председатель комитета по культуре, образованию, науке, спорту и молодежной политике</w:t>
            </w:r>
          </w:p>
        </w:tc>
      </w:tr>
      <w:tr w:rsidR="004D3FB9" w:rsidRPr="004405F8" w:rsidTr="00A13FC7">
        <w:tc>
          <w:tcPr>
            <w:tcW w:w="10421" w:type="dxa"/>
            <w:shd w:val="clear" w:color="auto" w:fill="auto"/>
          </w:tcPr>
          <w:p w:rsidR="004D3FB9" w:rsidRPr="004405F8" w:rsidRDefault="004D3FB9" w:rsidP="00FE008F">
            <w:pPr>
              <w:pStyle w:val="af"/>
              <w:tabs>
                <w:tab w:val="left" w:pos="708"/>
              </w:tabs>
              <w:rPr>
                <w:bCs/>
                <w:color w:val="000000"/>
                <w:szCs w:val="28"/>
              </w:rPr>
            </w:pPr>
          </w:p>
        </w:tc>
      </w:tr>
      <w:tr w:rsidR="004D3FB9" w:rsidRPr="004D3FB9" w:rsidTr="00A13FC7">
        <w:tc>
          <w:tcPr>
            <w:tcW w:w="10421" w:type="dxa"/>
            <w:shd w:val="clear" w:color="auto" w:fill="auto"/>
          </w:tcPr>
          <w:p w:rsidR="00816CD8" w:rsidRPr="00816CD8" w:rsidRDefault="00816CD8" w:rsidP="00816CD8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 w:rsidRPr="00816CD8">
              <w:rPr>
                <w:b/>
                <w:bCs/>
                <w:color w:val="000000"/>
              </w:rPr>
              <w:t>1</w:t>
            </w:r>
            <w:r w:rsidR="00041B04">
              <w:rPr>
                <w:b/>
                <w:bCs/>
                <w:color w:val="000000"/>
              </w:rPr>
              <w:t>6</w:t>
            </w:r>
            <w:r w:rsidRPr="00816CD8">
              <w:rPr>
                <w:b/>
                <w:bCs/>
                <w:color w:val="000000"/>
              </w:rPr>
              <w:t>. О</w:t>
            </w:r>
            <w:r w:rsidRPr="00816CD8">
              <w:rPr>
                <w:b/>
                <w:color w:val="000000"/>
              </w:rPr>
              <w:t xml:space="preserve"> </w:t>
            </w:r>
            <w:r w:rsidR="003370D3">
              <w:rPr>
                <w:b/>
                <w:bCs/>
                <w:color w:val="000000"/>
              </w:rPr>
              <w:t>кандидатуре</w:t>
            </w:r>
            <w:r w:rsidR="001201AD" w:rsidRPr="001201AD">
              <w:rPr>
                <w:b/>
                <w:bCs/>
                <w:color w:val="000000"/>
              </w:rPr>
              <w:t xml:space="preserve"> </w:t>
            </w:r>
            <w:r w:rsidRPr="00816CD8">
              <w:rPr>
                <w:b/>
                <w:color w:val="000000"/>
              </w:rPr>
              <w:t>в состав конкурсной комиссии Законодательного Собрания Новосибирской области</w:t>
            </w:r>
          </w:p>
          <w:p w:rsidR="004D3FB9" w:rsidRPr="004D3FB9" w:rsidRDefault="009906D9" w:rsidP="00FE008F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816CD8">
              <w:rPr>
                <w:bCs/>
                <w:color w:val="000000"/>
              </w:rPr>
              <w:t>Доклад:</w:t>
            </w:r>
            <w:r>
              <w:rPr>
                <w:bCs/>
                <w:color w:val="000000"/>
              </w:rPr>
              <w:t xml:space="preserve"> </w:t>
            </w:r>
            <w:r w:rsidRPr="00816CD8">
              <w:rPr>
                <w:bCs/>
                <w:color w:val="000000"/>
              </w:rPr>
              <w:t>Пак Вениамин Александрович – заместитель Председателя Законодательного Собрания Новосибирской области – председатель комитета по культуре, образованию, науке, спорту и молодежной политике</w:t>
            </w:r>
          </w:p>
        </w:tc>
      </w:tr>
      <w:tr w:rsidR="004D3FB9" w:rsidRPr="004405F8" w:rsidTr="00A13FC7">
        <w:tc>
          <w:tcPr>
            <w:tcW w:w="10421" w:type="dxa"/>
            <w:shd w:val="clear" w:color="auto" w:fill="auto"/>
          </w:tcPr>
          <w:p w:rsidR="004D3FB9" w:rsidRPr="004405F8" w:rsidRDefault="004D3FB9" w:rsidP="00FE008F">
            <w:pPr>
              <w:pStyle w:val="af"/>
              <w:tabs>
                <w:tab w:val="left" w:pos="708"/>
              </w:tabs>
              <w:rPr>
                <w:bCs/>
                <w:color w:val="000000"/>
                <w:szCs w:val="28"/>
              </w:rPr>
            </w:pPr>
          </w:p>
        </w:tc>
      </w:tr>
      <w:tr w:rsidR="004D3FB9" w:rsidRPr="004D3FB9" w:rsidTr="00A13FC7">
        <w:tc>
          <w:tcPr>
            <w:tcW w:w="10421" w:type="dxa"/>
            <w:shd w:val="clear" w:color="auto" w:fill="auto"/>
          </w:tcPr>
          <w:p w:rsidR="004D3FB9" w:rsidRPr="009906D9" w:rsidRDefault="009906D9" w:rsidP="009906D9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9906D9">
              <w:rPr>
                <w:b/>
                <w:bCs/>
                <w:color w:val="000000"/>
              </w:rPr>
              <w:t>1</w:t>
            </w:r>
            <w:r w:rsidR="00041B04">
              <w:rPr>
                <w:b/>
                <w:bCs/>
                <w:color w:val="000000"/>
              </w:rPr>
              <w:t>7</w:t>
            </w:r>
            <w:r w:rsidRPr="009906D9">
              <w:rPr>
                <w:b/>
                <w:bCs/>
                <w:color w:val="000000"/>
              </w:rPr>
              <w:t xml:space="preserve">. О </w:t>
            </w:r>
            <w:r w:rsidR="003370D3">
              <w:rPr>
                <w:b/>
                <w:bCs/>
                <w:color w:val="000000"/>
              </w:rPr>
              <w:t>кандидатурах</w:t>
            </w:r>
            <w:r w:rsidRPr="009906D9">
              <w:rPr>
                <w:b/>
                <w:bCs/>
                <w:color w:val="000000"/>
              </w:rPr>
              <w:t xml:space="preserve"> в состав</w:t>
            </w:r>
            <w:r>
              <w:rPr>
                <w:b/>
                <w:bCs/>
                <w:color w:val="000000"/>
              </w:rPr>
              <w:t xml:space="preserve"> комиссий Законодательного Собрания Новосибирской области </w:t>
            </w:r>
          </w:p>
          <w:p w:rsidR="009906D9" w:rsidRPr="004D3FB9" w:rsidRDefault="009906D9" w:rsidP="009906D9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816CD8">
              <w:rPr>
                <w:bCs/>
                <w:color w:val="000000"/>
              </w:rPr>
              <w:t>Доклад:</w:t>
            </w:r>
            <w:r>
              <w:rPr>
                <w:bCs/>
                <w:color w:val="000000"/>
              </w:rPr>
              <w:t xml:space="preserve"> </w:t>
            </w:r>
            <w:r w:rsidRPr="00816CD8">
              <w:rPr>
                <w:bCs/>
                <w:color w:val="000000"/>
              </w:rPr>
              <w:t>Пак Вениамин Александрович – заместитель Председателя Законодательного Собрания Новосибирской области – председатель комитета по культуре, образованию, науке, спорту и молодежной политике</w:t>
            </w:r>
          </w:p>
        </w:tc>
      </w:tr>
      <w:tr w:rsidR="004D3FB9" w:rsidRPr="004405F8" w:rsidTr="00A13FC7">
        <w:tc>
          <w:tcPr>
            <w:tcW w:w="10421" w:type="dxa"/>
            <w:shd w:val="clear" w:color="auto" w:fill="auto"/>
          </w:tcPr>
          <w:p w:rsidR="004405F8" w:rsidRPr="004405F8" w:rsidRDefault="004405F8" w:rsidP="004405F8">
            <w:pPr>
              <w:pStyle w:val="af"/>
              <w:tabs>
                <w:tab w:val="left" w:pos="708"/>
              </w:tabs>
              <w:ind w:firstLine="0"/>
              <w:rPr>
                <w:bCs/>
                <w:color w:val="000000"/>
                <w:szCs w:val="28"/>
              </w:rPr>
            </w:pPr>
          </w:p>
        </w:tc>
      </w:tr>
      <w:tr w:rsidR="00816CD8" w:rsidRPr="004D3FB9" w:rsidTr="00A13FC7">
        <w:tc>
          <w:tcPr>
            <w:tcW w:w="10421" w:type="dxa"/>
            <w:shd w:val="clear" w:color="auto" w:fill="auto"/>
          </w:tcPr>
          <w:p w:rsidR="009906D9" w:rsidRPr="009906D9" w:rsidRDefault="009906D9" w:rsidP="009906D9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9906D9">
              <w:rPr>
                <w:b/>
                <w:bCs/>
                <w:color w:val="000000"/>
              </w:rPr>
              <w:t>1</w:t>
            </w:r>
            <w:r w:rsidR="00041B04">
              <w:rPr>
                <w:b/>
                <w:bCs/>
                <w:color w:val="000000"/>
              </w:rPr>
              <w:t>8</w:t>
            </w:r>
            <w:r w:rsidRPr="009906D9">
              <w:rPr>
                <w:b/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9906D9">
              <w:rPr>
                <w:b/>
                <w:bCs/>
                <w:color w:val="000000"/>
              </w:rPr>
              <w:t>О награждении наградами Законодательного Собрания Новосибирской области</w:t>
            </w:r>
          </w:p>
          <w:p w:rsidR="00816CD8" w:rsidRPr="004D3FB9" w:rsidRDefault="009906D9" w:rsidP="00FE008F">
            <w:pPr>
              <w:pStyle w:val="af"/>
              <w:tabs>
                <w:tab w:val="left" w:pos="708"/>
              </w:tabs>
              <w:rPr>
                <w:bCs/>
                <w:color w:val="000000"/>
              </w:rPr>
            </w:pPr>
            <w:r w:rsidRPr="00816CD8">
              <w:rPr>
                <w:bCs/>
                <w:color w:val="000000"/>
              </w:rPr>
              <w:t>Доклад:</w:t>
            </w:r>
            <w:r>
              <w:rPr>
                <w:bCs/>
                <w:color w:val="000000"/>
              </w:rPr>
              <w:t xml:space="preserve"> </w:t>
            </w:r>
            <w:r w:rsidRPr="00816CD8">
              <w:rPr>
                <w:bCs/>
                <w:color w:val="000000"/>
              </w:rPr>
              <w:t>Пак Вениамин Александрович – заместитель Председателя Законодательного Собрания Новосибирской области – председатель комитета по культуре, образованию, науке, спорту и молодежной политике</w:t>
            </w:r>
          </w:p>
        </w:tc>
      </w:tr>
      <w:tr w:rsidR="004405F8" w:rsidRPr="004D3FB9" w:rsidTr="00A13FC7">
        <w:tc>
          <w:tcPr>
            <w:tcW w:w="10421" w:type="dxa"/>
            <w:shd w:val="clear" w:color="auto" w:fill="auto"/>
          </w:tcPr>
          <w:p w:rsidR="004405F8" w:rsidRPr="009906D9" w:rsidRDefault="004405F8" w:rsidP="009906D9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</w:p>
        </w:tc>
      </w:tr>
      <w:tr w:rsidR="004405F8" w:rsidRPr="004D3FB9" w:rsidTr="00A13FC7">
        <w:tc>
          <w:tcPr>
            <w:tcW w:w="10421" w:type="dxa"/>
            <w:shd w:val="clear" w:color="auto" w:fill="auto"/>
          </w:tcPr>
          <w:p w:rsidR="004405F8" w:rsidRPr="009906D9" w:rsidRDefault="004405F8" w:rsidP="004405F8">
            <w:pPr>
              <w:pStyle w:val="af"/>
              <w:tabs>
                <w:tab w:val="left" w:pos="708"/>
              </w:tabs>
              <w:rPr>
                <w:b/>
                <w:bCs/>
                <w:color w:val="000000"/>
              </w:rPr>
            </w:pPr>
            <w:r w:rsidRPr="009906D9">
              <w:rPr>
                <w:b/>
                <w:bCs/>
                <w:color w:val="000000"/>
              </w:rPr>
              <w:lastRenderedPageBreak/>
              <w:t>1</w:t>
            </w:r>
            <w:r>
              <w:rPr>
                <w:b/>
                <w:bCs/>
                <w:color w:val="000000"/>
              </w:rPr>
              <w:t>9</w:t>
            </w:r>
            <w:r w:rsidRPr="009906D9">
              <w:rPr>
                <w:b/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4405F8">
              <w:rPr>
                <w:b/>
                <w:bCs/>
                <w:color w:val="000000"/>
              </w:rPr>
              <w:t>Разное</w:t>
            </w:r>
          </w:p>
        </w:tc>
      </w:tr>
    </w:tbl>
    <w:p w:rsidR="002A20AA" w:rsidRDefault="002A20AA" w:rsidP="00D22E67">
      <w:pPr>
        <w:widowControl w:val="0"/>
      </w:pPr>
    </w:p>
    <w:p w:rsidR="004405F8" w:rsidRDefault="004405F8" w:rsidP="00D22E67">
      <w:pPr>
        <w:widowControl w:val="0"/>
      </w:pPr>
    </w:p>
    <w:p w:rsidR="004405F8" w:rsidRDefault="004405F8" w:rsidP="00D22E67">
      <w:pPr>
        <w:widowControl w:val="0"/>
      </w:pPr>
    </w:p>
    <w:p w:rsidR="004405F8" w:rsidRDefault="004405F8" w:rsidP="002A20AA">
      <w:pPr>
        <w:widowControl w:val="0"/>
      </w:pPr>
      <w:r>
        <w:t>З</w:t>
      </w:r>
      <w:r w:rsidRPr="004405F8">
        <w:t xml:space="preserve">аместитель Председателя Законодательного Собрания </w:t>
      </w:r>
    </w:p>
    <w:p w:rsidR="004405F8" w:rsidRDefault="004405F8" w:rsidP="002A20AA">
      <w:pPr>
        <w:widowControl w:val="0"/>
      </w:pPr>
      <w:r w:rsidRPr="004405F8">
        <w:t>Новосибирской области – председатель комитета</w:t>
      </w:r>
    </w:p>
    <w:p w:rsidR="004405F8" w:rsidRDefault="004405F8" w:rsidP="002A20AA">
      <w:pPr>
        <w:widowControl w:val="0"/>
      </w:pPr>
      <w:r>
        <w:t xml:space="preserve">по культуре, образованию, науке, спорту </w:t>
      </w:r>
    </w:p>
    <w:p w:rsidR="004405F8" w:rsidRDefault="004405F8" w:rsidP="002A20AA">
      <w:pPr>
        <w:widowControl w:val="0"/>
      </w:pPr>
      <w:r>
        <w:t xml:space="preserve">и молодежной политике </w:t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</w:r>
      <w:r w:rsidR="002A20AA">
        <w:tab/>
        <w:t xml:space="preserve">         В.А. Пак</w:t>
      </w:r>
    </w:p>
    <w:p w:rsidR="002A20AA" w:rsidRDefault="002A20AA" w:rsidP="002A20AA">
      <w:pPr>
        <w:widowControl w:val="0"/>
        <w:rPr>
          <w:b/>
        </w:rPr>
      </w:pPr>
      <w:r>
        <w:rPr>
          <w:b/>
        </w:rPr>
        <w:br w:type="page" w:clear="all"/>
      </w:r>
    </w:p>
    <w:p w:rsidR="002A20AA" w:rsidRDefault="002A20AA" w:rsidP="002A20AA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2A20AA" w:rsidRDefault="002A20AA" w:rsidP="002A20AA">
      <w:pPr>
        <w:jc w:val="both"/>
        <w:rPr>
          <w:b/>
          <w:i/>
        </w:rPr>
      </w:pP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 w:rsidRPr="00E1494C">
        <w:rPr>
          <w:rFonts w:ascii="Times New Roman" w:hAnsi="Times New Roman"/>
          <w:sz w:val="28"/>
          <w:szCs w:val="28"/>
        </w:rPr>
        <w:t>Новосибирской</w:t>
      </w:r>
      <w:r w:rsidRPr="00E1494C"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Бурдин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Роман Валерьевич – з</w:t>
      </w:r>
      <w:r w:rsidRPr="00E1494C">
        <w:rPr>
          <w:rFonts w:ascii="Times New Roman" w:hAnsi="Times New Roman"/>
          <w:bCs/>
          <w:sz w:val="28"/>
          <w:szCs w:val="28"/>
        </w:rPr>
        <w:t>аместитель Председателя Правительства Новосибирской области - министр региональной политики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Варда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A75F24" w:rsidRPr="00E1494C" w:rsidRDefault="00A75F24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bCs/>
          <w:sz w:val="28"/>
          <w:szCs w:val="28"/>
        </w:rPr>
        <w:t>Гюнтер Наталья Петровна – аудитор Контрольно-счетной палаты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Деркач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Дудникова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Валентина Анатольевна </w:t>
      </w:r>
      <w:r w:rsidRPr="00E1494C">
        <w:rPr>
          <w:rFonts w:ascii="Times New Roman" w:hAnsi="Times New Roman"/>
          <w:bCs/>
          <w:sz w:val="28"/>
          <w:szCs w:val="28"/>
        </w:rPr>
        <w:t>–</w:t>
      </w:r>
      <w:r w:rsidRPr="00E1494C"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1494C"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 w:rsidRPr="00E1494C"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 w:rsidRPr="00E1494C"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A75F24" w:rsidRPr="00E1494C" w:rsidRDefault="00A75F24" w:rsidP="006B721C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bCs/>
          <w:sz w:val="28"/>
          <w:szCs w:val="28"/>
        </w:rPr>
        <w:t>Козлова Наталья Ивановна – аудитор Контрольно-счетной палаты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sz w:val="28"/>
          <w:szCs w:val="28"/>
        </w:rPr>
        <w:t>Макавчик</w:t>
      </w:r>
      <w:proofErr w:type="spellEnd"/>
      <w:r w:rsidRPr="00E1494C">
        <w:rPr>
          <w:rFonts w:ascii="Times New Roman" w:hAnsi="Times New Roman"/>
          <w:sz w:val="28"/>
          <w:szCs w:val="28"/>
        </w:rPr>
        <w:t xml:space="preserve"> Елена Владимировна – начальник государственной инспекции по охране объектов культурного наследия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 w:rsidRPr="00E1494C"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1494C">
        <w:rPr>
          <w:rFonts w:ascii="Times New Roman" w:eastAsia="Times New Roman" w:hAnsi="Times New Roman"/>
          <w:bCs/>
          <w:sz w:val="28"/>
          <w:szCs w:val="28"/>
          <w:lang w:eastAsia="ru-RU"/>
        </w:rPr>
        <w:t>Носков Василий Викторович – руководитель департамента молодёжной политики</w:t>
      </w:r>
      <w:r w:rsidRPr="00E149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494C">
        <w:rPr>
          <w:rFonts w:ascii="Times New Roman" w:hAnsi="Times New Roman"/>
          <w:sz w:val="28"/>
          <w:szCs w:val="28"/>
        </w:rPr>
        <w:lastRenderedPageBreak/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94C">
        <w:rPr>
          <w:rFonts w:ascii="Times New Roman" w:hAnsi="Times New Roman"/>
          <w:bCs/>
          <w:sz w:val="28"/>
          <w:szCs w:val="28"/>
        </w:rPr>
        <w:t>Хальзов</w:t>
      </w:r>
      <w:proofErr w:type="spellEnd"/>
      <w:r w:rsidRPr="00E1494C">
        <w:rPr>
          <w:rFonts w:ascii="Times New Roman" w:hAnsi="Times New Roman"/>
          <w:bCs/>
          <w:sz w:val="28"/>
          <w:szCs w:val="28"/>
        </w:rPr>
        <w:t xml:space="preserve"> Константин Васильевич </w:t>
      </w:r>
      <w:r w:rsidRPr="00E1494C"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397557" w:rsidRPr="00E1494C" w:rsidRDefault="00397557" w:rsidP="00397557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52CC">
        <w:rPr>
          <w:rFonts w:ascii="Times New Roman" w:hAnsi="Times New Roman"/>
          <w:sz w:val="28"/>
          <w:szCs w:val="28"/>
        </w:rPr>
        <w:t>Шарпф</w:t>
      </w:r>
      <w:proofErr w:type="spellEnd"/>
      <w:r w:rsidRPr="001852CC">
        <w:rPr>
          <w:rFonts w:ascii="Times New Roman" w:hAnsi="Times New Roman"/>
          <w:sz w:val="28"/>
          <w:szCs w:val="28"/>
        </w:rPr>
        <w:t xml:space="preserve"> Светлана Леонидовна</w:t>
      </w:r>
      <w:r w:rsidRPr="001852CC">
        <w:rPr>
          <w:rFonts w:ascii="Times New Roman" w:hAnsi="Times New Roman"/>
          <w:bCs/>
          <w:sz w:val="28"/>
          <w:szCs w:val="28"/>
        </w:rPr>
        <w:t xml:space="preserve"> </w:t>
      </w:r>
      <w:r w:rsidRPr="00E1494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исполняющая обязанности </w:t>
      </w:r>
      <w:r w:rsidRPr="00E1494C"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>а</w:t>
      </w:r>
      <w:r w:rsidRPr="00E1494C">
        <w:rPr>
          <w:rFonts w:ascii="Times New Roman" w:hAnsi="Times New Roman"/>
          <w:sz w:val="28"/>
          <w:szCs w:val="28"/>
        </w:rPr>
        <w:t xml:space="preserve"> экономического развития Новосибирской области;</w:t>
      </w:r>
    </w:p>
    <w:p w:rsidR="002A20AA" w:rsidRPr="00E1494C" w:rsidRDefault="002A20AA" w:rsidP="006B721C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1494C"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 w:rsidRPr="00E149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p w:rsidR="002A20AA" w:rsidRDefault="002A20AA" w:rsidP="002A20AA">
      <w:pPr>
        <w:widowControl w:val="0"/>
      </w:pPr>
    </w:p>
    <w:sectPr w:rsidR="002A20AA" w:rsidSect="00EC0A3D">
      <w:pgSz w:w="11906" w:h="16838"/>
      <w:pgMar w:top="567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F0D" w:rsidRDefault="00170F0D">
      <w:r>
        <w:separator/>
      </w:r>
    </w:p>
  </w:endnote>
  <w:endnote w:type="continuationSeparator" w:id="0">
    <w:p w:rsidR="00170F0D" w:rsidRDefault="0017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F0D" w:rsidRDefault="00170F0D">
      <w:r>
        <w:separator/>
      </w:r>
    </w:p>
  </w:footnote>
  <w:footnote w:type="continuationSeparator" w:id="0">
    <w:p w:rsidR="00170F0D" w:rsidRDefault="0017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219B4"/>
    <w:rsid w:val="00027CC7"/>
    <w:rsid w:val="00036103"/>
    <w:rsid w:val="00041B04"/>
    <w:rsid w:val="000435CC"/>
    <w:rsid w:val="000831BB"/>
    <w:rsid w:val="00092CC8"/>
    <w:rsid w:val="000A032B"/>
    <w:rsid w:val="000C12C7"/>
    <w:rsid w:val="000C22E6"/>
    <w:rsid w:val="000D2BAA"/>
    <w:rsid w:val="000F39D9"/>
    <w:rsid w:val="000F3DD5"/>
    <w:rsid w:val="001201AD"/>
    <w:rsid w:val="00134B11"/>
    <w:rsid w:val="00147E17"/>
    <w:rsid w:val="00170F0D"/>
    <w:rsid w:val="001852CC"/>
    <w:rsid w:val="00186708"/>
    <w:rsid w:val="001A63E2"/>
    <w:rsid w:val="001D516F"/>
    <w:rsid w:val="001E0070"/>
    <w:rsid w:val="001E6633"/>
    <w:rsid w:val="00243E87"/>
    <w:rsid w:val="002602F5"/>
    <w:rsid w:val="002645B3"/>
    <w:rsid w:val="002938D4"/>
    <w:rsid w:val="002A02DD"/>
    <w:rsid w:val="002A20AA"/>
    <w:rsid w:val="002B33DA"/>
    <w:rsid w:val="002B346B"/>
    <w:rsid w:val="002D4133"/>
    <w:rsid w:val="002E594D"/>
    <w:rsid w:val="002E6946"/>
    <w:rsid w:val="002F5AE7"/>
    <w:rsid w:val="002F6673"/>
    <w:rsid w:val="003370D3"/>
    <w:rsid w:val="00371B2A"/>
    <w:rsid w:val="003802DA"/>
    <w:rsid w:val="00386C4E"/>
    <w:rsid w:val="00397557"/>
    <w:rsid w:val="003B1082"/>
    <w:rsid w:val="003E4845"/>
    <w:rsid w:val="003E5518"/>
    <w:rsid w:val="003F3891"/>
    <w:rsid w:val="004131F4"/>
    <w:rsid w:val="004405F8"/>
    <w:rsid w:val="004440C6"/>
    <w:rsid w:val="00473D96"/>
    <w:rsid w:val="004814C8"/>
    <w:rsid w:val="00487416"/>
    <w:rsid w:val="00493B43"/>
    <w:rsid w:val="004A62E3"/>
    <w:rsid w:val="004D3FB9"/>
    <w:rsid w:val="004E59EC"/>
    <w:rsid w:val="00501F6B"/>
    <w:rsid w:val="005063CA"/>
    <w:rsid w:val="0051431F"/>
    <w:rsid w:val="005338AA"/>
    <w:rsid w:val="00552DB3"/>
    <w:rsid w:val="00571D50"/>
    <w:rsid w:val="00575C31"/>
    <w:rsid w:val="005A49D5"/>
    <w:rsid w:val="005C6E90"/>
    <w:rsid w:val="005D4319"/>
    <w:rsid w:val="005D6758"/>
    <w:rsid w:val="005E018A"/>
    <w:rsid w:val="005F5D38"/>
    <w:rsid w:val="006348A6"/>
    <w:rsid w:val="00644C45"/>
    <w:rsid w:val="006466E6"/>
    <w:rsid w:val="00647B54"/>
    <w:rsid w:val="00656417"/>
    <w:rsid w:val="00665533"/>
    <w:rsid w:val="00682661"/>
    <w:rsid w:val="006853AA"/>
    <w:rsid w:val="006903BA"/>
    <w:rsid w:val="00690B18"/>
    <w:rsid w:val="006A4C71"/>
    <w:rsid w:val="006B721C"/>
    <w:rsid w:val="006C0638"/>
    <w:rsid w:val="006C6E67"/>
    <w:rsid w:val="006E35AE"/>
    <w:rsid w:val="006E60A9"/>
    <w:rsid w:val="006F3DD5"/>
    <w:rsid w:val="007018D8"/>
    <w:rsid w:val="007115FE"/>
    <w:rsid w:val="00727A07"/>
    <w:rsid w:val="00737893"/>
    <w:rsid w:val="00740011"/>
    <w:rsid w:val="0074524D"/>
    <w:rsid w:val="00775B2B"/>
    <w:rsid w:val="00792F29"/>
    <w:rsid w:val="007A5014"/>
    <w:rsid w:val="007A5DA2"/>
    <w:rsid w:val="007E05D8"/>
    <w:rsid w:val="007E704E"/>
    <w:rsid w:val="007F5E31"/>
    <w:rsid w:val="008042B9"/>
    <w:rsid w:val="0081218A"/>
    <w:rsid w:val="00816CD8"/>
    <w:rsid w:val="0084687C"/>
    <w:rsid w:val="008515D7"/>
    <w:rsid w:val="00856AAC"/>
    <w:rsid w:val="008B176D"/>
    <w:rsid w:val="008D753D"/>
    <w:rsid w:val="008E0D06"/>
    <w:rsid w:val="00902675"/>
    <w:rsid w:val="00920E95"/>
    <w:rsid w:val="009264BD"/>
    <w:rsid w:val="00975C1A"/>
    <w:rsid w:val="00984FAD"/>
    <w:rsid w:val="009906D9"/>
    <w:rsid w:val="0099270F"/>
    <w:rsid w:val="009939F2"/>
    <w:rsid w:val="00A1144A"/>
    <w:rsid w:val="00A115D7"/>
    <w:rsid w:val="00A2344B"/>
    <w:rsid w:val="00A3167B"/>
    <w:rsid w:val="00A36861"/>
    <w:rsid w:val="00A437AD"/>
    <w:rsid w:val="00A75F24"/>
    <w:rsid w:val="00A96A6E"/>
    <w:rsid w:val="00AB34A3"/>
    <w:rsid w:val="00AC4A2D"/>
    <w:rsid w:val="00AF1AF5"/>
    <w:rsid w:val="00B03F63"/>
    <w:rsid w:val="00B173E6"/>
    <w:rsid w:val="00B226FF"/>
    <w:rsid w:val="00B239ED"/>
    <w:rsid w:val="00B27AF1"/>
    <w:rsid w:val="00B33E7A"/>
    <w:rsid w:val="00B51BEC"/>
    <w:rsid w:val="00B579C1"/>
    <w:rsid w:val="00B64261"/>
    <w:rsid w:val="00B70A91"/>
    <w:rsid w:val="00B87578"/>
    <w:rsid w:val="00B9672C"/>
    <w:rsid w:val="00BC50D4"/>
    <w:rsid w:val="00BF256E"/>
    <w:rsid w:val="00BF6890"/>
    <w:rsid w:val="00C116B7"/>
    <w:rsid w:val="00C11AD0"/>
    <w:rsid w:val="00C12176"/>
    <w:rsid w:val="00C66B98"/>
    <w:rsid w:val="00CA69D3"/>
    <w:rsid w:val="00CF303A"/>
    <w:rsid w:val="00D14599"/>
    <w:rsid w:val="00D22E67"/>
    <w:rsid w:val="00D520AA"/>
    <w:rsid w:val="00D521C3"/>
    <w:rsid w:val="00D562FC"/>
    <w:rsid w:val="00D65A92"/>
    <w:rsid w:val="00D82EC4"/>
    <w:rsid w:val="00DC01C4"/>
    <w:rsid w:val="00DC2B5C"/>
    <w:rsid w:val="00DC6C76"/>
    <w:rsid w:val="00DF31A2"/>
    <w:rsid w:val="00E05F1C"/>
    <w:rsid w:val="00E1494C"/>
    <w:rsid w:val="00E15312"/>
    <w:rsid w:val="00E23DDA"/>
    <w:rsid w:val="00E31A7D"/>
    <w:rsid w:val="00E42E4A"/>
    <w:rsid w:val="00E46F73"/>
    <w:rsid w:val="00E51A13"/>
    <w:rsid w:val="00E8477B"/>
    <w:rsid w:val="00EA113B"/>
    <w:rsid w:val="00EB0250"/>
    <w:rsid w:val="00EB2B78"/>
    <w:rsid w:val="00EC0A3D"/>
    <w:rsid w:val="00F01DE0"/>
    <w:rsid w:val="00F17237"/>
    <w:rsid w:val="00F24987"/>
    <w:rsid w:val="00F367EF"/>
    <w:rsid w:val="00F50417"/>
    <w:rsid w:val="00F543C1"/>
    <w:rsid w:val="00FA2AE0"/>
    <w:rsid w:val="00FA47BF"/>
    <w:rsid w:val="00FB1BAD"/>
    <w:rsid w:val="00FB6617"/>
    <w:rsid w:val="00FE008F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8DE6-6794-4425-B260-141610E6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2025-05-13T03:02:00Z</cp:lastPrinted>
  <dcterms:created xsi:type="dcterms:W3CDTF">2025-10-08T02:44:00Z</dcterms:created>
  <dcterms:modified xsi:type="dcterms:W3CDTF">2025-10-08T02:53:00Z</dcterms:modified>
</cp:coreProperties>
</file>