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75" w:rsidRDefault="00133B1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6.65pt;margin-top:0;width:45.9pt;height:51.7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 cropright="-3615f"/>
          </v:shape>
        </w:pic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--</w:t>
      </w: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ЗАКОНОДАТЕЛЬНОЕ СОБРАНИЕ НОВОСИБИРСКОЙ ОБЛАСТИ</w:t>
      </w: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keepNext/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4"/>
          <w:szCs w:val="24"/>
        </w:rPr>
        <w:t>К О М И Т Е Т</w:t>
      </w:r>
      <w:r>
        <w:rPr>
          <w:rFonts w:ascii="Times New Roman" w:hAnsi="Times New Roman"/>
          <w:b/>
          <w:sz w:val="24"/>
          <w:szCs w:val="24"/>
        </w:rPr>
        <w:br w:type="textWrapping" w:clear="all"/>
        <w:t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</w:p>
    <w:p w:rsidR="008A2175" w:rsidRDefault="008A21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A2175" w:rsidRPr="00835725">
        <w:tc>
          <w:tcPr>
            <w:tcW w:w="10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A2175" w:rsidRDefault="00345A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д. 3, г. Новосибирск, 630007,</w:t>
            </w:r>
          </w:p>
          <w:p w:rsidR="008A2175" w:rsidRDefault="00345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8 (383) 296-53-46, 8 (383) 296-53-48</w:t>
            </w:r>
          </w:p>
          <w:p w:rsidR="008A2175" w:rsidRDefault="00345A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k_budg@zsnso.ru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, http://www.zsnso.ru</w:t>
            </w:r>
          </w:p>
        </w:tc>
      </w:tr>
    </w:tbl>
    <w:p w:rsidR="008A2175" w:rsidRDefault="008A2175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en-US"/>
        </w:rPr>
      </w:pPr>
    </w:p>
    <w:p w:rsidR="008A2175" w:rsidRDefault="00133B1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0"/>
        </w:rPr>
      </w:pPr>
      <w:r>
        <w:rPr>
          <w:noProof/>
        </w:rPr>
        <w:pict>
          <v:line id="_x0000_s1035" style="position:absolute;left:0;text-align:lef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" strokeweight="1.5pt"/>
        </w:pict>
      </w:r>
      <w:r w:rsidR="00345ABE">
        <w:rPr>
          <w:rFonts w:ascii="Times New Roman" w:hAnsi="Times New Roman"/>
          <w:sz w:val="28"/>
          <w:szCs w:val="20"/>
        </w:rPr>
        <w:t xml:space="preserve">№ </w:t>
      </w:r>
      <w:r w:rsidR="0084042F">
        <w:rPr>
          <w:rFonts w:ascii="Times New Roman" w:hAnsi="Times New Roman"/>
          <w:sz w:val="28"/>
          <w:szCs w:val="20"/>
        </w:rPr>
        <w:t>1</w:t>
      </w:r>
      <w:r w:rsidR="004A799D">
        <w:rPr>
          <w:rFonts w:ascii="Times New Roman" w:hAnsi="Times New Roman"/>
          <w:sz w:val="28"/>
          <w:szCs w:val="20"/>
        </w:rPr>
        <w:t>3</w:t>
      </w:r>
    </w:p>
    <w:p w:rsidR="008A2175" w:rsidRDefault="008A2175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комитета </w:t>
      </w:r>
      <w:r w:rsidR="004A799D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0528">
        <w:rPr>
          <w:rFonts w:ascii="Times New Roman" w:hAnsi="Times New Roman"/>
          <w:b/>
          <w:sz w:val="28"/>
          <w:szCs w:val="28"/>
        </w:rPr>
        <w:t>ноя</w:t>
      </w:r>
      <w:r w:rsidR="0084042F">
        <w:rPr>
          <w:rFonts w:ascii="Times New Roman" w:hAnsi="Times New Roman"/>
          <w:b/>
          <w:sz w:val="28"/>
          <w:szCs w:val="28"/>
        </w:rPr>
        <w:t>бря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8A2175" w:rsidRPr="0083440B" w:rsidRDefault="00345ABE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53BF5">
        <w:rPr>
          <w:rFonts w:ascii="Times New Roman" w:hAnsi="Times New Roman"/>
          <w:sz w:val="28"/>
          <w:szCs w:val="28"/>
        </w:rPr>
        <w:t>14-00</w:t>
      </w:r>
    </w:p>
    <w:p w:rsidR="00334BB5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Новосибирск, ул. Кирова, 3</w:t>
      </w:r>
    </w:p>
    <w:p w:rsidR="00E96647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малый зал</w:t>
      </w:r>
    </w:p>
    <w:p w:rsidR="00E96647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</w:p>
    <w:p w:rsidR="008A2175" w:rsidRDefault="00345ABE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  <w:lang w:eastAsia="en-US"/>
        </w:rPr>
        <w:t>Приглашенные</w:t>
      </w:r>
      <w:r w:rsidRPr="00F63262">
        <w:rPr>
          <w:rFonts w:ascii="Times New Roman" w:hAnsi="Times New Roman"/>
          <w:b/>
          <w:sz w:val="28"/>
          <w:szCs w:val="28"/>
          <w:lang w:eastAsia="en-US"/>
        </w:rPr>
        <w:t>:</w:t>
      </w:r>
      <w:r w:rsidRPr="00F6326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69D6" w:rsidRPr="00E53BF5">
        <w:rPr>
          <w:rFonts w:ascii="Times New Roman" w:hAnsi="Times New Roman"/>
          <w:sz w:val="28"/>
          <w:szCs w:val="28"/>
          <w:lang w:eastAsia="en-US"/>
        </w:rPr>
        <w:t>2</w:t>
      </w:r>
      <w:r w:rsidR="00E53BF5">
        <w:rPr>
          <w:rFonts w:ascii="Times New Roman" w:hAnsi="Times New Roman"/>
          <w:sz w:val="28"/>
          <w:szCs w:val="28"/>
          <w:lang w:eastAsia="en-US"/>
        </w:rPr>
        <w:t>9</w:t>
      </w:r>
      <w:r w:rsidRPr="00E53BF5">
        <w:rPr>
          <w:rFonts w:ascii="Times New Roman" w:hAnsi="Times New Roman"/>
          <w:sz w:val="28"/>
          <w:szCs w:val="28"/>
          <w:lang w:eastAsia="en-US"/>
        </w:rPr>
        <w:t xml:space="preserve"> человек</w:t>
      </w:r>
      <w:r w:rsidRPr="00774B4C">
        <w:rPr>
          <w:rFonts w:ascii="Times New Roman" w:hAnsi="Times New Roman"/>
          <w:sz w:val="28"/>
          <w:szCs w:val="28"/>
          <w:lang w:eastAsia="en-US"/>
        </w:rPr>
        <w:t xml:space="preserve"> (список прилагается)</w:t>
      </w:r>
    </w:p>
    <w:p w:rsidR="008A2175" w:rsidRDefault="008A2175"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 повестке дня и порядке работы заседания комитета.</w:t>
      </w:r>
    </w:p>
    <w:p w:rsidR="008A2175" w:rsidRDefault="00345ABE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 w:rsidR="00E96647">
        <w:rPr>
          <w:rFonts w:ascii="Times New Roman" w:hAnsi="Times New Roman"/>
          <w:sz w:val="28"/>
          <w:szCs w:val="28"/>
        </w:rPr>
        <w:t>Николаев Федор Анатолье</w:t>
      </w:r>
      <w:r w:rsidR="00067AD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ич – председател</w:t>
      </w:r>
      <w:r w:rsidR="00E9664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комитета</w:t>
      </w:r>
    </w:p>
    <w:p w:rsidR="008A2175" w:rsidRDefault="008A2175"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</w:p>
    <w:p w:rsidR="00E53BF5" w:rsidRPr="00BD443D" w:rsidRDefault="00E53BF5" w:rsidP="00E53BF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BD443D">
        <w:rPr>
          <w:rFonts w:ascii="Times New Roman" w:hAnsi="Times New Roman"/>
          <w:b/>
          <w:sz w:val="28"/>
          <w:szCs w:val="28"/>
        </w:rPr>
        <w:t xml:space="preserve">. О проекте закона Новосибирской области «О внесении изменений в отдельные законы Новосибирской области», </w:t>
      </w:r>
      <w:r>
        <w:rPr>
          <w:rFonts w:ascii="Times New Roman" w:hAnsi="Times New Roman"/>
          <w:b/>
          <w:sz w:val="28"/>
          <w:szCs w:val="28"/>
        </w:rPr>
        <w:t>втор</w:t>
      </w:r>
      <w:r w:rsidRPr="00BD443D">
        <w:rPr>
          <w:rFonts w:ascii="Times New Roman" w:hAnsi="Times New Roman"/>
          <w:b/>
          <w:sz w:val="28"/>
          <w:szCs w:val="28"/>
        </w:rPr>
        <w:t xml:space="preserve">ое чтение. </w:t>
      </w:r>
      <w:r w:rsidRPr="00712734">
        <w:rPr>
          <w:rFonts w:ascii="Times New Roman" w:hAnsi="Times New Roman"/>
          <w:b/>
          <w:sz w:val="28"/>
          <w:szCs w:val="28"/>
        </w:rPr>
        <w:t>Рассмотрение поправок субъектов права законодательной инициативы.</w:t>
      </w:r>
    </w:p>
    <w:p w:rsidR="00E53BF5" w:rsidRDefault="00E53BF5" w:rsidP="00E53B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 Диденко Ирина Валериевна – заместитель Председателя Законодательного Собрания Новосибирской области – депутат комитета</w:t>
      </w:r>
    </w:p>
    <w:p w:rsidR="00E53BF5" w:rsidRDefault="00E53BF5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303C3" w:rsidRPr="005303C3" w:rsidRDefault="00E53BF5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303C3" w:rsidRPr="005303C3">
        <w:rPr>
          <w:rFonts w:ascii="Times New Roman" w:hAnsi="Times New Roman"/>
          <w:b/>
          <w:sz w:val="28"/>
          <w:szCs w:val="28"/>
        </w:rPr>
        <w:t>.</w:t>
      </w:r>
      <w:r w:rsidR="005303C3">
        <w:rPr>
          <w:rFonts w:ascii="Times New Roman" w:hAnsi="Times New Roman"/>
          <w:b/>
          <w:sz w:val="28"/>
          <w:szCs w:val="28"/>
        </w:rPr>
        <w:t> </w:t>
      </w:r>
      <w:r w:rsidR="005303C3" w:rsidRPr="005303C3"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 w:rsidR="004A799D">
        <w:rPr>
          <w:rFonts w:ascii="Times New Roman" w:hAnsi="Times New Roman"/>
          <w:b/>
          <w:sz w:val="28"/>
          <w:szCs w:val="28"/>
        </w:rPr>
        <w:t xml:space="preserve">«О внесении изменений в Закон Новосибирской области </w:t>
      </w:r>
      <w:r w:rsidR="005303C3" w:rsidRPr="005303C3">
        <w:rPr>
          <w:rFonts w:ascii="Times New Roman" w:hAnsi="Times New Roman"/>
          <w:b/>
          <w:sz w:val="28"/>
          <w:szCs w:val="28"/>
        </w:rPr>
        <w:t>«Об областном бюджете Новосибирской области на 202</w:t>
      </w:r>
      <w:r w:rsidR="004A799D">
        <w:rPr>
          <w:rFonts w:ascii="Times New Roman" w:hAnsi="Times New Roman"/>
          <w:b/>
          <w:sz w:val="28"/>
          <w:szCs w:val="28"/>
        </w:rPr>
        <w:t>4</w:t>
      </w:r>
      <w:r w:rsidR="005303C3" w:rsidRPr="005303C3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4A799D">
        <w:rPr>
          <w:rFonts w:ascii="Times New Roman" w:hAnsi="Times New Roman"/>
          <w:b/>
          <w:sz w:val="28"/>
          <w:szCs w:val="28"/>
        </w:rPr>
        <w:t>5</w:t>
      </w:r>
      <w:r w:rsidR="005303C3" w:rsidRPr="005303C3">
        <w:rPr>
          <w:rFonts w:ascii="Times New Roman" w:hAnsi="Times New Roman"/>
          <w:b/>
          <w:sz w:val="28"/>
          <w:szCs w:val="28"/>
        </w:rPr>
        <w:t xml:space="preserve"> и 202</w:t>
      </w:r>
      <w:r w:rsidR="004A799D">
        <w:rPr>
          <w:rFonts w:ascii="Times New Roman" w:hAnsi="Times New Roman"/>
          <w:b/>
          <w:sz w:val="28"/>
          <w:szCs w:val="28"/>
        </w:rPr>
        <w:t>6</w:t>
      </w:r>
      <w:r w:rsidR="005303C3" w:rsidRPr="005303C3">
        <w:rPr>
          <w:rFonts w:ascii="Times New Roman" w:hAnsi="Times New Roman"/>
          <w:b/>
          <w:sz w:val="28"/>
          <w:szCs w:val="28"/>
        </w:rPr>
        <w:t xml:space="preserve"> годов», первое чтение. </w:t>
      </w:r>
    </w:p>
    <w:p w:rsidR="005303C3" w:rsidRPr="00DD23AF" w:rsidRDefault="005303C3" w:rsidP="00530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3AF">
        <w:rPr>
          <w:rFonts w:ascii="Times New Roman" w:hAnsi="Times New Roman"/>
          <w:sz w:val="28"/>
          <w:szCs w:val="28"/>
        </w:rPr>
        <w:t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4A799D" w:rsidRDefault="004A799D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5B3B" w:rsidRPr="00575B3B" w:rsidRDefault="00E53BF5" w:rsidP="005303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575B3B" w:rsidRPr="00AE5F48">
        <w:rPr>
          <w:rFonts w:ascii="Times New Roman" w:hAnsi="Times New Roman"/>
          <w:b/>
          <w:sz w:val="28"/>
          <w:szCs w:val="28"/>
        </w:rPr>
        <w:t>.</w:t>
      </w:r>
      <w:r w:rsidR="00575B3B" w:rsidRPr="00575B3B">
        <w:rPr>
          <w:rFonts w:ascii="Times New Roman" w:hAnsi="Times New Roman"/>
          <w:b/>
          <w:sz w:val="28"/>
          <w:szCs w:val="28"/>
        </w:rPr>
        <w:t xml:space="preserve"> О проекте закона Новосибирской области «О внесении изменения в статью 2 Закона Новосибирской области </w:t>
      </w:r>
      <w:r w:rsidR="00B27CDA">
        <w:rPr>
          <w:rFonts w:ascii="Times New Roman" w:hAnsi="Times New Roman"/>
          <w:b/>
          <w:sz w:val="28"/>
          <w:szCs w:val="28"/>
        </w:rPr>
        <w:t xml:space="preserve">«О внесении изменений в статьи 2.4 и 8.11 Закона Новосибирской области </w:t>
      </w:r>
      <w:r w:rsidR="00575B3B" w:rsidRPr="00575B3B">
        <w:rPr>
          <w:rFonts w:ascii="Times New Roman" w:hAnsi="Times New Roman"/>
          <w:b/>
          <w:sz w:val="28"/>
          <w:szCs w:val="28"/>
        </w:rPr>
        <w:t xml:space="preserve">«О налогах и особенностях налогообложения отельных категорий налогоплательщиков в Новосибирской области», </w:t>
      </w:r>
      <w:r w:rsidR="004A799D">
        <w:rPr>
          <w:rFonts w:ascii="Times New Roman" w:hAnsi="Times New Roman"/>
          <w:b/>
          <w:sz w:val="28"/>
          <w:szCs w:val="28"/>
        </w:rPr>
        <w:t>втор</w:t>
      </w:r>
      <w:r w:rsidR="00575B3B" w:rsidRPr="00575B3B">
        <w:rPr>
          <w:rFonts w:ascii="Times New Roman" w:hAnsi="Times New Roman"/>
          <w:b/>
          <w:sz w:val="28"/>
          <w:szCs w:val="28"/>
        </w:rPr>
        <w:t>ое чтение.</w:t>
      </w:r>
    </w:p>
    <w:p w:rsidR="004A799D" w:rsidRDefault="00575B3B" w:rsidP="004A79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 w:rsidR="004A799D"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C17501" w:rsidRDefault="00C17501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2175" w:rsidRDefault="00345A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Ф.А. Николаев</w:t>
      </w:r>
    </w:p>
    <w:p w:rsidR="00E53BF5" w:rsidRDefault="00E53B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3BF5" w:rsidRDefault="00E53B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повестке № </w:t>
      </w:r>
      <w:r w:rsidR="00E30B2A">
        <w:rPr>
          <w:rFonts w:ascii="Times New Roman" w:hAnsi="Times New Roman"/>
          <w:sz w:val="28"/>
          <w:szCs w:val="28"/>
        </w:rPr>
        <w:t>1</w:t>
      </w:r>
      <w:r w:rsidR="004A799D">
        <w:rPr>
          <w:rFonts w:ascii="Times New Roman" w:hAnsi="Times New Roman"/>
          <w:sz w:val="28"/>
          <w:szCs w:val="28"/>
        </w:rPr>
        <w:t>3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комитета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A799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2C0528">
        <w:rPr>
          <w:rFonts w:ascii="Times New Roman" w:hAnsi="Times New Roman"/>
          <w:sz w:val="28"/>
          <w:szCs w:val="28"/>
        </w:rPr>
        <w:t>но</w:t>
      </w:r>
      <w:r w:rsidR="00E73C82">
        <w:rPr>
          <w:rFonts w:ascii="Times New Roman" w:hAnsi="Times New Roman"/>
          <w:sz w:val="28"/>
          <w:szCs w:val="28"/>
        </w:rPr>
        <w:t>яб</w:t>
      </w:r>
      <w:r w:rsidR="00E30B2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 2024 года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приглашенных</w:t>
      </w:r>
    </w:p>
    <w:p w:rsidR="008A2175" w:rsidRDefault="008A2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CCD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Ахапов Сергей Александрович – министр физической культуры и спорта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</w:p>
    <w:p w:rsidR="00804CCD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Бахарева Елена Викторовна – министр труда и социального развития Новосибирской области</w:t>
      </w:r>
    </w:p>
    <w:p w:rsidR="004922EB" w:rsidRPr="008B4315" w:rsidRDefault="004922E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 Дмитрий Николаевич – министр строительства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Варда Татьяна Александровна – начальник департамента по правовым вопросам аппарата Законодательного Собрания Новосибирской области</w:t>
      </w:r>
    </w:p>
    <w:p w:rsidR="00804CCD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Гончаров Андрей Александрович – министр промышленности, торговли и развития предпринимательства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Деркач Татьяна Николаевна – министр юстиции Новосибирской области</w:t>
      </w:r>
      <w:r w:rsidR="008D6776">
        <w:rPr>
          <w:rFonts w:ascii="Times New Roman" w:hAnsi="Times New Roman"/>
          <w:sz w:val="28"/>
          <w:szCs w:val="28"/>
        </w:rPr>
        <w:t xml:space="preserve"> </w:t>
      </w:r>
    </w:p>
    <w:p w:rsidR="008D6776" w:rsidRDefault="008D677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Жафярова Мария Наильевна – министр образования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Знатков Владимир Михайлович – первый заместитель Председателя Правительства Новосибирской области</w:t>
      </w:r>
    </w:p>
    <w:p w:rsidR="00EF5639" w:rsidRPr="008B4315" w:rsidRDefault="00EF563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Заблоцкий Ростислав Михайлович – </w:t>
      </w:r>
      <w:r w:rsidR="00835725">
        <w:rPr>
          <w:rFonts w:ascii="Times New Roman" w:hAnsi="Times New Roman"/>
          <w:sz w:val="28"/>
          <w:szCs w:val="28"/>
        </w:rPr>
        <w:t xml:space="preserve">и.о. </w:t>
      </w:r>
      <w:r>
        <w:rPr>
          <w:rFonts w:ascii="Times New Roman" w:hAnsi="Times New Roman"/>
          <w:sz w:val="28"/>
          <w:szCs w:val="28"/>
        </w:rPr>
        <w:t>министр</w:t>
      </w:r>
      <w:r w:rsidR="00835725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здравоохранения Новосибирской области</w:t>
      </w:r>
    </w:p>
    <w:p w:rsidR="00BD535D" w:rsidRDefault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</w:t>
      </w:r>
    </w:p>
    <w:p w:rsidR="00E53BF5" w:rsidRDefault="00E53BF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Клемешов Олег Петрович – заместитель Губернатора Новосибирской области</w:t>
      </w:r>
    </w:p>
    <w:p w:rsidR="008A2175" w:rsidRDefault="00534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443D">
        <w:rPr>
          <w:rFonts w:ascii="Times New Roman" w:hAnsi="Times New Roman"/>
          <w:sz w:val="28"/>
          <w:szCs w:val="28"/>
        </w:rPr>
        <w:t>Кирилов Денис Юрьев</w:t>
      </w:r>
      <w:r w:rsidR="00345ABE" w:rsidRPr="00BD443D">
        <w:rPr>
          <w:rFonts w:ascii="Times New Roman" w:hAnsi="Times New Roman"/>
          <w:sz w:val="28"/>
          <w:szCs w:val="28"/>
        </w:rPr>
        <w:t xml:space="preserve">ич – </w:t>
      </w:r>
      <w:r w:rsidRPr="00BD443D">
        <w:rPr>
          <w:rFonts w:ascii="Times New Roman" w:hAnsi="Times New Roman"/>
          <w:sz w:val="28"/>
          <w:szCs w:val="28"/>
        </w:rPr>
        <w:t xml:space="preserve">руководитель аппарата </w:t>
      </w:r>
      <w:r w:rsidR="00345ABE" w:rsidRPr="00BD443D">
        <w:rPr>
          <w:rFonts w:ascii="Times New Roman" w:hAnsi="Times New Roman"/>
          <w:sz w:val="28"/>
          <w:szCs w:val="28"/>
        </w:rPr>
        <w:t>уполномоченн</w:t>
      </w:r>
      <w:r w:rsidRPr="00BD443D">
        <w:rPr>
          <w:rFonts w:ascii="Times New Roman" w:hAnsi="Times New Roman"/>
          <w:sz w:val="28"/>
          <w:szCs w:val="28"/>
        </w:rPr>
        <w:t>ого</w:t>
      </w:r>
      <w:r w:rsidR="00345ABE" w:rsidRPr="00BD443D">
        <w:rPr>
          <w:rFonts w:ascii="Times New Roman" w:hAnsi="Times New Roman"/>
          <w:sz w:val="28"/>
          <w:szCs w:val="28"/>
        </w:rPr>
        <w:t xml:space="preserve"> по защите прав предпринимателей в Новосибирской области</w:t>
      </w:r>
    </w:p>
    <w:p w:rsidR="004922EB" w:rsidRPr="00BD443D" w:rsidRDefault="004922E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Костылевский Анатолий Викторович – министр транспорта и дорожного хозяйства Новосибирской области</w:t>
      </w:r>
    </w:p>
    <w:p w:rsidR="00BD535D" w:rsidRDefault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Морозов Геннадий Геннадьевич – руководитель Управления Федеральной налоговой службы России по Новосибирской области</w:t>
      </w:r>
    </w:p>
    <w:p w:rsidR="00804CCD" w:rsidRPr="008B4315" w:rsidRDefault="00804CC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Назаров Евгений Геннадьевич – и.о. министра жилищно-коммунального хозяйства и энергетики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Украинцева Дарья Александровна – член Общественного совета при Законодательном Собрании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lastRenderedPageBreak/>
        <w:t>Панферов Андрей Борисович – первый заместитель Председателя Законодательного Собрания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</w:t>
      </w:r>
    </w:p>
    <w:p w:rsidR="00BD535D" w:rsidRDefault="00345ABE" w:rsidP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 w:rsidR="00BD535D" w:rsidRPr="008B4315">
        <w:rPr>
          <w:rFonts w:ascii="Times New Roman" w:hAnsi="Times New Roman"/>
          <w:sz w:val="28"/>
          <w:szCs w:val="28"/>
        </w:rPr>
        <w:t xml:space="preserve"> </w:t>
      </w:r>
    </w:p>
    <w:p w:rsidR="00EF5639" w:rsidRDefault="00EF5639" w:rsidP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Цукарь Сергей Сергеевич – министр цифрового развития и связи Новосибирской области</w:t>
      </w:r>
    </w:p>
    <w:p w:rsidR="00E53BF5" w:rsidRPr="008B4315" w:rsidRDefault="00E53BF5" w:rsidP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Хальзов Константин Васильевич – заместитель Губернатора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Шимкив Андрей Иванович - Председатель Законодательного Собрания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Шилохвостов Роман Геннадьевич – руководитель департамента имущества и земельных отношений Новосибирской области</w:t>
      </w:r>
    </w:p>
    <w:p w:rsidR="00EF5639" w:rsidRDefault="00EF563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Шинделов Андрей Викторович – </w:t>
      </w:r>
      <w:r w:rsidR="00F63262">
        <w:rPr>
          <w:rFonts w:ascii="Times New Roman" w:hAnsi="Times New Roman"/>
          <w:sz w:val="28"/>
          <w:szCs w:val="28"/>
        </w:rPr>
        <w:t xml:space="preserve">заместитель Председателя Правительства Новосибирской области - </w:t>
      </w:r>
      <w:r>
        <w:rPr>
          <w:rFonts w:ascii="Times New Roman" w:hAnsi="Times New Roman"/>
          <w:sz w:val="28"/>
          <w:szCs w:val="28"/>
        </w:rPr>
        <w:t>министр сельского хозяйства Новосибирской области</w:t>
      </w:r>
    </w:p>
    <w:p w:rsidR="00F64A8D" w:rsidRPr="008B4315" w:rsidRDefault="00F64A8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Шуклина Юлия Константиновна – министр культуры Новосибирской области</w:t>
      </w:r>
    </w:p>
    <w:p w:rsidR="008A2175" w:rsidRDefault="008A2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2175" w:rsidRDefault="008A2175">
      <w:pPr>
        <w:rPr>
          <w:rFonts w:ascii="Times New Roman" w:hAnsi="Times New Roman"/>
          <w:sz w:val="28"/>
          <w:szCs w:val="28"/>
        </w:rPr>
      </w:pPr>
    </w:p>
    <w:sectPr w:rsidR="008A2175" w:rsidSect="00E53BF5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10" w:rsidRDefault="00133B10">
      <w:pPr>
        <w:spacing w:after="0" w:line="240" w:lineRule="auto"/>
      </w:pPr>
      <w:r>
        <w:separator/>
      </w:r>
    </w:p>
  </w:endnote>
  <w:endnote w:type="continuationSeparator" w:id="0">
    <w:p w:rsidR="00133B10" w:rsidRDefault="0013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10" w:rsidRDefault="00133B10">
      <w:pPr>
        <w:spacing w:after="0" w:line="240" w:lineRule="auto"/>
      </w:pPr>
      <w:r>
        <w:separator/>
      </w:r>
    </w:p>
  </w:footnote>
  <w:footnote w:type="continuationSeparator" w:id="0">
    <w:p w:rsidR="00133B10" w:rsidRDefault="0013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9EB"/>
    <w:multiLevelType w:val="hybridMultilevel"/>
    <w:tmpl w:val="5F12A65A"/>
    <w:lvl w:ilvl="0" w:tplc="437E8C3A">
      <w:start w:val="1"/>
      <w:numFmt w:val="decimal"/>
      <w:lvlText w:val="%1."/>
      <w:lvlJc w:val="left"/>
      <w:pPr>
        <w:ind w:left="709" w:hanging="360"/>
      </w:pPr>
    </w:lvl>
    <w:lvl w:ilvl="1" w:tplc="2D14B7DE">
      <w:start w:val="1"/>
      <w:numFmt w:val="lowerLetter"/>
      <w:lvlText w:val="%2."/>
      <w:lvlJc w:val="left"/>
      <w:pPr>
        <w:ind w:left="1429" w:hanging="360"/>
      </w:pPr>
    </w:lvl>
    <w:lvl w:ilvl="2" w:tplc="491E7D26">
      <w:start w:val="1"/>
      <w:numFmt w:val="lowerRoman"/>
      <w:lvlText w:val="%3."/>
      <w:lvlJc w:val="right"/>
      <w:pPr>
        <w:ind w:left="2149" w:hanging="180"/>
      </w:pPr>
    </w:lvl>
    <w:lvl w:ilvl="3" w:tplc="8AECEF98">
      <w:start w:val="1"/>
      <w:numFmt w:val="decimal"/>
      <w:lvlText w:val="%4."/>
      <w:lvlJc w:val="left"/>
      <w:pPr>
        <w:ind w:left="2869" w:hanging="360"/>
      </w:pPr>
    </w:lvl>
    <w:lvl w:ilvl="4" w:tplc="48F08E24">
      <w:start w:val="1"/>
      <w:numFmt w:val="lowerLetter"/>
      <w:lvlText w:val="%5."/>
      <w:lvlJc w:val="left"/>
      <w:pPr>
        <w:ind w:left="3589" w:hanging="360"/>
      </w:pPr>
    </w:lvl>
    <w:lvl w:ilvl="5" w:tplc="797CF36A">
      <w:start w:val="1"/>
      <w:numFmt w:val="lowerRoman"/>
      <w:lvlText w:val="%6."/>
      <w:lvlJc w:val="right"/>
      <w:pPr>
        <w:ind w:left="4309" w:hanging="180"/>
      </w:pPr>
    </w:lvl>
    <w:lvl w:ilvl="6" w:tplc="E5B26952">
      <w:start w:val="1"/>
      <w:numFmt w:val="decimal"/>
      <w:lvlText w:val="%7."/>
      <w:lvlJc w:val="left"/>
      <w:pPr>
        <w:ind w:left="5029" w:hanging="360"/>
      </w:pPr>
    </w:lvl>
    <w:lvl w:ilvl="7" w:tplc="CF8E12C8">
      <w:start w:val="1"/>
      <w:numFmt w:val="lowerLetter"/>
      <w:lvlText w:val="%8."/>
      <w:lvlJc w:val="left"/>
      <w:pPr>
        <w:ind w:left="5749" w:hanging="360"/>
      </w:pPr>
    </w:lvl>
    <w:lvl w:ilvl="8" w:tplc="CB9A8CB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A407985"/>
    <w:multiLevelType w:val="hybridMultilevel"/>
    <w:tmpl w:val="5ECACD5A"/>
    <w:lvl w:ilvl="0" w:tplc="71880A92">
      <w:start w:val="1"/>
      <w:numFmt w:val="decimal"/>
      <w:lvlText w:val="%1."/>
      <w:lvlJc w:val="left"/>
      <w:pPr>
        <w:ind w:left="1417" w:hanging="360"/>
      </w:pPr>
    </w:lvl>
    <w:lvl w:ilvl="1" w:tplc="DC40FFF0">
      <w:start w:val="1"/>
      <w:numFmt w:val="lowerLetter"/>
      <w:lvlText w:val="%2."/>
      <w:lvlJc w:val="left"/>
      <w:pPr>
        <w:ind w:left="2137" w:hanging="360"/>
      </w:pPr>
    </w:lvl>
    <w:lvl w:ilvl="2" w:tplc="456E0510">
      <w:start w:val="1"/>
      <w:numFmt w:val="lowerRoman"/>
      <w:lvlText w:val="%3."/>
      <w:lvlJc w:val="right"/>
      <w:pPr>
        <w:ind w:left="2857" w:hanging="180"/>
      </w:pPr>
    </w:lvl>
    <w:lvl w:ilvl="3" w:tplc="84484AD8">
      <w:start w:val="1"/>
      <w:numFmt w:val="decimal"/>
      <w:lvlText w:val="%4."/>
      <w:lvlJc w:val="left"/>
      <w:pPr>
        <w:ind w:left="3577" w:hanging="360"/>
      </w:pPr>
    </w:lvl>
    <w:lvl w:ilvl="4" w:tplc="CA084736">
      <w:start w:val="1"/>
      <w:numFmt w:val="lowerLetter"/>
      <w:lvlText w:val="%5."/>
      <w:lvlJc w:val="left"/>
      <w:pPr>
        <w:ind w:left="4297" w:hanging="360"/>
      </w:pPr>
    </w:lvl>
    <w:lvl w:ilvl="5" w:tplc="79706224">
      <w:start w:val="1"/>
      <w:numFmt w:val="lowerRoman"/>
      <w:lvlText w:val="%6."/>
      <w:lvlJc w:val="right"/>
      <w:pPr>
        <w:ind w:left="5017" w:hanging="180"/>
      </w:pPr>
    </w:lvl>
    <w:lvl w:ilvl="6" w:tplc="998C2966">
      <w:start w:val="1"/>
      <w:numFmt w:val="decimal"/>
      <w:lvlText w:val="%7."/>
      <w:lvlJc w:val="left"/>
      <w:pPr>
        <w:ind w:left="5737" w:hanging="360"/>
      </w:pPr>
    </w:lvl>
    <w:lvl w:ilvl="7" w:tplc="786A0236">
      <w:start w:val="1"/>
      <w:numFmt w:val="lowerLetter"/>
      <w:lvlText w:val="%8."/>
      <w:lvlJc w:val="left"/>
      <w:pPr>
        <w:ind w:left="6457" w:hanging="360"/>
      </w:pPr>
    </w:lvl>
    <w:lvl w:ilvl="8" w:tplc="42E47884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543C4421"/>
    <w:multiLevelType w:val="hybridMultilevel"/>
    <w:tmpl w:val="E848B7DC"/>
    <w:lvl w:ilvl="0" w:tplc="F63C078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859EA436">
      <w:start w:val="1"/>
      <w:numFmt w:val="lowerLetter"/>
      <w:lvlText w:val="%2."/>
      <w:lvlJc w:val="left"/>
      <w:pPr>
        <w:ind w:left="1440" w:hanging="360"/>
      </w:pPr>
    </w:lvl>
    <w:lvl w:ilvl="2" w:tplc="3154E1B8">
      <w:start w:val="1"/>
      <w:numFmt w:val="lowerRoman"/>
      <w:lvlText w:val="%3."/>
      <w:lvlJc w:val="right"/>
      <w:pPr>
        <w:ind w:left="2160" w:hanging="180"/>
      </w:pPr>
    </w:lvl>
    <w:lvl w:ilvl="3" w:tplc="ED66E104">
      <w:start w:val="1"/>
      <w:numFmt w:val="decimal"/>
      <w:lvlText w:val="%4."/>
      <w:lvlJc w:val="left"/>
      <w:pPr>
        <w:ind w:left="2880" w:hanging="360"/>
      </w:pPr>
    </w:lvl>
    <w:lvl w:ilvl="4" w:tplc="F3AA4FF2">
      <w:start w:val="1"/>
      <w:numFmt w:val="lowerLetter"/>
      <w:lvlText w:val="%5."/>
      <w:lvlJc w:val="left"/>
      <w:pPr>
        <w:ind w:left="3600" w:hanging="360"/>
      </w:pPr>
    </w:lvl>
    <w:lvl w:ilvl="5" w:tplc="73D07510">
      <w:start w:val="1"/>
      <w:numFmt w:val="lowerRoman"/>
      <w:lvlText w:val="%6."/>
      <w:lvlJc w:val="right"/>
      <w:pPr>
        <w:ind w:left="4320" w:hanging="180"/>
      </w:pPr>
    </w:lvl>
    <w:lvl w:ilvl="6" w:tplc="63D8E290">
      <w:start w:val="1"/>
      <w:numFmt w:val="decimal"/>
      <w:lvlText w:val="%7."/>
      <w:lvlJc w:val="left"/>
      <w:pPr>
        <w:ind w:left="5040" w:hanging="360"/>
      </w:pPr>
    </w:lvl>
    <w:lvl w:ilvl="7" w:tplc="385EFBCE">
      <w:start w:val="1"/>
      <w:numFmt w:val="lowerLetter"/>
      <w:lvlText w:val="%8."/>
      <w:lvlJc w:val="left"/>
      <w:pPr>
        <w:ind w:left="5760" w:hanging="360"/>
      </w:pPr>
    </w:lvl>
    <w:lvl w:ilvl="8" w:tplc="BE8234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90CCC"/>
    <w:multiLevelType w:val="hybridMultilevel"/>
    <w:tmpl w:val="4A54F0AC"/>
    <w:lvl w:ilvl="0" w:tplc="80500E60">
      <w:start w:val="1"/>
      <w:numFmt w:val="decimal"/>
      <w:lvlText w:val="%1."/>
      <w:lvlJc w:val="left"/>
      <w:pPr>
        <w:ind w:left="709" w:hanging="360"/>
      </w:pPr>
    </w:lvl>
    <w:lvl w:ilvl="1" w:tplc="D10C571C">
      <w:start w:val="1"/>
      <w:numFmt w:val="lowerLetter"/>
      <w:lvlText w:val="%2."/>
      <w:lvlJc w:val="left"/>
      <w:pPr>
        <w:ind w:left="1429" w:hanging="360"/>
      </w:pPr>
    </w:lvl>
    <w:lvl w:ilvl="2" w:tplc="1D687ADC">
      <w:start w:val="1"/>
      <w:numFmt w:val="lowerRoman"/>
      <w:lvlText w:val="%3."/>
      <w:lvlJc w:val="right"/>
      <w:pPr>
        <w:ind w:left="2149" w:hanging="180"/>
      </w:pPr>
    </w:lvl>
    <w:lvl w:ilvl="3" w:tplc="DA7A24A0">
      <w:start w:val="1"/>
      <w:numFmt w:val="decimal"/>
      <w:lvlText w:val="%4."/>
      <w:lvlJc w:val="left"/>
      <w:pPr>
        <w:ind w:left="2869" w:hanging="360"/>
      </w:pPr>
    </w:lvl>
    <w:lvl w:ilvl="4" w:tplc="94C6FA2A">
      <w:start w:val="1"/>
      <w:numFmt w:val="lowerLetter"/>
      <w:lvlText w:val="%5."/>
      <w:lvlJc w:val="left"/>
      <w:pPr>
        <w:ind w:left="3589" w:hanging="360"/>
      </w:pPr>
    </w:lvl>
    <w:lvl w:ilvl="5" w:tplc="E998315E">
      <w:start w:val="1"/>
      <w:numFmt w:val="lowerRoman"/>
      <w:lvlText w:val="%6."/>
      <w:lvlJc w:val="right"/>
      <w:pPr>
        <w:ind w:left="4309" w:hanging="180"/>
      </w:pPr>
    </w:lvl>
    <w:lvl w:ilvl="6" w:tplc="40042406">
      <w:start w:val="1"/>
      <w:numFmt w:val="decimal"/>
      <w:lvlText w:val="%7."/>
      <w:lvlJc w:val="left"/>
      <w:pPr>
        <w:ind w:left="5029" w:hanging="360"/>
      </w:pPr>
    </w:lvl>
    <w:lvl w:ilvl="7" w:tplc="6ADCEE56">
      <w:start w:val="1"/>
      <w:numFmt w:val="lowerLetter"/>
      <w:lvlText w:val="%8."/>
      <w:lvlJc w:val="left"/>
      <w:pPr>
        <w:ind w:left="5749" w:hanging="360"/>
      </w:pPr>
    </w:lvl>
    <w:lvl w:ilvl="8" w:tplc="FE6E8DA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43B6D08"/>
    <w:multiLevelType w:val="hybridMultilevel"/>
    <w:tmpl w:val="217CDA42"/>
    <w:lvl w:ilvl="0" w:tplc="978C704C">
      <w:start w:val="1"/>
      <w:numFmt w:val="decimal"/>
      <w:lvlText w:val="%1."/>
      <w:lvlJc w:val="left"/>
      <w:pPr>
        <w:ind w:left="1417" w:hanging="360"/>
      </w:pPr>
    </w:lvl>
    <w:lvl w:ilvl="1" w:tplc="9F527AD4">
      <w:start w:val="1"/>
      <w:numFmt w:val="lowerLetter"/>
      <w:lvlText w:val="%2."/>
      <w:lvlJc w:val="left"/>
      <w:pPr>
        <w:ind w:left="2137" w:hanging="360"/>
      </w:pPr>
    </w:lvl>
    <w:lvl w:ilvl="2" w:tplc="753881CC">
      <w:start w:val="1"/>
      <w:numFmt w:val="lowerRoman"/>
      <w:lvlText w:val="%3."/>
      <w:lvlJc w:val="right"/>
      <w:pPr>
        <w:ind w:left="2857" w:hanging="180"/>
      </w:pPr>
    </w:lvl>
    <w:lvl w:ilvl="3" w:tplc="FD880F4E">
      <w:start w:val="1"/>
      <w:numFmt w:val="decimal"/>
      <w:lvlText w:val="%4."/>
      <w:lvlJc w:val="left"/>
      <w:pPr>
        <w:ind w:left="3577" w:hanging="360"/>
      </w:pPr>
    </w:lvl>
    <w:lvl w:ilvl="4" w:tplc="64D4916E">
      <w:start w:val="1"/>
      <w:numFmt w:val="lowerLetter"/>
      <w:lvlText w:val="%5."/>
      <w:lvlJc w:val="left"/>
      <w:pPr>
        <w:ind w:left="4297" w:hanging="360"/>
      </w:pPr>
    </w:lvl>
    <w:lvl w:ilvl="5" w:tplc="C826F96E">
      <w:start w:val="1"/>
      <w:numFmt w:val="lowerRoman"/>
      <w:lvlText w:val="%6."/>
      <w:lvlJc w:val="right"/>
      <w:pPr>
        <w:ind w:left="5017" w:hanging="180"/>
      </w:pPr>
    </w:lvl>
    <w:lvl w:ilvl="6" w:tplc="909E9AA6">
      <w:start w:val="1"/>
      <w:numFmt w:val="decimal"/>
      <w:lvlText w:val="%7."/>
      <w:lvlJc w:val="left"/>
      <w:pPr>
        <w:ind w:left="5737" w:hanging="360"/>
      </w:pPr>
    </w:lvl>
    <w:lvl w:ilvl="7" w:tplc="37F8A61E">
      <w:start w:val="1"/>
      <w:numFmt w:val="lowerLetter"/>
      <w:lvlText w:val="%8."/>
      <w:lvlJc w:val="left"/>
      <w:pPr>
        <w:ind w:left="6457" w:hanging="360"/>
      </w:pPr>
    </w:lvl>
    <w:lvl w:ilvl="8" w:tplc="71B008E6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71826244"/>
    <w:multiLevelType w:val="hybridMultilevel"/>
    <w:tmpl w:val="4A5861CC"/>
    <w:lvl w:ilvl="0" w:tplc="651C6FCE">
      <w:start w:val="1"/>
      <w:numFmt w:val="decimal"/>
      <w:lvlText w:val="%1."/>
      <w:lvlJc w:val="left"/>
      <w:pPr>
        <w:ind w:left="1495" w:hanging="360"/>
      </w:pPr>
      <w:rPr>
        <w:b/>
        <w:i w:val="0"/>
        <w:sz w:val="28"/>
        <w:szCs w:val="28"/>
      </w:rPr>
    </w:lvl>
    <w:lvl w:ilvl="1" w:tplc="93F45D94">
      <w:start w:val="1"/>
      <w:numFmt w:val="lowerLetter"/>
      <w:lvlText w:val="%2."/>
      <w:lvlJc w:val="left"/>
      <w:pPr>
        <w:ind w:left="1353" w:hanging="360"/>
      </w:pPr>
    </w:lvl>
    <w:lvl w:ilvl="2" w:tplc="5574DD62">
      <w:start w:val="1"/>
      <w:numFmt w:val="lowerRoman"/>
      <w:lvlText w:val="%3."/>
      <w:lvlJc w:val="right"/>
      <w:pPr>
        <w:ind w:left="2160" w:hanging="180"/>
      </w:pPr>
    </w:lvl>
    <w:lvl w:ilvl="3" w:tplc="B9E4F98E">
      <w:start w:val="1"/>
      <w:numFmt w:val="decimal"/>
      <w:lvlText w:val="%4."/>
      <w:lvlJc w:val="left"/>
      <w:pPr>
        <w:ind w:left="2880" w:hanging="360"/>
      </w:pPr>
    </w:lvl>
    <w:lvl w:ilvl="4" w:tplc="7BF6062C">
      <w:start w:val="1"/>
      <w:numFmt w:val="lowerLetter"/>
      <w:lvlText w:val="%5."/>
      <w:lvlJc w:val="left"/>
      <w:pPr>
        <w:ind w:left="3600" w:hanging="360"/>
      </w:pPr>
    </w:lvl>
    <w:lvl w:ilvl="5" w:tplc="2288066C">
      <w:start w:val="1"/>
      <w:numFmt w:val="lowerRoman"/>
      <w:lvlText w:val="%6."/>
      <w:lvlJc w:val="right"/>
      <w:pPr>
        <w:ind w:left="4320" w:hanging="180"/>
      </w:pPr>
    </w:lvl>
    <w:lvl w:ilvl="6" w:tplc="9E6AB562">
      <w:start w:val="1"/>
      <w:numFmt w:val="decimal"/>
      <w:lvlText w:val="%7."/>
      <w:lvlJc w:val="left"/>
      <w:pPr>
        <w:ind w:left="5040" w:hanging="360"/>
      </w:pPr>
    </w:lvl>
    <w:lvl w:ilvl="7" w:tplc="ED383CA0">
      <w:start w:val="1"/>
      <w:numFmt w:val="lowerLetter"/>
      <w:lvlText w:val="%8."/>
      <w:lvlJc w:val="left"/>
      <w:pPr>
        <w:ind w:left="5760" w:hanging="360"/>
      </w:pPr>
    </w:lvl>
    <w:lvl w:ilvl="8" w:tplc="4E2C4B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175"/>
    <w:rsid w:val="00042EB7"/>
    <w:rsid w:val="00045937"/>
    <w:rsid w:val="00067ADF"/>
    <w:rsid w:val="00072B04"/>
    <w:rsid w:val="000834A3"/>
    <w:rsid w:val="000A1FC8"/>
    <w:rsid w:val="000C6D5F"/>
    <w:rsid w:val="000E7C76"/>
    <w:rsid w:val="00105600"/>
    <w:rsid w:val="001123C3"/>
    <w:rsid w:val="00113499"/>
    <w:rsid w:val="00133B10"/>
    <w:rsid w:val="001540D9"/>
    <w:rsid w:val="00170735"/>
    <w:rsid w:val="001730E6"/>
    <w:rsid w:val="001965AC"/>
    <w:rsid w:val="001A4F74"/>
    <w:rsid w:val="001C1621"/>
    <w:rsid w:val="001C4E03"/>
    <w:rsid w:val="0020317A"/>
    <w:rsid w:val="002213BA"/>
    <w:rsid w:val="00232813"/>
    <w:rsid w:val="002475F2"/>
    <w:rsid w:val="002569E4"/>
    <w:rsid w:val="00276396"/>
    <w:rsid w:val="002C0528"/>
    <w:rsid w:val="00306C5E"/>
    <w:rsid w:val="00311F72"/>
    <w:rsid w:val="00334BB5"/>
    <w:rsid w:val="0033738F"/>
    <w:rsid w:val="00337F3E"/>
    <w:rsid w:val="0034371A"/>
    <w:rsid w:val="00345ABE"/>
    <w:rsid w:val="00345D0A"/>
    <w:rsid w:val="003855C8"/>
    <w:rsid w:val="003A6F77"/>
    <w:rsid w:val="003E7509"/>
    <w:rsid w:val="00400096"/>
    <w:rsid w:val="00474ADE"/>
    <w:rsid w:val="0048352C"/>
    <w:rsid w:val="004908B8"/>
    <w:rsid w:val="004922EB"/>
    <w:rsid w:val="004A799D"/>
    <w:rsid w:val="004B10B9"/>
    <w:rsid w:val="004C532B"/>
    <w:rsid w:val="004D42A0"/>
    <w:rsid w:val="00500FCE"/>
    <w:rsid w:val="0051089E"/>
    <w:rsid w:val="005303C3"/>
    <w:rsid w:val="00534E12"/>
    <w:rsid w:val="00550554"/>
    <w:rsid w:val="0056799B"/>
    <w:rsid w:val="00567AC0"/>
    <w:rsid w:val="00575B3B"/>
    <w:rsid w:val="0060293E"/>
    <w:rsid w:val="006B6E41"/>
    <w:rsid w:val="006C4328"/>
    <w:rsid w:val="006D3BBC"/>
    <w:rsid w:val="006F6519"/>
    <w:rsid w:val="007111F4"/>
    <w:rsid w:val="00712734"/>
    <w:rsid w:val="00730095"/>
    <w:rsid w:val="00736D82"/>
    <w:rsid w:val="0075760B"/>
    <w:rsid w:val="0077331D"/>
    <w:rsid w:val="00774694"/>
    <w:rsid w:val="00774B4C"/>
    <w:rsid w:val="007B2F8D"/>
    <w:rsid w:val="007B79E9"/>
    <w:rsid w:val="007C2F64"/>
    <w:rsid w:val="007C4A36"/>
    <w:rsid w:val="007C65DD"/>
    <w:rsid w:val="007E547A"/>
    <w:rsid w:val="00800B32"/>
    <w:rsid w:val="00804CCD"/>
    <w:rsid w:val="00815052"/>
    <w:rsid w:val="00822423"/>
    <w:rsid w:val="0083440B"/>
    <w:rsid w:val="00835725"/>
    <w:rsid w:val="0084042F"/>
    <w:rsid w:val="00850D42"/>
    <w:rsid w:val="0085236F"/>
    <w:rsid w:val="008970A4"/>
    <w:rsid w:val="008A2175"/>
    <w:rsid w:val="008A635C"/>
    <w:rsid w:val="008B4315"/>
    <w:rsid w:val="008D1AE7"/>
    <w:rsid w:val="008D6776"/>
    <w:rsid w:val="008E746D"/>
    <w:rsid w:val="00917CA8"/>
    <w:rsid w:val="009505F0"/>
    <w:rsid w:val="009918F6"/>
    <w:rsid w:val="009A3B49"/>
    <w:rsid w:val="009B4A99"/>
    <w:rsid w:val="009B6B3B"/>
    <w:rsid w:val="009C692A"/>
    <w:rsid w:val="009D5CB8"/>
    <w:rsid w:val="009F2DC2"/>
    <w:rsid w:val="00A05035"/>
    <w:rsid w:val="00A14AFF"/>
    <w:rsid w:val="00A26EF1"/>
    <w:rsid w:val="00A62DF1"/>
    <w:rsid w:val="00A632A0"/>
    <w:rsid w:val="00A735BE"/>
    <w:rsid w:val="00A90E50"/>
    <w:rsid w:val="00AA4238"/>
    <w:rsid w:val="00AB5301"/>
    <w:rsid w:val="00AC0149"/>
    <w:rsid w:val="00AD3801"/>
    <w:rsid w:val="00AE2B82"/>
    <w:rsid w:val="00AE5F48"/>
    <w:rsid w:val="00B00FA8"/>
    <w:rsid w:val="00B06D1A"/>
    <w:rsid w:val="00B12647"/>
    <w:rsid w:val="00B27CDA"/>
    <w:rsid w:val="00B34FEE"/>
    <w:rsid w:val="00B47A8D"/>
    <w:rsid w:val="00BD27C0"/>
    <w:rsid w:val="00BD443D"/>
    <w:rsid w:val="00BD535D"/>
    <w:rsid w:val="00BF6023"/>
    <w:rsid w:val="00C07B79"/>
    <w:rsid w:val="00C17501"/>
    <w:rsid w:val="00C2435E"/>
    <w:rsid w:val="00C665C2"/>
    <w:rsid w:val="00C7298D"/>
    <w:rsid w:val="00C96A2B"/>
    <w:rsid w:val="00CB681A"/>
    <w:rsid w:val="00CD69D6"/>
    <w:rsid w:val="00CD6EB3"/>
    <w:rsid w:val="00D41EF9"/>
    <w:rsid w:val="00D47789"/>
    <w:rsid w:val="00D574FC"/>
    <w:rsid w:val="00D71015"/>
    <w:rsid w:val="00DA711D"/>
    <w:rsid w:val="00DB7204"/>
    <w:rsid w:val="00DC61DC"/>
    <w:rsid w:val="00DD12FB"/>
    <w:rsid w:val="00DD23AF"/>
    <w:rsid w:val="00DE3CA6"/>
    <w:rsid w:val="00DF354C"/>
    <w:rsid w:val="00E13157"/>
    <w:rsid w:val="00E13F5C"/>
    <w:rsid w:val="00E2058A"/>
    <w:rsid w:val="00E30B2A"/>
    <w:rsid w:val="00E53BF5"/>
    <w:rsid w:val="00E73C82"/>
    <w:rsid w:val="00E85376"/>
    <w:rsid w:val="00E86342"/>
    <w:rsid w:val="00E86E23"/>
    <w:rsid w:val="00E96647"/>
    <w:rsid w:val="00EE1F20"/>
    <w:rsid w:val="00EF5639"/>
    <w:rsid w:val="00F52D93"/>
    <w:rsid w:val="00F63262"/>
    <w:rsid w:val="00F64A8D"/>
    <w:rsid w:val="00F8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strokecolor="#f40">
      <v:stroke color="#f40"/>
    </o:shapedefaults>
    <o:shapelayout v:ext="edit">
      <o:idmap v:ext="edit" data="1"/>
    </o:shapelayout>
  </w:shapeDefaults>
  <w:decimalSymbol w:val=","/>
  <w:listSeparator w:val=";"/>
  <w14:docId w14:val="5D4430DF"/>
  <w15:docId w15:val="{BD92F85F-7A47-472A-9F0E-DA2B4D13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624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Arial" w:eastAsia="Arial" w:hAnsi="Arial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nhideWhenUsed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Body Text"/>
    <w:basedOn w:val="a"/>
    <w:link w:val="afb"/>
    <w:unhideWhenUsed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Подзаголовок Знак"/>
    <w:link w:val="a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Normal">
    <w:name w:val="ConsPlusNormal"/>
    <w:rPr>
      <w:rFonts w:ascii="Times New Roman" w:eastAsia="Calibri" w:hAnsi="Times New Roman"/>
      <w:sz w:val="28"/>
      <w:szCs w:val="28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sz w:val="22"/>
      <w:szCs w:val="22"/>
    </w:rPr>
  </w:style>
  <w:style w:type="character" w:customStyle="1" w:styleId="110">
    <w:name w:val="Основной текст (11)_"/>
    <w:link w:val="111"/>
    <w:rPr>
      <w:spacing w:val="-7"/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pPr>
      <w:widowControl w:val="0"/>
      <w:shd w:val="clear" w:color="auto" w:fill="FFFFFF"/>
      <w:spacing w:after="0" w:line="0" w:lineRule="atLeast"/>
      <w:jc w:val="right"/>
    </w:pPr>
    <w:rPr>
      <w:spacing w:val="-7"/>
      <w:sz w:val="26"/>
      <w:szCs w:val="26"/>
    </w:rPr>
  </w:style>
  <w:style w:type="character" w:customStyle="1" w:styleId="120">
    <w:name w:val="Основной текст (12)_"/>
    <w:link w:val="121"/>
    <w:rPr>
      <w:spacing w:val="2"/>
      <w:shd w:val="clear" w:color="auto" w:fill="FFFFFF"/>
    </w:rPr>
  </w:style>
  <w:style w:type="paragraph" w:customStyle="1" w:styleId="121">
    <w:name w:val="Основной текст (12)"/>
    <w:basedOn w:val="a"/>
    <w:link w:val="120"/>
    <w:pPr>
      <w:widowControl w:val="0"/>
      <w:shd w:val="clear" w:color="auto" w:fill="FFFFFF"/>
      <w:spacing w:after="0" w:line="312" w:lineRule="exact"/>
      <w:jc w:val="center"/>
    </w:pPr>
    <w:rPr>
      <w:spacing w:val="2"/>
      <w:sz w:val="20"/>
      <w:szCs w:val="20"/>
    </w:rPr>
  </w:style>
  <w:style w:type="character" w:customStyle="1" w:styleId="18">
    <w:name w:val="Основной текст (18)_"/>
    <w:link w:val="180"/>
    <w:rPr>
      <w:spacing w:val="7"/>
      <w:shd w:val="clear" w:color="auto" w:fill="FFFFFF"/>
    </w:rPr>
  </w:style>
  <w:style w:type="paragraph" w:customStyle="1" w:styleId="180">
    <w:name w:val="Основной текст (18)"/>
    <w:basedOn w:val="a"/>
    <w:link w:val="18"/>
    <w:pPr>
      <w:widowControl w:val="0"/>
      <w:shd w:val="clear" w:color="auto" w:fill="FFFFFF"/>
      <w:spacing w:before="60" w:after="240" w:line="326" w:lineRule="exact"/>
    </w:pPr>
    <w:rPr>
      <w:spacing w:val="7"/>
      <w:sz w:val="20"/>
      <w:szCs w:val="20"/>
    </w:rPr>
  </w:style>
  <w:style w:type="character" w:customStyle="1" w:styleId="fontstyle01">
    <w:name w:val="fontstyle01"/>
    <w:rsid w:val="002213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_budg@zsnso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50D939-09FB-45B6-BF94-C68B6BF8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ZSNSO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creator>1</dc:creator>
  <cp:lastModifiedBy>Ионова Екатерина Васильевна</cp:lastModifiedBy>
  <cp:revision>187</cp:revision>
  <cp:lastPrinted>2024-11-14T02:19:00Z</cp:lastPrinted>
  <dcterms:created xsi:type="dcterms:W3CDTF">2022-11-01T02:55:00Z</dcterms:created>
  <dcterms:modified xsi:type="dcterms:W3CDTF">2024-11-20T02:04:00Z</dcterms:modified>
  <cp:version>1048576</cp:version>
</cp:coreProperties>
</file>