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FD6" w:rsidRPr="008F4FD6" w:rsidRDefault="008F4FD6" w:rsidP="008F4F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F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754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D754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D754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D754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D754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D754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D754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D754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D754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D754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D754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D754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bookmarkStart w:id="0" w:name="_GoBack"/>
      <w:bookmarkEnd w:id="0"/>
    </w:p>
    <w:p w:rsidR="008F4FD6" w:rsidRPr="008F4FD6" w:rsidRDefault="008F4FD6" w:rsidP="008F4F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6816D77D">
            <wp:extent cx="638175" cy="729343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587" cy="7332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F4FD6" w:rsidRPr="008F4FD6" w:rsidRDefault="008F4FD6" w:rsidP="008F4FD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4FD6" w:rsidRPr="008F4FD6" w:rsidRDefault="008F4FD6" w:rsidP="008F4F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FD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ЗАКОНОДАТЕЛЬНОЕ СОБРАНИЕ НОВОСИБИРСКОЙ ОБЛАСТИ</w:t>
      </w:r>
    </w:p>
    <w:p w:rsidR="008F4FD6" w:rsidRPr="008F4FD6" w:rsidRDefault="008F4FD6" w:rsidP="008F4F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4FD6" w:rsidRPr="008F4FD6" w:rsidRDefault="008F4FD6" w:rsidP="008F4FD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140"/>
          <w:sz w:val="28"/>
          <w:szCs w:val="28"/>
          <w:lang w:eastAsia="ru-RU"/>
        </w:rPr>
      </w:pPr>
      <w:r w:rsidRPr="008F4FD6">
        <w:rPr>
          <w:rFonts w:ascii="Times New Roman" w:eastAsia="Times New Roman" w:hAnsi="Times New Roman" w:cs="Times New Roman"/>
          <w:b/>
          <w:spacing w:val="140"/>
          <w:sz w:val="28"/>
          <w:szCs w:val="28"/>
          <w:lang w:eastAsia="ru-RU"/>
        </w:rPr>
        <w:t>КОМИТЕТ</w:t>
      </w:r>
    </w:p>
    <w:p w:rsidR="008F4FD6" w:rsidRPr="008F4FD6" w:rsidRDefault="008F4FD6" w:rsidP="008F4FD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4F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бюджетной, финансово-экономической политике и собственности</w:t>
      </w:r>
    </w:p>
    <w:p w:rsidR="008F4FD6" w:rsidRPr="008F4FD6" w:rsidRDefault="008F4FD6" w:rsidP="008F4F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456" w:type="dxa"/>
        <w:tblLook w:val="01E0" w:firstRow="1" w:lastRow="1" w:firstColumn="1" w:lastColumn="1" w:noHBand="0" w:noVBand="0"/>
      </w:tblPr>
      <w:tblGrid>
        <w:gridCol w:w="3473"/>
        <w:gridCol w:w="2447"/>
        <w:gridCol w:w="4536"/>
      </w:tblGrid>
      <w:tr w:rsidR="008F4FD6" w:rsidRPr="008F4FD6" w:rsidTr="002F1AAD">
        <w:tc>
          <w:tcPr>
            <w:tcW w:w="3473" w:type="dxa"/>
          </w:tcPr>
          <w:p w:rsidR="008F4FD6" w:rsidRPr="008F4FD6" w:rsidRDefault="008F4FD6" w:rsidP="008F4FD6">
            <w:pPr>
              <w:tabs>
                <w:tab w:val="center" w:pos="4536"/>
                <w:tab w:val="right" w:pos="9072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Кирова, 3, к.504, </w:t>
            </w:r>
          </w:p>
          <w:p w:rsidR="008F4FD6" w:rsidRPr="008F4FD6" w:rsidRDefault="008F4FD6" w:rsidP="008F4FD6">
            <w:pPr>
              <w:tabs>
                <w:tab w:val="center" w:pos="4536"/>
                <w:tab w:val="right" w:pos="9072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Новосибирск, 630007</w:t>
            </w:r>
          </w:p>
        </w:tc>
        <w:tc>
          <w:tcPr>
            <w:tcW w:w="2447" w:type="dxa"/>
          </w:tcPr>
          <w:p w:rsidR="008F4FD6" w:rsidRPr="008F4FD6" w:rsidRDefault="008F4FD6" w:rsidP="008F4FD6">
            <w:pPr>
              <w:tabs>
                <w:tab w:val="center" w:pos="4536"/>
                <w:tab w:val="right" w:pos="9072"/>
              </w:tabs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:rsidR="008F4FD6" w:rsidRPr="008F4FD6" w:rsidRDefault="008F4FD6" w:rsidP="008F4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Телефон: 296-53-46, 296-53-48</w:t>
            </w:r>
          </w:p>
          <w:p w:rsidR="008F4FD6" w:rsidRPr="008F4FD6" w:rsidRDefault="008F4FD6" w:rsidP="008F4FD6">
            <w:pPr>
              <w:tabs>
                <w:tab w:val="center" w:pos="4536"/>
                <w:tab w:val="right" w:pos="9072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FD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</w:t>
            </w:r>
            <w:r w:rsidRPr="008F4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8F4FD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mail</w:t>
            </w:r>
            <w:r w:rsidRPr="008F4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  <w:r w:rsidRPr="008F4FD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k</w:t>
            </w:r>
            <w:r w:rsidRPr="008F4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</w:t>
            </w:r>
            <w:proofErr w:type="spellStart"/>
            <w:r w:rsidRPr="008F4FD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budg</w:t>
            </w:r>
            <w:proofErr w:type="spellEnd"/>
            <w:r w:rsidRPr="008F4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@</w:t>
            </w:r>
            <w:proofErr w:type="spellStart"/>
            <w:r w:rsidRPr="008F4FD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zsnso</w:t>
            </w:r>
            <w:proofErr w:type="spellEnd"/>
            <w:r w:rsidRPr="008F4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 w:rsidRPr="008F4FD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ru</w:t>
            </w:r>
            <w:proofErr w:type="spellEnd"/>
          </w:p>
        </w:tc>
      </w:tr>
    </w:tbl>
    <w:p w:rsidR="008F4FD6" w:rsidRPr="008F4FD6" w:rsidRDefault="008F4FD6" w:rsidP="008F4FD6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4FD6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17145</wp:posOffset>
                </wp:positionV>
                <wp:extent cx="6593205" cy="0"/>
                <wp:effectExtent l="17145" t="10160" r="9525" b="1841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59320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3A0477" id="Прямая соединительная линия 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6pt,1.35pt" to="518.5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" strokeweight="1.5pt"/>
            </w:pict>
          </mc:Fallback>
        </mc:AlternateContent>
      </w:r>
      <w:r w:rsidRPr="008F4F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</w:t>
      </w:r>
    </w:p>
    <w:p w:rsidR="008F4FD6" w:rsidRPr="008F4FD6" w:rsidRDefault="008F4FD6" w:rsidP="008F4F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4F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заседания комитета </w:t>
      </w:r>
    </w:p>
    <w:p w:rsidR="008F4FD6" w:rsidRPr="008F4FD6" w:rsidRDefault="008F4FD6" w:rsidP="008F4F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4FD6" w:rsidRPr="008F4FD6" w:rsidRDefault="00653DD2" w:rsidP="008F4FD6">
      <w:pPr>
        <w:spacing w:after="0" w:line="240" w:lineRule="auto"/>
        <w:ind w:righ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8F4FD6" w:rsidRPr="008F4F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июня 2022 года </w:t>
      </w:r>
      <w:r w:rsidR="008F4FD6" w:rsidRPr="008F4FD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F4FD6" w:rsidRPr="008F4FD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F4FD6" w:rsidRPr="008F4FD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F4FD6" w:rsidRPr="008F4FD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F4FD6" w:rsidRPr="008F4FD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F4FD6" w:rsidRPr="008F4FD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F4FD6" w:rsidRPr="008F4FD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F4FD6" w:rsidRPr="008F4FD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F4FD6" w:rsidRPr="008F4FD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в 11-00,</w:t>
      </w:r>
    </w:p>
    <w:p w:rsidR="008F4FD6" w:rsidRPr="008F4FD6" w:rsidRDefault="008F4FD6" w:rsidP="008F4FD6">
      <w:pPr>
        <w:spacing w:after="0" w:line="240" w:lineRule="auto"/>
        <w:ind w:right="22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F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малый зал</w:t>
      </w:r>
    </w:p>
    <w:p w:rsidR="008F4FD6" w:rsidRPr="008F4FD6" w:rsidRDefault="008F4FD6" w:rsidP="008F4FD6">
      <w:pPr>
        <w:spacing w:after="0" w:line="240" w:lineRule="auto"/>
        <w:ind w:right="75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</w:p>
    <w:p w:rsidR="008F4FD6" w:rsidRPr="008F4FD6" w:rsidRDefault="008F4FD6" w:rsidP="008F4F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4F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 О повестке дня и порядке работы заседания комитета.</w:t>
      </w:r>
    </w:p>
    <w:p w:rsidR="008F4FD6" w:rsidRPr="008F4FD6" w:rsidRDefault="008F4FD6" w:rsidP="008F4F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  <w:r w:rsidRPr="008F4F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Докладывает: </w:t>
      </w:r>
      <w:r w:rsidR="007E6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Николаев Фёдор Анатольевич </w:t>
      </w:r>
      <w:r w:rsidR="00570507" w:rsidRPr="00570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7E60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комитета</w:t>
      </w:r>
    </w:p>
    <w:p w:rsidR="008F4FD6" w:rsidRPr="007E6091" w:rsidRDefault="008F4FD6" w:rsidP="008F4F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4FD6" w:rsidRPr="007E6091" w:rsidRDefault="008F4FD6" w:rsidP="008F4F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60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 Об отчете об исполнении областного бюджета Новосибирской области за первый квартал 2022 года и предварительных итогах за первое полугодие 2022 года. </w:t>
      </w:r>
    </w:p>
    <w:p w:rsidR="008F4FD6" w:rsidRPr="007E6091" w:rsidRDefault="008F4FD6" w:rsidP="008F4F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09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Докладывает: Голубенко Виталий Юрьевич – заместитель Председателя Правительства Новосибирской области – министр финансов и налоговой</w:t>
      </w:r>
      <w:r w:rsidR="007E6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политики Новосибирской области</w:t>
      </w:r>
    </w:p>
    <w:p w:rsidR="008F4FD6" w:rsidRPr="007E6091" w:rsidRDefault="008F4FD6" w:rsidP="008F4F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4FD6" w:rsidRPr="008F4FD6" w:rsidRDefault="008F4FD6" w:rsidP="008F4F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4F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 О проекте закона Новосибирской области «О внесении изменений в Закон Новосибирской области «Об областном бюджете Новосибирской области на 2022 год и плановый период 2023 и 2024 годы», первое чтение.</w:t>
      </w:r>
    </w:p>
    <w:p w:rsidR="008F4FD6" w:rsidRPr="008F4FD6" w:rsidRDefault="008F4FD6" w:rsidP="008F4F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FD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Докладывает: Голубенко Виталий Юрьевич – заместитель Председателя Правительства Новосибирской области – министр финансов и налоговой</w:t>
      </w:r>
      <w:r w:rsidR="007E6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политики Новосибирской области</w:t>
      </w:r>
    </w:p>
    <w:p w:rsidR="008F4FD6" w:rsidRPr="008F4FD6" w:rsidRDefault="008F4FD6" w:rsidP="008F4F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FD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Содоклад: Николаев Фёдор Анат</w:t>
      </w:r>
      <w:r w:rsidR="007E6091">
        <w:rPr>
          <w:rFonts w:ascii="Times New Roman" w:eastAsia="Times New Roman" w:hAnsi="Times New Roman" w:cs="Times New Roman"/>
          <w:sz w:val="28"/>
          <w:szCs w:val="28"/>
          <w:lang w:eastAsia="ru-RU"/>
        </w:rPr>
        <w:t>ольевич – председатель комитета</w:t>
      </w:r>
    </w:p>
    <w:p w:rsidR="008F4FD6" w:rsidRPr="008F4FD6" w:rsidRDefault="008F4FD6" w:rsidP="008F4F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503F" w:rsidRDefault="008F4FD6" w:rsidP="000450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4F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4. </w:t>
      </w:r>
      <w:r w:rsidR="0004503F" w:rsidRPr="000450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проекте закона Новосибирской области </w:t>
      </w:r>
      <w:r w:rsidR="000450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04503F" w:rsidRPr="000450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изменения в статью 33</w:t>
      </w:r>
      <w:r w:rsidR="000450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.1 Закона Новосибирской области </w:t>
      </w:r>
      <w:r w:rsidR="0004503F" w:rsidRPr="000450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«Об управлении и распоряжении государственной собственностью Новосибирской области»</w:t>
      </w:r>
      <w:r w:rsidR="000450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первое чтение.</w:t>
      </w:r>
    </w:p>
    <w:p w:rsidR="0004503F" w:rsidRPr="0004503F" w:rsidRDefault="00046472" w:rsidP="000450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FD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Докладывает: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503F" w:rsidRPr="0004503F">
        <w:rPr>
          <w:rFonts w:ascii="Times New Roman" w:eastAsia="Times New Roman" w:hAnsi="Times New Roman" w:cs="Times New Roman"/>
          <w:sz w:val="28"/>
          <w:szCs w:val="28"/>
          <w:lang w:eastAsia="ru-RU"/>
        </w:rPr>
        <w:t>Франчук Дмитрий Вадимович – заместитель председателя комитета</w:t>
      </w:r>
    </w:p>
    <w:p w:rsidR="0004503F" w:rsidRDefault="0004503F" w:rsidP="000450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43491" w:rsidRPr="0067638D" w:rsidRDefault="0067638D" w:rsidP="008F4F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5. </w:t>
      </w:r>
      <w:r w:rsidR="00743491" w:rsidRPr="006763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проекте закона Новосибирской области «О внесении изменений в Закон Новосибирской области «О налогах и особенностях налогообложения отдельных категорий налогоплательщиков в Новосибирской области», первое чтение.</w:t>
      </w:r>
    </w:p>
    <w:p w:rsidR="00CC3EB2" w:rsidRPr="0067638D" w:rsidRDefault="00CC3EB2" w:rsidP="008F4F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EB2" w:rsidRPr="0067638D" w:rsidRDefault="00CC3EB2" w:rsidP="008F4F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EB2" w:rsidRPr="0067638D" w:rsidRDefault="00743491" w:rsidP="00CC3E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38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Докладывает: </w:t>
      </w:r>
      <w:proofErr w:type="spellStart"/>
      <w:r w:rsidRPr="0067638D">
        <w:rPr>
          <w:rFonts w:ascii="Times New Roman" w:eastAsia="Times New Roman" w:hAnsi="Times New Roman" w:cs="Times New Roman"/>
          <w:sz w:val="28"/>
          <w:szCs w:val="28"/>
          <w:lang w:eastAsia="ru-RU"/>
        </w:rPr>
        <w:t>Цукарь</w:t>
      </w:r>
      <w:proofErr w:type="spellEnd"/>
      <w:r w:rsidRPr="006763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Сергей Сергеевич - министр цифрового развития и связи Новосибирской области </w:t>
      </w:r>
    </w:p>
    <w:p w:rsidR="008760E0" w:rsidRPr="007E6091" w:rsidRDefault="0078098E" w:rsidP="008760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638D">
        <w:rPr>
          <w:rFonts w:ascii="Times New Roman" w:hAnsi="Times New Roman"/>
          <w:sz w:val="28"/>
          <w:szCs w:val="28"/>
        </w:rPr>
        <w:t xml:space="preserve">Содоклад: </w:t>
      </w:r>
      <w:proofErr w:type="spellStart"/>
      <w:r w:rsidR="008760E0" w:rsidRPr="001447F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Кальченко</w:t>
      </w:r>
      <w:proofErr w:type="spellEnd"/>
      <w:r w:rsidR="008760E0" w:rsidRPr="00144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Сергей Владимирович – заместитель председателя</w:t>
      </w:r>
      <w:r w:rsidR="008760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760E0" w:rsidRPr="001447F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комитета</w:t>
      </w:r>
    </w:p>
    <w:p w:rsidR="00743491" w:rsidRPr="0067638D" w:rsidRDefault="00743491" w:rsidP="008760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3491" w:rsidRPr="0067638D" w:rsidRDefault="0067638D" w:rsidP="008F4F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6. </w:t>
      </w:r>
      <w:r w:rsidR="00743491" w:rsidRPr="006763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проекте закона Новосибирской области «О внесении изменения в статью 8.11 Закона Новосибирской области «О налогах и особенностях налогообложения отдельных категорий налогоплательщиков в Новосибирской области», первое чтение.</w:t>
      </w:r>
    </w:p>
    <w:p w:rsidR="00743491" w:rsidRPr="0067638D" w:rsidRDefault="00743491" w:rsidP="008F4F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3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Докладывает: Архипов Денис Николаевич - министр жилищно-коммунального хозяйства и энергетики Новосибирской области </w:t>
      </w:r>
    </w:p>
    <w:p w:rsidR="0078098E" w:rsidRPr="008760E0" w:rsidRDefault="0078098E" w:rsidP="008760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638D">
        <w:rPr>
          <w:rFonts w:ascii="Times New Roman" w:hAnsi="Times New Roman"/>
          <w:sz w:val="28"/>
          <w:szCs w:val="28"/>
        </w:rPr>
        <w:t xml:space="preserve">Содоклад: </w:t>
      </w:r>
      <w:proofErr w:type="spellStart"/>
      <w:r w:rsidR="008760E0" w:rsidRPr="001447F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Кальченко</w:t>
      </w:r>
      <w:proofErr w:type="spellEnd"/>
      <w:r w:rsidR="008760E0" w:rsidRPr="00144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Сергей Владимирович – заместитель председателя</w:t>
      </w:r>
      <w:r w:rsidR="008760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760E0" w:rsidRPr="001447F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комитета</w:t>
      </w:r>
    </w:p>
    <w:p w:rsidR="00743491" w:rsidRPr="0067638D" w:rsidRDefault="00743491" w:rsidP="00BD7E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7E7C" w:rsidRDefault="0067638D" w:rsidP="008F4F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7. </w:t>
      </w:r>
      <w:r w:rsidR="00BD7E7C" w:rsidRPr="006763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проекте изменений в прогнозный план приватизации</w:t>
      </w:r>
      <w:r w:rsidR="00BD7E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государственного имущества Новосибирской области на 2022 – 2024 годы.</w:t>
      </w:r>
    </w:p>
    <w:p w:rsidR="00BD7E7C" w:rsidRPr="00BD7E7C" w:rsidRDefault="00BD7E7C" w:rsidP="00BD7E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E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Докладывает: </w:t>
      </w:r>
      <w:proofErr w:type="spellStart"/>
      <w:r w:rsidRPr="00BD7E7C">
        <w:rPr>
          <w:rFonts w:ascii="Times New Roman" w:eastAsia="Times New Roman" w:hAnsi="Times New Roman" w:cs="Times New Roman"/>
          <w:sz w:val="28"/>
          <w:szCs w:val="28"/>
          <w:lang w:eastAsia="ru-RU"/>
        </w:rPr>
        <w:t>Шилохвостов</w:t>
      </w:r>
      <w:proofErr w:type="spellEnd"/>
      <w:r w:rsidRPr="00BD7E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Роман Геннадьевич – руководитель департамента имущества и земельных отношений Новосибирской области</w:t>
      </w:r>
    </w:p>
    <w:p w:rsidR="00BD7E7C" w:rsidRPr="00BD7E7C" w:rsidRDefault="00BD7E7C" w:rsidP="00BD7E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E7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Содоклад: Франчук Дмитрий Вадимович – заместитель председателя комитета</w:t>
      </w:r>
    </w:p>
    <w:p w:rsidR="00BD7E7C" w:rsidRDefault="00BD7E7C" w:rsidP="00BD7E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4FD6" w:rsidRPr="008F4FD6" w:rsidRDefault="0067638D" w:rsidP="008F4F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8. </w:t>
      </w:r>
      <w:r w:rsidR="008F4FD6" w:rsidRPr="008F4F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отчете об исполнении государственной программы Новосибирской области «Комплексное развитие сельских территорий в Новосибирской области» за 2021 год.</w:t>
      </w:r>
    </w:p>
    <w:p w:rsidR="008F4FD6" w:rsidRPr="008F4FD6" w:rsidRDefault="008F4FD6" w:rsidP="008F4FD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FD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Докладывает: Лещенко Евгений Михайлович, заместитель Председателя Правительства Новосибирской области – министр сельского хозяйства Новосибирской области</w:t>
      </w:r>
    </w:p>
    <w:p w:rsidR="008F4FD6" w:rsidRPr="008F4FD6" w:rsidRDefault="008F4FD6" w:rsidP="008F4F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4FD6" w:rsidRPr="008F4FD6" w:rsidRDefault="00BD7E7C" w:rsidP="008F4F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="008F4FD6" w:rsidRPr="008F4F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 О заключении Контрольно-счетной палаты Новосибирской области по результатам мониторинга деятельности органов государственной власти и местного самоуправления Новосибирской области, направленной на реализацию Указа Президента Российской Федерации от 07.05.2018 №</w:t>
      </w:r>
      <w:r w:rsidR="00CC3E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="008F4FD6" w:rsidRPr="008F4F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204, национальных и региональных проектов (программ) в 2021 году. </w:t>
      </w:r>
    </w:p>
    <w:p w:rsidR="008F4FD6" w:rsidRDefault="008F4FD6" w:rsidP="008F4F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F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Докладывает: Мартынов Сергей Николаевич – аудитор Контрольно-счетной </w:t>
      </w:r>
      <w:r w:rsidR="007E6091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палаты Новосибирской области</w:t>
      </w:r>
    </w:p>
    <w:p w:rsidR="001447F7" w:rsidRDefault="001447F7" w:rsidP="008F4F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6091" w:rsidRDefault="00BD7E7C" w:rsidP="007E60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</w:t>
      </w:r>
      <w:r w:rsidR="001447F7" w:rsidRPr="001447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 </w:t>
      </w:r>
      <w:r w:rsidR="007D73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</w:t>
      </w:r>
      <w:r w:rsidR="00CC3E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предложениях комитета </w:t>
      </w:r>
      <w:r w:rsidR="00CC3EB2" w:rsidRPr="00CC3E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бюджетной, финансово-экономической политике и собственности</w:t>
      </w:r>
      <w:r w:rsidR="00CC3E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</w:t>
      </w:r>
      <w:r w:rsidR="007D73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кандидатуре</w:t>
      </w:r>
      <w:r w:rsidR="007E60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должность председателя </w:t>
      </w:r>
      <w:r w:rsidR="007E6091" w:rsidRPr="007E60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Контрольно-счетной палаты Новосибирской области</w:t>
      </w:r>
      <w:r w:rsidR="007E60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7E6091" w:rsidRPr="007E6091" w:rsidRDefault="007E6091" w:rsidP="007E60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  <w:r w:rsidRPr="008F4F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Докладывает: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Николаев Фёдор Анатольевич </w:t>
      </w:r>
      <w:r w:rsidR="00570507" w:rsidRPr="00144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комитета</w:t>
      </w:r>
    </w:p>
    <w:p w:rsidR="001447F7" w:rsidRDefault="001447F7" w:rsidP="001447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E6091" w:rsidRDefault="00BD7E7C" w:rsidP="007E60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</w:t>
      </w:r>
      <w:r w:rsidR="001447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 </w:t>
      </w:r>
      <w:r w:rsidR="001447F7" w:rsidRPr="001447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план законопроектной работы Законодательного Собрания Новосибирской области на 2022 год.</w:t>
      </w:r>
    </w:p>
    <w:p w:rsidR="001447F7" w:rsidRPr="007E6091" w:rsidRDefault="001447F7" w:rsidP="007E60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47F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Докладывает: Кальченко Сергей Владимирович – заместитель председателя</w:t>
      </w:r>
      <w:r w:rsidR="007E60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447F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комитета</w:t>
      </w:r>
    </w:p>
    <w:p w:rsidR="008F4FD6" w:rsidRPr="001447F7" w:rsidRDefault="008F4FD6" w:rsidP="00216A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4FD6" w:rsidRPr="008F4FD6" w:rsidRDefault="008F4FD6" w:rsidP="008F4F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4FD6" w:rsidRPr="008F4FD6" w:rsidRDefault="008F4FD6" w:rsidP="008F4F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FD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комитета                                                                              Николаев Ф.А.</w:t>
      </w:r>
    </w:p>
    <w:p w:rsidR="00986FD4" w:rsidRDefault="00986FD4"/>
    <w:sectPr w:rsidR="00986FD4" w:rsidSect="00CC3EB2">
      <w:pgSz w:w="11906" w:h="16838"/>
      <w:pgMar w:top="709" w:right="707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FD6"/>
    <w:rsid w:val="0004503F"/>
    <w:rsid w:val="00046472"/>
    <w:rsid w:val="001447F7"/>
    <w:rsid w:val="00216A18"/>
    <w:rsid w:val="0022059A"/>
    <w:rsid w:val="00570507"/>
    <w:rsid w:val="00627040"/>
    <w:rsid w:val="00653DD2"/>
    <w:rsid w:val="0067638D"/>
    <w:rsid w:val="00743491"/>
    <w:rsid w:val="00752504"/>
    <w:rsid w:val="0078098E"/>
    <w:rsid w:val="007D73DA"/>
    <w:rsid w:val="007E6091"/>
    <w:rsid w:val="008760E0"/>
    <w:rsid w:val="008F4FD6"/>
    <w:rsid w:val="00986FD4"/>
    <w:rsid w:val="00AD754B"/>
    <w:rsid w:val="00BB3D24"/>
    <w:rsid w:val="00BD7E7C"/>
    <w:rsid w:val="00CC3EB2"/>
    <w:rsid w:val="00DB3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F5044"/>
  <w15:chartTrackingRefBased/>
  <w15:docId w15:val="{8002DC64-EDC8-4CCB-93CC-5572D999F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60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760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9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Олляк Екатерина Николаевна</dc:creator>
  <cp:keywords/>
  <dc:description/>
  <cp:lastModifiedBy>Притуленко Ольга Сергеевна</cp:lastModifiedBy>
  <cp:revision>9</cp:revision>
  <cp:lastPrinted>2022-06-23T09:51:00Z</cp:lastPrinted>
  <dcterms:created xsi:type="dcterms:W3CDTF">2022-06-23T07:44:00Z</dcterms:created>
  <dcterms:modified xsi:type="dcterms:W3CDTF">2022-06-23T10:53:00Z</dcterms:modified>
</cp:coreProperties>
</file>