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DA" w:rsidRDefault="009B001C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9DA" w:rsidRDefault="007679DA">
      <w:pPr>
        <w:jc w:val="center"/>
        <w:rPr>
          <w:b/>
        </w:rPr>
      </w:pPr>
    </w:p>
    <w:p w:rsidR="007679DA" w:rsidRDefault="007679DA">
      <w:pPr>
        <w:jc w:val="center"/>
        <w:rPr>
          <w:b/>
        </w:rPr>
      </w:pPr>
    </w:p>
    <w:p w:rsidR="007679DA" w:rsidRDefault="007679DA">
      <w:pPr>
        <w:jc w:val="center"/>
        <w:rPr>
          <w:b/>
          <w:szCs w:val="32"/>
        </w:rPr>
      </w:pPr>
    </w:p>
    <w:p w:rsidR="007679DA" w:rsidRDefault="009B001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7679DA" w:rsidRDefault="007679DA">
      <w:pPr>
        <w:jc w:val="center"/>
        <w:rPr>
          <w:b/>
          <w:sz w:val="24"/>
        </w:rPr>
      </w:pPr>
    </w:p>
    <w:p w:rsidR="007679DA" w:rsidRDefault="009B001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7679DA" w:rsidRDefault="007679DA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7679DA">
        <w:trPr>
          <w:trHeight w:val="874"/>
        </w:trPr>
        <w:tc>
          <w:tcPr>
            <w:tcW w:w="3473" w:type="dxa"/>
          </w:tcPr>
          <w:p w:rsidR="007679DA" w:rsidRDefault="009B001C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7679DA" w:rsidRDefault="009B001C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7679DA" w:rsidRDefault="007679DA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7679DA" w:rsidRDefault="009B0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7679DA" w:rsidRDefault="009B001C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7679DA" w:rsidRDefault="009B0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7679DA" w:rsidRDefault="007679DA">
      <w:pPr>
        <w:pStyle w:val="af4"/>
        <w:rPr>
          <w:sz w:val="24"/>
        </w:rPr>
      </w:pPr>
    </w:p>
    <w:p w:rsidR="007679DA" w:rsidRDefault="009B001C">
      <w:pPr>
        <w:pStyle w:val="af4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D5A2E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7679DA">
        <w:tc>
          <w:tcPr>
            <w:tcW w:w="2006" w:type="dxa"/>
            <w:tcBorders>
              <w:bottom w:val="single" w:sz="4" w:space="0" w:color="auto"/>
            </w:tcBorders>
          </w:tcPr>
          <w:p w:rsidR="007679DA" w:rsidRDefault="007679DA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7679DA" w:rsidRDefault="007679DA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7679DA" w:rsidRDefault="009B001C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9DA" w:rsidRDefault="007679DA">
            <w:pPr>
              <w:rPr>
                <w:sz w:val="27"/>
                <w:szCs w:val="27"/>
              </w:rPr>
            </w:pPr>
          </w:p>
        </w:tc>
      </w:tr>
    </w:tbl>
    <w:p w:rsidR="007679DA" w:rsidRDefault="009B001C">
      <w:pPr>
        <w:pStyle w:val="af4"/>
        <w:jc w:val="right"/>
        <w:rPr>
          <w:b/>
          <w:caps/>
          <w:szCs w:val="27"/>
          <w:u w:val="single"/>
        </w:rPr>
      </w:pPr>
      <w:r>
        <w:rPr>
          <w:b/>
          <w:caps/>
          <w:szCs w:val="27"/>
          <w:u w:val="single"/>
        </w:rPr>
        <w:t>проект</w:t>
      </w:r>
    </w:p>
    <w:p w:rsidR="007679DA" w:rsidRDefault="007679DA">
      <w:pPr>
        <w:pStyle w:val="af4"/>
        <w:ind w:firstLine="0"/>
        <w:rPr>
          <w:szCs w:val="27"/>
        </w:rPr>
      </w:pPr>
    </w:p>
    <w:p w:rsidR="007679DA" w:rsidRDefault="009B001C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7679DA" w:rsidRDefault="009B001C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заседания комитета 14.03.2023 </w:t>
      </w:r>
    </w:p>
    <w:p w:rsidR="007679DA" w:rsidRDefault="007679DA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7679DA">
        <w:tc>
          <w:tcPr>
            <w:tcW w:w="7479" w:type="dxa"/>
          </w:tcPr>
          <w:p w:rsidR="007679DA" w:rsidRDefault="007679DA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942" w:type="dxa"/>
          </w:tcPr>
          <w:p w:rsidR="007679DA" w:rsidRDefault="009B001C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10-00</w:t>
            </w:r>
          </w:p>
        </w:tc>
      </w:tr>
      <w:tr w:rsidR="007679DA">
        <w:tc>
          <w:tcPr>
            <w:tcW w:w="7479" w:type="dxa"/>
          </w:tcPr>
          <w:p w:rsidR="007679DA" w:rsidRDefault="007679DA">
            <w:pPr>
              <w:pStyle w:val="af4"/>
              <w:ind w:firstLine="0"/>
              <w:rPr>
                <w:b/>
                <w:szCs w:val="27"/>
              </w:rPr>
            </w:pPr>
          </w:p>
        </w:tc>
        <w:tc>
          <w:tcPr>
            <w:tcW w:w="2942" w:type="dxa"/>
          </w:tcPr>
          <w:p w:rsidR="007679DA" w:rsidRDefault="009B001C">
            <w:pPr>
              <w:pStyle w:val="af4"/>
              <w:ind w:firstLine="0"/>
              <w:jc w:val="right"/>
              <w:rPr>
                <w:b/>
                <w:szCs w:val="27"/>
              </w:rPr>
            </w:pPr>
            <w:r>
              <w:rPr>
                <w:b/>
                <w:szCs w:val="27"/>
              </w:rPr>
              <w:t>Малый зал</w:t>
            </w:r>
          </w:p>
        </w:tc>
      </w:tr>
    </w:tbl>
    <w:p w:rsidR="007679DA" w:rsidRDefault="007679DA">
      <w:pPr>
        <w:rPr>
          <w:b/>
          <w:szCs w:val="27"/>
        </w:rPr>
      </w:pPr>
    </w:p>
    <w:p w:rsidR="007679DA" w:rsidRDefault="007679DA">
      <w:pPr>
        <w:rPr>
          <w:szCs w:val="27"/>
        </w:rPr>
      </w:pPr>
    </w:p>
    <w:p w:rsidR="007679DA" w:rsidRDefault="009B001C">
      <w:pPr>
        <w:pStyle w:val="af4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6"/>
        </w:rPr>
      </w:pPr>
      <w:r>
        <w:rPr>
          <w:szCs w:val="26"/>
        </w:rPr>
        <w:t>Баёв Александр Викторович – Руководитель Управления Федеральной службы по ветеринарному и фитосанитарному надзору по Новосибирской</w:t>
      </w:r>
      <w:r w:rsidR="00B04C42">
        <w:rPr>
          <w:szCs w:val="26"/>
        </w:rPr>
        <w:t xml:space="preserve"> и Томской</w:t>
      </w:r>
      <w:r>
        <w:rPr>
          <w:szCs w:val="26"/>
        </w:rPr>
        <w:t xml:space="preserve"> област</w:t>
      </w:r>
      <w:r w:rsidR="00B04C42">
        <w:rPr>
          <w:szCs w:val="26"/>
        </w:rPr>
        <w:t>ям</w:t>
      </w:r>
      <w:r>
        <w:rPr>
          <w:szCs w:val="26"/>
        </w:rPr>
        <w:t>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Зерняева 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области, органами местного самоуправления;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Парфенцова Татьяна Михайловна – член Общественного совета при Законодательном Собрании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lastRenderedPageBreak/>
        <w:t>Рожков Олег Александрович – начальник управления ветеринарии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Сколубович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Тишуров Станислав Александрович – региональный директор АО «Россельхозбанк»;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7679DA" w:rsidRDefault="009B001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Шилохвостов Роман Геннадьевич – руководитель департамента имущества и земельных отношений Новосибирской области.</w:t>
      </w:r>
    </w:p>
    <w:p w:rsidR="007679DA" w:rsidRDefault="007679DA">
      <w:pPr>
        <w:jc w:val="both"/>
        <w:rPr>
          <w:szCs w:val="26"/>
        </w:rPr>
      </w:pPr>
    </w:p>
    <w:p w:rsidR="007679DA" w:rsidRDefault="009B001C">
      <w:pPr>
        <w:pStyle w:val="af4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A4FC7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7679DA" w:rsidRDefault="009B001C">
      <w:pPr>
        <w:pStyle w:val="af4"/>
        <w:rPr>
          <w:szCs w:val="27"/>
        </w:rPr>
      </w:pPr>
      <w:r>
        <w:rPr>
          <w:szCs w:val="27"/>
        </w:rPr>
        <w:t>1. О повестке дня и порядке работы заседания комитета.</w:t>
      </w:r>
    </w:p>
    <w:p w:rsidR="007679DA" w:rsidRDefault="009B001C">
      <w:pPr>
        <w:pStyle w:val="af7"/>
        <w:spacing w:after="0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7679DA" w:rsidRDefault="009B001C">
      <w:pPr>
        <w:pStyle w:val="afa"/>
        <w:ind w:firstLine="709"/>
        <w:jc w:val="both"/>
        <w:rPr>
          <w:b/>
          <w:szCs w:val="27"/>
        </w:rPr>
      </w:pPr>
      <w:r>
        <w:rPr>
          <w:szCs w:val="27"/>
        </w:rPr>
        <w:t>2. О проекте закона Новосибирской области «О внесении изменений в Закон Новосибирской области «Об охоте и сохранении охотничьих ресурсов на территории Новосибирской области» (второе чтение).</w:t>
      </w:r>
    </w:p>
    <w:p w:rsidR="007679DA" w:rsidRDefault="009B001C">
      <w:pPr>
        <w:pStyle w:val="afa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7679DA" w:rsidRDefault="00D36B98">
      <w:pPr>
        <w:pStyle w:val="afa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6"/>
        </w:rPr>
        <w:t>3</w:t>
      </w:r>
      <w:r w:rsidR="009B001C">
        <w:rPr>
          <w:szCs w:val="26"/>
        </w:rPr>
        <w:t>.</w:t>
      </w:r>
      <w:r>
        <w:rPr>
          <w:szCs w:val="26"/>
        </w:rPr>
        <w:t> </w:t>
      </w:r>
      <w:r w:rsidR="009B001C">
        <w:rPr>
          <w:szCs w:val="28"/>
        </w:rPr>
        <w:t>О согласовании проекта изменений в государственную программу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9B001C">
        <w:rPr>
          <w:szCs w:val="26"/>
        </w:rPr>
        <w:t>.</w:t>
      </w:r>
    </w:p>
    <w:p w:rsidR="007679DA" w:rsidRDefault="009B001C">
      <w:pPr>
        <w:pStyle w:val="afa"/>
        <w:tabs>
          <w:tab w:val="left" w:pos="709"/>
        </w:tabs>
        <w:ind w:firstLine="709"/>
        <w:jc w:val="both"/>
        <w:rPr>
          <w:szCs w:val="26"/>
        </w:rPr>
      </w:pPr>
      <w:r>
        <w:rPr>
          <w:szCs w:val="28"/>
        </w:rPr>
        <w:t>Доклад:</w:t>
      </w:r>
      <w:r w:rsidR="00D36B98">
        <w:rPr>
          <w:szCs w:val="28"/>
        </w:rPr>
        <w:t> </w:t>
      </w:r>
      <w:r>
        <w:rPr>
          <w:szCs w:val="28"/>
        </w:rPr>
        <w:t xml:space="preserve">Лещенко Евгений Михайлович – </w:t>
      </w:r>
      <w:r>
        <w:rPr>
          <w:szCs w:val="28"/>
          <w:shd w:val="clear" w:color="auto" w:fill="FFFFFF"/>
        </w:rPr>
        <w:t xml:space="preserve">Заместитель Председателя Правительства Новосибирской области </w:t>
      </w:r>
      <w:r>
        <w:rPr>
          <w:szCs w:val="28"/>
        </w:rPr>
        <w:t>– министр сельского хозяйства Новосибирской области</w:t>
      </w:r>
      <w:r>
        <w:rPr>
          <w:szCs w:val="26"/>
        </w:rPr>
        <w:t>.</w:t>
      </w:r>
    </w:p>
    <w:p w:rsidR="007679DA" w:rsidRDefault="00E01384">
      <w:pPr>
        <w:pStyle w:val="afa"/>
        <w:tabs>
          <w:tab w:val="left" w:pos="709"/>
        </w:tabs>
        <w:ind w:firstLine="709"/>
        <w:jc w:val="both"/>
      </w:pPr>
      <w:r>
        <w:rPr>
          <w:szCs w:val="28"/>
        </w:rPr>
        <w:t>4</w:t>
      </w:r>
      <w:r w:rsidR="00D36B98">
        <w:rPr>
          <w:szCs w:val="28"/>
        </w:rPr>
        <w:t>. </w:t>
      </w:r>
      <w:r w:rsidR="009B001C">
        <w:rPr>
          <w:szCs w:val="28"/>
        </w:rPr>
        <w:t>О согласовании проекта изменений в государственную программу Новосибирской области «Комплексное развитие сельских территорий в Новосибирской области»</w:t>
      </w:r>
      <w:r w:rsidR="009B001C">
        <w:rPr>
          <w:szCs w:val="26"/>
        </w:rPr>
        <w:t>.</w:t>
      </w:r>
    </w:p>
    <w:p w:rsidR="007679DA" w:rsidRDefault="009B001C">
      <w:pPr>
        <w:pStyle w:val="afa"/>
        <w:tabs>
          <w:tab w:val="left" w:pos="709"/>
        </w:tabs>
        <w:ind w:firstLine="709"/>
        <w:jc w:val="both"/>
        <w:rPr>
          <w:szCs w:val="26"/>
        </w:rPr>
      </w:pPr>
      <w:r>
        <w:rPr>
          <w:szCs w:val="28"/>
        </w:rPr>
        <w:t>Доклад:</w:t>
      </w:r>
      <w:r w:rsidR="00D36B98">
        <w:rPr>
          <w:szCs w:val="28"/>
        </w:rPr>
        <w:t> </w:t>
      </w:r>
      <w:r>
        <w:rPr>
          <w:szCs w:val="28"/>
        </w:rPr>
        <w:t xml:space="preserve">Лещенко Евгений Михайлович – </w:t>
      </w:r>
      <w:r>
        <w:rPr>
          <w:szCs w:val="28"/>
          <w:shd w:val="clear" w:color="auto" w:fill="FFFFFF"/>
        </w:rPr>
        <w:t xml:space="preserve">Заместитель Председателя Правительства Новосибирской области </w:t>
      </w:r>
      <w:r>
        <w:rPr>
          <w:szCs w:val="28"/>
        </w:rPr>
        <w:t>– министр сельского хозяйства Новосибирской области</w:t>
      </w:r>
      <w:r>
        <w:rPr>
          <w:szCs w:val="26"/>
        </w:rPr>
        <w:t>.</w:t>
      </w:r>
    </w:p>
    <w:p w:rsidR="007679DA" w:rsidRDefault="00E01384">
      <w:pPr>
        <w:pStyle w:val="afa"/>
        <w:tabs>
          <w:tab w:val="left" w:pos="709"/>
        </w:tabs>
        <w:ind w:firstLine="709"/>
        <w:jc w:val="both"/>
        <w:rPr>
          <w:szCs w:val="26"/>
        </w:rPr>
      </w:pPr>
      <w:r>
        <w:rPr>
          <w:szCs w:val="28"/>
        </w:rPr>
        <w:t>5</w:t>
      </w:r>
      <w:r w:rsidR="009B001C">
        <w:rPr>
          <w:szCs w:val="28"/>
        </w:rPr>
        <w:t>.</w:t>
      </w:r>
      <w:r w:rsidR="00D36B98">
        <w:rPr>
          <w:szCs w:val="28"/>
        </w:rPr>
        <w:t> </w:t>
      </w:r>
      <w:r w:rsidR="009B001C">
        <w:rPr>
          <w:szCs w:val="28"/>
        </w:rPr>
        <w:t>О согласовании проекта изменений в государственную программу Новосибирской области</w:t>
      </w:r>
      <w:r w:rsidR="009B001C">
        <w:rPr>
          <w:szCs w:val="26"/>
        </w:rPr>
        <w:t xml:space="preserve"> «Развитие лесного хозяйства </w:t>
      </w:r>
      <w:r w:rsidR="009B001C">
        <w:rPr>
          <w:szCs w:val="28"/>
          <w:shd w:val="clear" w:color="auto" w:fill="FFFFFF"/>
        </w:rPr>
        <w:t>Новосибирской области».</w:t>
      </w:r>
    </w:p>
    <w:p w:rsidR="007679DA" w:rsidRDefault="009B001C">
      <w:pPr>
        <w:pStyle w:val="afa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Доклад:</w:t>
      </w:r>
      <w:r>
        <w:rPr>
          <w:szCs w:val="27"/>
        </w:rPr>
        <w:t xml:space="preserve"> Шестернин Евгений Анатольевич – министр природных ресурсов и экологии Новосибирской области.</w:t>
      </w:r>
    </w:p>
    <w:p w:rsidR="007679DA" w:rsidRDefault="00E01384">
      <w:pPr>
        <w:pStyle w:val="afa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9B001C">
        <w:rPr>
          <w:szCs w:val="28"/>
        </w:rPr>
        <w:t>.</w:t>
      </w:r>
      <w:r>
        <w:rPr>
          <w:szCs w:val="28"/>
        </w:rPr>
        <w:t> </w:t>
      </w:r>
      <w:r w:rsidR="009B001C">
        <w:rPr>
          <w:szCs w:val="28"/>
        </w:rPr>
        <w:t>О согласовании проекта изменений в государственную программу Новосибирской области «Охрана окружающей среды».</w:t>
      </w:r>
    </w:p>
    <w:p w:rsidR="007679DA" w:rsidRDefault="009B001C">
      <w:pPr>
        <w:pStyle w:val="afa"/>
        <w:tabs>
          <w:tab w:val="left" w:pos="709"/>
        </w:tabs>
        <w:ind w:firstLine="709"/>
        <w:jc w:val="both"/>
      </w:pPr>
      <w:r>
        <w:rPr>
          <w:szCs w:val="28"/>
        </w:rPr>
        <w:t>Доклад:</w:t>
      </w:r>
      <w:r w:rsidR="00E01384">
        <w:rPr>
          <w:szCs w:val="27"/>
        </w:rPr>
        <w:t> </w:t>
      </w:r>
      <w:r>
        <w:rPr>
          <w:szCs w:val="27"/>
        </w:rPr>
        <w:t>Шестернин Евгений Анатольевич – министр природных ресурсов и экологии Новосибирской области</w:t>
      </w:r>
      <w:r>
        <w:rPr>
          <w:szCs w:val="28"/>
        </w:rPr>
        <w:t>.</w:t>
      </w:r>
    </w:p>
    <w:p w:rsidR="007679DA" w:rsidRDefault="00E01384">
      <w:pPr>
        <w:pStyle w:val="afa"/>
        <w:tabs>
          <w:tab w:val="left" w:pos="709"/>
        </w:tabs>
        <w:ind w:firstLine="709"/>
        <w:jc w:val="both"/>
        <w:rPr>
          <w:szCs w:val="26"/>
        </w:rPr>
      </w:pPr>
      <w:r>
        <w:rPr>
          <w:color w:val="000000" w:themeColor="text1"/>
          <w:szCs w:val="26"/>
        </w:rPr>
        <w:lastRenderedPageBreak/>
        <w:t>7</w:t>
      </w:r>
      <w:r w:rsidR="009B001C">
        <w:rPr>
          <w:color w:val="000000" w:themeColor="text1"/>
          <w:szCs w:val="26"/>
        </w:rPr>
        <w:t>.</w:t>
      </w:r>
      <w:r>
        <w:rPr>
          <w:color w:val="000000" w:themeColor="text1"/>
          <w:szCs w:val="26"/>
        </w:rPr>
        <w:t> </w:t>
      </w:r>
      <w:r w:rsidR="009B001C">
        <w:rPr>
          <w:szCs w:val="26"/>
        </w:rPr>
        <w:t>О реализации на территории Новосибирской области требований Федерального закона от 14.07.2022 № 248-ФЗ «О побочных продуктах животноводства и о внесении изменений в отдельные законодательные акты Российской Федерации».</w:t>
      </w:r>
    </w:p>
    <w:p w:rsidR="007679DA" w:rsidRDefault="009B001C">
      <w:pPr>
        <w:pStyle w:val="afa"/>
        <w:tabs>
          <w:tab w:val="left" w:pos="709"/>
        </w:tabs>
        <w:ind w:firstLine="709"/>
        <w:jc w:val="both"/>
        <w:rPr>
          <w:color w:val="000000" w:themeColor="text1"/>
          <w:szCs w:val="26"/>
        </w:rPr>
      </w:pPr>
      <w:r>
        <w:rPr>
          <w:szCs w:val="27"/>
        </w:rPr>
        <w:t>Доклад: </w:t>
      </w:r>
      <w:r>
        <w:rPr>
          <w:szCs w:val="26"/>
        </w:rPr>
        <w:t xml:space="preserve">Баёв Александр Викторович – Руководитель Управления Федеральной службы по ветеринарному и фитосанитарному надзору по Новосибирской </w:t>
      </w:r>
      <w:r w:rsidR="00D36B98">
        <w:rPr>
          <w:szCs w:val="26"/>
        </w:rPr>
        <w:t xml:space="preserve">и Томской </w:t>
      </w:r>
      <w:r>
        <w:rPr>
          <w:szCs w:val="26"/>
        </w:rPr>
        <w:t>област</w:t>
      </w:r>
      <w:r w:rsidR="00D36B98">
        <w:rPr>
          <w:szCs w:val="26"/>
        </w:rPr>
        <w:t>ям</w:t>
      </w:r>
      <w:r>
        <w:rPr>
          <w:szCs w:val="26"/>
        </w:rPr>
        <w:t>.</w:t>
      </w:r>
    </w:p>
    <w:p w:rsidR="007679DA" w:rsidRDefault="00E01384">
      <w:pPr>
        <w:pStyle w:val="afa"/>
        <w:tabs>
          <w:tab w:val="left" w:pos="709"/>
        </w:tabs>
        <w:ind w:firstLine="709"/>
        <w:jc w:val="both"/>
        <w:rPr>
          <w:szCs w:val="26"/>
        </w:rPr>
      </w:pPr>
      <w:r>
        <w:rPr>
          <w:color w:val="000000" w:themeColor="text1"/>
          <w:szCs w:val="26"/>
        </w:rPr>
        <w:t>8. </w:t>
      </w:r>
      <w:r w:rsidR="009B001C">
        <w:rPr>
          <w:color w:val="000000" w:themeColor="text1"/>
          <w:szCs w:val="26"/>
        </w:rPr>
        <w:t>О ситуации с реализацией зерна урожая 2022 года и перспективах посевной кампании в 2023 году в Новосибирской области.</w:t>
      </w:r>
    </w:p>
    <w:p w:rsidR="007679DA" w:rsidRDefault="009B001C">
      <w:pPr>
        <w:pStyle w:val="afa"/>
        <w:tabs>
          <w:tab w:val="left" w:pos="709"/>
        </w:tabs>
        <w:ind w:firstLine="709"/>
        <w:jc w:val="both"/>
        <w:rPr>
          <w:szCs w:val="26"/>
        </w:rPr>
      </w:pPr>
      <w:r>
        <w:rPr>
          <w:szCs w:val="28"/>
        </w:rPr>
        <w:t>Доклад:</w:t>
      </w:r>
      <w:r w:rsidR="00E01384">
        <w:rPr>
          <w:szCs w:val="28"/>
        </w:rPr>
        <w:t> </w:t>
      </w:r>
      <w:r>
        <w:rPr>
          <w:szCs w:val="28"/>
        </w:rPr>
        <w:t xml:space="preserve">Лещенко Евгений Михайлович – </w:t>
      </w:r>
      <w:r>
        <w:rPr>
          <w:szCs w:val="28"/>
          <w:shd w:val="clear" w:color="auto" w:fill="FFFFFF"/>
        </w:rPr>
        <w:t xml:space="preserve">Заместитель Председателя Правительства Новосибирской области </w:t>
      </w:r>
      <w:r>
        <w:rPr>
          <w:szCs w:val="28"/>
        </w:rPr>
        <w:t>– министр сельского хозяйства Новосибирской области</w:t>
      </w:r>
      <w:r>
        <w:rPr>
          <w:szCs w:val="26"/>
        </w:rPr>
        <w:t>.</w:t>
      </w:r>
    </w:p>
    <w:p w:rsidR="007679DA" w:rsidRDefault="00BB4C03">
      <w:pPr>
        <w:pStyle w:val="afa"/>
        <w:tabs>
          <w:tab w:val="left" w:pos="709"/>
        </w:tabs>
        <w:ind w:firstLine="709"/>
        <w:jc w:val="both"/>
        <w:rPr>
          <w:szCs w:val="26"/>
        </w:rPr>
      </w:pPr>
      <w:r>
        <w:rPr>
          <w:szCs w:val="27"/>
        </w:rPr>
        <w:t>9</w:t>
      </w:r>
      <w:r w:rsidR="009B001C">
        <w:rPr>
          <w:szCs w:val="27"/>
        </w:rPr>
        <w:t>. О награждении.</w:t>
      </w:r>
    </w:p>
    <w:p w:rsidR="007679DA" w:rsidRDefault="009B001C">
      <w:pPr>
        <w:pStyle w:val="afa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7679DA" w:rsidRDefault="009B001C">
      <w:pPr>
        <w:pStyle w:val="afa"/>
        <w:ind w:firstLine="709"/>
        <w:jc w:val="both"/>
        <w:rPr>
          <w:strike/>
          <w:szCs w:val="27"/>
        </w:rPr>
      </w:pPr>
      <w:r>
        <w:rPr>
          <w:szCs w:val="27"/>
        </w:rPr>
        <w:t>1</w:t>
      </w:r>
      <w:r w:rsidR="00BB4C03">
        <w:rPr>
          <w:szCs w:val="27"/>
        </w:rPr>
        <w:t>0</w:t>
      </w:r>
      <w:bookmarkStart w:id="1" w:name="_GoBack"/>
      <w:bookmarkEnd w:id="1"/>
      <w:r>
        <w:rPr>
          <w:szCs w:val="27"/>
        </w:rPr>
        <w:t>. Разное.</w:t>
      </w:r>
    </w:p>
    <w:p w:rsidR="007679DA" w:rsidRDefault="007679DA">
      <w:pPr>
        <w:pStyle w:val="af7"/>
        <w:spacing w:after="0"/>
        <w:jc w:val="both"/>
        <w:rPr>
          <w:szCs w:val="27"/>
        </w:rPr>
      </w:pPr>
    </w:p>
    <w:p w:rsidR="007679DA" w:rsidRDefault="007679DA">
      <w:pPr>
        <w:pStyle w:val="af7"/>
        <w:spacing w:after="0"/>
        <w:jc w:val="both"/>
        <w:rPr>
          <w:szCs w:val="27"/>
        </w:rPr>
      </w:pPr>
    </w:p>
    <w:p w:rsidR="007679DA" w:rsidRDefault="007679DA">
      <w:pPr>
        <w:pStyle w:val="af7"/>
        <w:spacing w:after="0"/>
        <w:jc w:val="both"/>
        <w:rPr>
          <w:szCs w:val="27"/>
        </w:rPr>
      </w:pPr>
    </w:p>
    <w:p w:rsidR="007679DA" w:rsidRDefault="009B001C">
      <w:pPr>
        <w:pStyle w:val="af7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7679DA" w:rsidSect="00DE70BE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BD" w:rsidRDefault="00B069BD">
      <w:r>
        <w:separator/>
      </w:r>
    </w:p>
  </w:endnote>
  <w:endnote w:type="continuationSeparator" w:id="0">
    <w:p w:rsidR="00B069BD" w:rsidRDefault="00B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BD" w:rsidRDefault="00B069BD">
      <w:r>
        <w:separator/>
      </w:r>
    </w:p>
  </w:footnote>
  <w:footnote w:type="continuationSeparator" w:id="0">
    <w:p w:rsidR="00B069BD" w:rsidRDefault="00B0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7679DA" w:rsidRDefault="009B001C">
        <w:pPr>
          <w:pStyle w:val="afd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BB4C03">
          <w:rPr>
            <w:noProof/>
            <w:sz w:val="24"/>
          </w:rPr>
          <w:t>3</w:t>
        </w:r>
        <w:r>
          <w:rPr>
            <w:sz w:val="24"/>
          </w:rPr>
          <w:fldChar w:fldCharType="end"/>
        </w:r>
      </w:p>
    </w:sdtContent>
  </w:sdt>
  <w:p w:rsidR="007679DA" w:rsidRDefault="007679DA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DC0"/>
    <w:multiLevelType w:val="hybridMultilevel"/>
    <w:tmpl w:val="FD845AA0"/>
    <w:lvl w:ilvl="0" w:tplc="419C85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DA266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CEF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E8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C4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8C7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065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60D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8E00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814C4"/>
    <w:multiLevelType w:val="hybridMultilevel"/>
    <w:tmpl w:val="CEF8B8C6"/>
    <w:lvl w:ilvl="0" w:tplc="13C60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C471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AC6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B2E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28E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CA5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EA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2B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C68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54D90"/>
    <w:multiLevelType w:val="hybridMultilevel"/>
    <w:tmpl w:val="C9C89E5C"/>
    <w:lvl w:ilvl="0" w:tplc="B57CCD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FB56AE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EE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A6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06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24E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E1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68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A85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546AE"/>
    <w:multiLevelType w:val="hybridMultilevel"/>
    <w:tmpl w:val="8A50A238"/>
    <w:lvl w:ilvl="0" w:tplc="CF4E88D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C56C5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C299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200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647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CD0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262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21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24E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D79E3"/>
    <w:multiLevelType w:val="hybridMultilevel"/>
    <w:tmpl w:val="AE4E86CC"/>
    <w:lvl w:ilvl="0" w:tplc="A39AC5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2EC4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845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04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453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F69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C0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AA4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C04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90467"/>
    <w:multiLevelType w:val="hybridMultilevel"/>
    <w:tmpl w:val="15828A86"/>
    <w:lvl w:ilvl="0" w:tplc="9A4E08B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1C80B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4F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F4E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0E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428F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22A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28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72D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7D1118"/>
    <w:multiLevelType w:val="hybridMultilevel"/>
    <w:tmpl w:val="14A69982"/>
    <w:lvl w:ilvl="0" w:tplc="8418FB2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20A02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FE3B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CA9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09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EB5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EC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2A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FCD4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711CD"/>
    <w:multiLevelType w:val="hybridMultilevel"/>
    <w:tmpl w:val="42FE940C"/>
    <w:lvl w:ilvl="0" w:tplc="FE64D41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D4C2BD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6E6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32F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EF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8D3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1CB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EFB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C0E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75D13"/>
    <w:multiLevelType w:val="hybridMultilevel"/>
    <w:tmpl w:val="CDB05722"/>
    <w:lvl w:ilvl="0" w:tplc="1CA4370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9E325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679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10F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C3B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8C3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03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ED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EA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8386B"/>
    <w:multiLevelType w:val="hybridMultilevel"/>
    <w:tmpl w:val="1C542952"/>
    <w:lvl w:ilvl="0" w:tplc="A78EA5F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385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785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5CC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6F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E61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EAB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CEB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44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F73CD"/>
    <w:multiLevelType w:val="hybridMultilevel"/>
    <w:tmpl w:val="B178EAA6"/>
    <w:lvl w:ilvl="0" w:tplc="77022BA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A74F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B0B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8CF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CB0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C5E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2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67A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CC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C0F70"/>
    <w:multiLevelType w:val="hybridMultilevel"/>
    <w:tmpl w:val="CD0A76FA"/>
    <w:lvl w:ilvl="0" w:tplc="D512ACB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48C050F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F6A3ED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7C0663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D76005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C0653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B02570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E70086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BFA322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DA"/>
    <w:rsid w:val="007679DA"/>
    <w:rsid w:val="00865924"/>
    <w:rsid w:val="009B001C"/>
    <w:rsid w:val="00B04C42"/>
    <w:rsid w:val="00B069BD"/>
    <w:rsid w:val="00BB4C03"/>
    <w:rsid w:val="00D36B98"/>
    <w:rsid w:val="00DE5D41"/>
    <w:rsid w:val="00DE70BE"/>
    <w:rsid w:val="00E0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4191"/>
  <w15:docId w15:val="{D17E8347-279C-4F6C-B5AC-2D69E678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41</cp:revision>
  <dcterms:created xsi:type="dcterms:W3CDTF">2022-10-18T04:40:00Z</dcterms:created>
  <dcterms:modified xsi:type="dcterms:W3CDTF">2023-03-06T07:02:00Z</dcterms:modified>
</cp:coreProperties>
</file>