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08F7A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C5325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C53254" w:rsidRDefault="002A2656" w:rsidP="00716543">
            <w:pPr>
              <w:rPr>
                <w:sz w:val="26"/>
                <w:szCs w:val="26"/>
                <w:lang w:val="x-none"/>
              </w:rPr>
            </w:pPr>
          </w:p>
        </w:tc>
        <w:tc>
          <w:tcPr>
            <w:tcW w:w="3035" w:type="dxa"/>
          </w:tcPr>
          <w:p w:rsidR="002A2656" w:rsidRPr="00C53254" w:rsidRDefault="002A2656" w:rsidP="00716543">
            <w:pPr>
              <w:rPr>
                <w:sz w:val="26"/>
                <w:szCs w:val="26"/>
              </w:rPr>
            </w:pPr>
          </w:p>
        </w:tc>
        <w:tc>
          <w:tcPr>
            <w:tcW w:w="4019" w:type="dxa"/>
          </w:tcPr>
          <w:p w:rsidR="002A2656" w:rsidRPr="00C53254" w:rsidRDefault="002A2656" w:rsidP="00716543">
            <w:pPr>
              <w:jc w:val="right"/>
              <w:rPr>
                <w:sz w:val="26"/>
                <w:szCs w:val="26"/>
              </w:rPr>
            </w:pPr>
            <w:r w:rsidRPr="00C53254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C53254" w:rsidRDefault="002A2656" w:rsidP="00716543">
            <w:pPr>
              <w:rPr>
                <w:sz w:val="26"/>
                <w:szCs w:val="26"/>
              </w:rPr>
            </w:pPr>
          </w:p>
        </w:tc>
      </w:tr>
    </w:tbl>
    <w:p w:rsidR="002A2656" w:rsidRPr="00C53254" w:rsidRDefault="00D41D93" w:rsidP="00D41D93">
      <w:pPr>
        <w:pStyle w:val="a3"/>
        <w:jc w:val="right"/>
        <w:rPr>
          <w:b/>
          <w:caps/>
          <w:sz w:val="26"/>
          <w:szCs w:val="26"/>
          <w:u w:val="single"/>
          <w:lang w:val="ru-RU"/>
        </w:rPr>
      </w:pPr>
      <w:r w:rsidRPr="00C53254">
        <w:rPr>
          <w:b/>
          <w:caps/>
          <w:sz w:val="26"/>
          <w:szCs w:val="26"/>
          <w:u w:val="single"/>
          <w:lang w:val="ru-RU"/>
        </w:rPr>
        <w:t>проект</w:t>
      </w:r>
    </w:p>
    <w:p w:rsidR="00392EEF" w:rsidRPr="00C53254" w:rsidRDefault="00392EEF" w:rsidP="00392EEF">
      <w:pPr>
        <w:pStyle w:val="a3"/>
        <w:ind w:firstLine="0"/>
        <w:rPr>
          <w:sz w:val="26"/>
          <w:szCs w:val="26"/>
        </w:rPr>
      </w:pPr>
    </w:p>
    <w:p w:rsidR="0002482A" w:rsidRPr="00C53254" w:rsidRDefault="0002482A" w:rsidP="000C74F3">
      <w:pPr>
        <w:pStyle w:val="a3"/>
        <w:ind w:firstLine="0"/>
        <w:jc w:val="center"/>
        <w:rPr>
          <w:b/>
          <w:sz w:val="26"/>
          <w:szCs w:val="26"/>
        </w:rPr>
      </w:pPr>
      <w:r w:rsidRPr="00C53254">
        <w:rPr>
          <w:b/>
          <w:sz w:val="26"/>
          <w:szCs w:val="26"/>
        </w:rPr>
        <w:t xml:space="preserve">Заседание комитета </w:t>
      </w:r>
      <w:r w:rsidR="00746EA1" w:rsidRPr="00C53254">
        <w:rPr>
          <w:b/>
          <w:sz w:val="26"/>
          <w:szCs w:val="26"/>
          <w:lang w:val="ru-RU"/>
        </w:rPr>
        <w:t>9</w:t>
      </w:r>
      <w:r w:rsidRPr="00C53254">
        <w:rPr>
          <w:b/>
          <w:sz w:val="26"/>
          <w:szCs w:val="26"/>
        </w:rPr>
        <w:t>.</w:t>
      </w:r>
      <w:r w:rsidR="00201E2D" w:rsidRPr="00C53254">
        <w:rPr>
          <w:b/>
          <w:sz w:val="26"/>
          <w:szCs w:val="26"/>
          <w:lang w:val="ru-RU"/>
        </w:rPr>
        <w:t>0</w:t>
      </w:r>
      <w:r w:rsidR="003A0A1C" w:rsidRPr="00C53254">
        <w:rPr>
          <w:b/>
          <w:sz w:val="26"/>
          <w:szCs w:val="26"/>
          <w:lang w:val="ru-RU"/>
        </w:rPr>
        <w:t>3</w:t>
      </w:r>
      <w:r w:rsidRPr="00C53254">
        <w:rPr>
          <w:b/>
          <w:sz w:val="26"/>
          <w:szCs w:val="26"/>
        </w:rPr>
        <w:t>.202</w:t>
      </w:r>
      <w:r w:rsidR="00746EA1" w:rsidRPr="00C53254">
        <w:rPr>
          <w:b/>
          <w:sz w:val="26"/>
          <w:szCs w:val="26"/>
          <w:lang w:val="ru-RU"/>
        </w:rPr>
        <w:t>1</w:t>
      </w:r>
      <w:r w:rsidRPr="00C53254">
        <w:rPr>
          <w:b/>
          <w:sz w:val="26"/>
          <w:szCs w:val="26"/>
        </w:rPr>
        <w:t xml:space="preserve"> года</w:t>
      </w:r>
    </w:p>
    <w:p w:rsidR="00A641E5" w:rsidRPr="00C53254" w:rsidRDefault="00A641E5" w:rsidP="0002482A">
      <w:pPr>
        <w:pStyle w:val="a3"/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9109D9" w:rsidRPr="00C53254" w:rsidTr="009B01C4">
        <w:tc>
          <w:tcPr>
            <w:tcW w:w="8472" w:type="dxa"/>
          </w:tcPr>
          <w:p w:rsidR="009109D9" w:rsidRPr="00C53254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949" w:type="dxa"/>
          </w:tcPr>
          <w:p w:rsidR="009109D9" w:rsidRPr="00C53254" w:rsidRDefault="00201E2D" w:rsidP="00A26F77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C53254">
              <w:rPr>
                <w:b/>
                <w:sz w:val="26"/>
                <w:szCs w:val="26"/>
                <w:lang w:val="ru-RU"/>
              </w:rPr>
              <w:t>11</w:t>
            </w:r>
            <w:r w:rsidR="009109D9" w:rsidRPr="00C53254">
              <w:rPr>
                <w:b/>
                <w:sz w:val="26"/>
                <w:szCs w:val="26"/>
              </w:rPr>
              <w:t>-00 час</w:t>
            </w:r>
            <w:r w:rsidR="00A26F77" w:rsidRPr="00C53254">
              <w:rPr>
                <w:b/>
                <w:sz w:val="26"/>
                <w:szCs w:val="26"/>
                <w:lang w:val="ru-RU"/>
              </w:rPr>
              <w:t>ов</w:t>
            </w:r>
          </w:p>
        </w:tc>
      </w:tr>
      <w:tr w:rsidR="009109D9" w:rsidRPr="00C53254" w:rsidTr="009B01C4">
        <w:tc>
          <w:tcPr>
            <w:tcW w:w="8472" w:type="dxa"/>
          </w:tcPr>
          <w:p w:rsidR="009109D9" w:rsidRPr="00C53254" w:rsidRDefault="009109D9" w:rsidP="009B01C4">
            <w:pPr>
              <w:pStyle w:val="a3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949" w:type="dxa"/>
          </w:tcPr>
          <w:p w:rsidR="009109D9" w:rsidRPr="00C53254" w:rsidRDefault="009109D9" w:rsidP="009B01C4">
            <w:pPr>
              <w:pStyle w:val="a3"/>
              <w:ind w:firstLine="0"/>
              <w:jc w:val="center"/>
              <w:rPr>
                <w:b/>
                <w:sz w:val="26"/>
                <w:szCs w:val="26"/>
              </w:rPr>
            </w:pPr>
            <w:r w:rsidRPr="00C53254">
              <w:rPr>
                <w:b/>
                <w:sz w:val="26"/>
                <w:szCs w:val="26"/>
                <w:lang w:val="ru-RU"/>
              </w:rPr>
              <w:t>Малый за</w:t>
            </w:r>
            <w:r w:rsidRPr="00C53254">
              <w:rPr>
                <w:b/>
                <w:sz w:val="26"/>
                <w:szCs w:val="26"/>
              </w:rPr>
              <w:t>л</w:t>
            </w:r>
          </w:p>
        </w:tc>
      </w:tr>
    </w:tbl>
    <w:p w:rsidR="009109D9" w:rsidRPr="00C53254" w:rsidRDefault="009109D9" w:rsidP="0002482A">
      <w:pPr>
        <w:jc w:val="center"/>
        <w:rPr>
          <w:b/>
          <w:sz w:val="26"/>
          <w:szCs w:val="26"/>
        </w:rPr>
      </w:pPr>
    </w:p>
    <w:p w:rsidR="00A641E5" w:rsidRDefault="00A641E5" w:rsidP="0002482A">
      <w:pPr>
        <w:jc w:val="center"/>
        <w:rPr>
          <w:b/>
          <w:sz w:val="26"/>
          <w:szCs w:val="26"/>
        </w:rPr>
      </w:pPr>
    </w:p>
    <w:p w:rsidR="00D322CF" w:rsidRPr="00C53254" w:rsidRDefault="00D322CF" w:rsidP="0002482A">
      <w:pPr>
        <w:jc w:val="center"/>
        <w:rPr>
          <w:b/>
          <w:sz w:val="26"/>
          <w:szCs w:val="26"/>
        </w:rPr>
      </w:pPr>
    </w:p>
    <w:p w:rsidR="0002482A" w:rsidRPr="00C53254" w:rsidRDefault="0002482A" w:rsidP="00D322CF">
      <w:pPr>
        <w:jc w:val="center"/>
        <w:rPr>
          <w:b/>
          <w:sz w:val="26"/>
          <w:szCs w:val="26"/>
        </w:rPr>
      </w:pPr>
      <w:r w:rsidRPr="00C53254">
        <w:rPr>
          <w:b/>
          <w:sz w:val="26"/>
          <w:szCs w:val="26"/>
        </w:rPr>
        <w:t xml:space="preserve">Приглашенные: </w:t>
      </w:r>
    </w:p>
    <w:p w:rsidR="002A2656" w:rsidRPr="00C53254" w:rsidRDefault="002A2656" w:rsidP="00C70B2E">
      <w:pPr>
        <w:pStyle w:val="a3"/>
        <w:ind w:firstLine="0"/>
        <w:jc w:val="center"/>
        <w:rPr>
          <w:sz w:val="26"/>
          <w:szCs w:val="26"/>
        </w:rPr>
      </w:pPr>
    </w:p>
    <w:p w:rsidR="007B3E6D" w:rsidRPr="00C53254" w:rsidRDefault="007B3E6D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Гончарова</w:t>
      </w:r>
      <w:r w:rsidRPr="00C53254">
        <w:rPr>
          <w:sz w:val="26"/>
          <w:szCs w:val="26"/>
        </w:rPr>
        <w:t xml:space="preserve"> Елена Анатольевна – Председатель Контрольно-счетной палаты Новосибирской области</w:t>
      </w:r>
    </w:p>
    <w:p w:rsidR="00AF6A4D" w:rsidRPr="00C53254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proofErr w:type="spellStart"/>
      <w:r w:rsidRPr="00C53254">
        <w:rPr>
          <w:b/>
          <w:sz w:val="26"/>
          <w:szCs w:val="26"/>
        </w:rPr>
        <w:t>Зерняева</w:t>
      </w:r>
      <w:proofErr w:type="spellEnd"/>
      <w:r w:rsidRPr="00C53254">
        <w:rPr>
          <w:b/>
          <w:sz w:val="26"/>
          <w:szCs w:val="26"/>
        </w:rPr>
        <w:t xml:space="preserve"> </w:t>
      </w:r>
      <w:r w:rsidRPr="00C53254">
        <w:rPr>
          <w:sz w:val="26"/>
          <w:szCs w:val="26"/>
        </w:rPr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2F4C10" w:rsidRPr="00C53254" w:rsidRDefault="002F4C10" w:rsidP="002F4C10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Ильенко</w:t>
      </w:r>
      <w:r w:rsidRPr="00C53254">
        <w:rPr>
          <w:sz w:val="26"/>
          <w:szCs w:val="26"/>
        </w:rPr>
        <w:t xml:space="preserve"> Валерий Павлович – заместитель Председателя Законодательного Собрания Новосибирской области</w:t>
      </w:r>
    </w:p>
    <w:p w:rsidR="00AF6A4D" w:rsidRPr="00C53254" w:rsidRDefault="00AD0AD8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 xml:space="preserve">Лещенко </w:t>
      </w:r>
      <w:r w:rsidRPr="00C53254">
        <w:rPr>
          <w:sz w:val="26"/>
          <w:szCs w:val="26"/>
        </w:rPr>
        <w:t xml:space="preserve">Евгений Михайлович – </w:t>
      </w:r>
      <w:r w:rsidRPr="00C53254">
        <w:rPr>
          <w:sz w:val="26"/>
          <w:szCs w:val="26"/>
          <w:shd w:val="clear" w:color="auto" w:fill="FFFFFF"/>
        </w:rPr>
        <w:t>Заместитель Председателя Правительства Новосибирской области -</w:t>
      </w:r>
      <w:r w:rsidRPr="00C53254">
        <w:rPr>
          <w:sz w:val="26"/>
          <w:szCs w:val="26"/>
        </w:rPr>
        <w:t xml:space="preserve"> министр сельского хозяйства Новосибирской области</w:t>
      </w:r>
    </w:p>
    <w:p w:rsidR="002F4C10" w:rsidRPr="00C53254" w:rsidRDefault="002F4C10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proofErr w:type="spellStart"/>
      <w:r w:rsidRPr="00C53254">
        <w:rPr>
          <w:b/>
          <w:sz w:val="26"/>
          <w:szCs w:val="26"/>
        </w:rPr>
        <w:t>Парфенцова</w:t>
      </w:r>
      <w:proofErr w:type="spellEnd"/>
      <w:r w:rsidRPr="00C53254">
        <w:rPr>
          <w:sz w:val="26"/>
          <w:szCs w:val="26"/>
        </w:rPr>
        <w:t xml:space="preserve"> Татьяна Михайловна – член Общественного совета при Законодательном Собрании Новосибирской области</w:t>
      </w:r>
    </w:p>
    <w:p w:rsidR="00F47A4F" w:rsidRPr="00C53254" w:rsidRDefault="005E10E7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 xml:space="preserve">Рожков </w:t>
      </w:r>
      <w:r w:rsidRPr="00C53254">
        <w:rPr>
          <w:sz w:val="26"/>
          <w:szCs w:val="26"/>
        </w:rPr>
        <w:t>Олег Александрович – начальник управления ветеринарии Новосибирской области</w:t>
      </w:r>
    </w:p>
    <w:p w:rsidR="00AF6A4D" w:rsidRPr="00C53254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r w:rsidRPr="00C53254">
        <w:rPr>
          <w:b/>
          <w:sz w:val="26"/>
          <w:szCs w:val="26"/>
          <w:shd w:val="clear" w:color="auto" w:fill="FFFFFF"/>
        </w:rPr>
        <w:t>Сальников</w:t>
      </w:r>
      <w:r w:rsidRPr="00C53254">
        <w:rPr>
          <w:sz w:val="26"/>
          <w:szCs w:val="26"/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C53254">
        <w:rPr>
          <w:sz w:val="26"/>
          <w:szCs w:val="26"/>
        </w:rPr>
        <w:t>Новосибирской области</w:t>
      </w:r>
    </w:p>
    <w:p w:rsidR="00133AB5" w:rsidRPr="00C53254" w:rsidRDefault="00133AB5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r w:rsidRPr="00C53254">
        <w:rPr>
          <w:rStyle w:val="a8"/>
          <w:sz w:val="26"/>
          <w:szCs w:val="26"/>
          <w:shd w:val="clear" w:color="auto" w:fill="FFFFFF"/>
        </w:rPr>
        <w:t>Севастьянов</w:t>
      </w:r>
      <w:r w:rsidRPr="00C53254">
        <w:rPr>
          <w:sz w:val="26"/>
          <w:szCs w:val="26"/>
          <w:shd w:val="clear" w:color="auto" w:fill="FFFFFF"/>
        </w:rPr>
        <w:t xml:space="preserve"> Алексей Валерьевич – </w:t>
      </w:r>
      <w:r w:rsidR="00655BB6" w:rsidRPr="00C53254">
        <w:rPr>
          <w:sz w:val="26"/>
          <w:szCs w:val="26"/>
          <w:shd w:val="clear" w:color="auto" w:fill="FFFFFF"/>
        </w:rPr>
        <w:t>исполняющий обязанности</w:t>
      </w:r>
      <w:r w:rsidR="00655BB6" w:rsidRPr="00C53254">
        <w:rPr>
          <w:rStyle w:val="a5"/>
          <w:sz w:val="26"/>
          <w:szCs w:val="26"/>
        </w:rPr>
        <w:t xml:space="preserve"> министра </w:t>
      </w:r>
      <w:r w:rsidR="00655BB6" w:rsidRPr="00C53254">
        <w:rPr>
          <w:sz w:val="26"/>
          <w:szCs w:val="26"/>
        </w:rPr>
        <w:t>природных ресурсов и экологии Новосибирской области</w:t>
      </w:r>
    </w:p>
    <w:p w:rsidR="00AF6A4D" w:rsidRPr="00C53254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proofErr w:type="spellStart"/>
      <w:r w:rsidRPr="00C53254">
        <w:rPr>
          <w:b/>
          <w:sz w:val="26"/>
          <w:szCs w:val="26"/>
        </w:rPr>
        <w:t>Сколубович</w:t>
      </w:r>
      <w:proofErr w:type="spellEnd"/>
      <w:r w:rsidRPr="00C53254">
        <w:rPr>
          <w:b/>
          <w:sz w:val="26"/>
          <w:szCs w:val="26"/>
        </w:rPr>
        <w:t xml:space="preserve"> </w:t>
      </w:r>
      <w:r w:rsidRPr="00C53254">
        <w:rPr>
          <w:sz w:val="26"/>
          <w:szCs w:val="26"/>
        </w:rPr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F6A4D" w:rsidRPr="00C53254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 xml:space="preserve">Тепляков </w:t>
      </w:r>
      <w:r w:rsidRPr="00C53254">
        <w:rPr>
          <w:sz w:val="26"/>
          <w:szCs w:val="26"/>
        </w:rPr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AF6A4D" w:rsidRPr="00C53254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proofErr w:type="spellStart"/>
      <w:r w:rsidRPr="00C53254">
        <w:rPr>
          <w:b/>
          <w:sz w:val="26"/>
          <w:szCs w:val="26"/>
        </w:rPr>
        <w:t>Тишуров</w:t>
      </w:r>
      <w:proofErr w:type="spellEnd"/>
      <w:r w:rsidRPr="00C53254">
        <w:rPr>
          <w:sz w:val="26"/>
          <w:szCs w:val="26"/>
        </w:rPr>
        <w:t xml:space="preserve"> Станислав Александрович – региональный директор АО «</w:t>
      </w:r>
      <w:proofErr w:type="spellStart"/>
      <w:r w:rsidRPr="00C53254">
        <w:rPr>
          <w:sz w:val="26"/>
          <w:szCs w:val="26"/>
        </w:rPr>
        <w:t>Россельхозбанк</w:t>
      </w:r>
      <w:proofErr w:type="spellEnd"/>
      <w:r w:rsidRPr="00C53254">
        <w:rPr>
          <w:sz w:val="26"/>
          <w:szCs w:val="26"/>
        </w:rPr>
        <w:t>»</w:t>
      </w:r>
    </w:p>
    <w:p w:rsidR="004D180C" w:rsidRPr="00C53254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6"/>
          <w:szCs w:val="26"/>
        </w:rPr>
      </w:pPr>
      <w:proofErr w:type="spellStart"/>
      <w:r w:rsidRPr="00C53254">
        <w:rPr>
          <w:b/>
          <w:sz w:val="26"/>
          <w:szCs w:val="26"/>
        </w:rPr>
        <w:lastRenderedPageBreak/>
        <w:t>Шилохвостов</w:t>
      </w:r>
      <w:proofErr w:type="spellEnd"/>
      <w:r w:rsidRPr="00C53254">
        <w:rPr>
          <w:sz w:val="26"/>
          <w:szCs w:val="26"/>
        </w:rPr>
        <w:t xml:space="preserve"> Роман Геннадьевич – руководитель департамента имущества и земельных отношений Новосибирской области</w:t>
      </w:r>
    </w:p>
    <w:p w:rsidR="00F44551" w:rsidRPr="00145AC4" w:rsidRDefault="00F44551" w:rsidP="00F44551">
      <w:pPr>
        <w:jc w:val="both"/>
        <w:rPr>
          <w:sz w:val="26"/>
          <w:szCs w:val="26"/>
        </w:rPr>
      </w:pPr>
    </w:p>
    <w:p w:rsidR="00F44551" w:rsidRPr="00145AC4" w:rsidRDefault="00F44551" w:rsidP="00F44551">
      <w:pPr>
        <w:jc w:val="both"/>
        <w:rPr>
          <w:sz w:val="26"/>
          <w:szCs w:val="26"/>
        </w:rPr>
      </w:pPr>
    </w:p>
    <w:p w:rsidR="00B47A6E" w:rsidRPr="00145AC4" w:rsidRDefault="00B47A6E" w:rsidP="00300003">
      <w:pPr>
        <w:pStyle w:val="a3"/>
        <w:tabs>
          <w:tab w:val="clear" w:pos="4536"/>
          <w:tab w:val="clear" w:pos="9072"/>
        </w:tabs>
        <w:spacing w:line="264" w:lineRule="auto"/>
        <w:ind w:firstLine="0"/>
        <w:jc w:val="center"/>
        <w:rPr>
          <w:b/>
          <w:sz w:val="26"/>
          <w:szCs w:val="26"/>
        </w:rPr>
      </w:pPr>
      <w:r w:rsidRPr="00145AC4">
        <w:rPr>
          <w:b/>
          <w:sz w:val="26"/>
          <w:szCs w:val="26"/>
        </w:rPr>
        <w:t>ПОВЕСТКА ДНЯ:</w:t>
      </w:r>
    </w:p>
    <w:p w:rsidR="00B47A6E" w:rsidRPr="00145AC4" w:rsidRDefault="00B47A6E" w:rsidP="00300003">
      <w:pPr>
        <w:spacing w:line="264" w:lineRule="auto"/>
        <w:rPr>
          <w:sz w:val="26"/>
          <w:szCs w:val="26"/>
        </w:rPr>
      </w:pPr>
    </w:p>
    <w:p w:rsidR="00911104" w:rsidRPr="00C53254" w:rsidRDefault="00911104" w:rsidP="000C02C6">
      <w:pPr>
        <w:pStyle w:val="a3"/>
        <w:tabs>
          <w:tab w:val="left" w:pos="567"/>
        </w:tabs>
        <w:rPr>
          <w:b/>
          <w:sz w:val="26"/>
          <w:szCs w:val="26"/>
          <w:lang w:val="ru-RU"/>
        </w:rPr>
      </w:pPr>
      <w:r w:rsidRPr="00C53254">
        <w:rPr>
          <w:b/>
          <w:sz w:val="26"/>
          <w:szCs w:val="26"/>
        </w:rPr>
        <w:t>1. </w:t>
      </w:r>
      <w:r w:rsidRPr="00C53254">
        <w:rPr>
          <w:sz w:val="26"/>
          <w:szCs w:val="26"/>
        </w:rPr>
        <w:t>О повестке дня и порядке работы заседания комитета</w:t>
      </w:r>
      <w:r w:rsidR="004E5EF3" w:rsidRPr="00C53254">
        <w:rPr>
          <w:sz w:val="26"/>
          <w:szCs w:val="26"/>
          <w:lang w:val="ru-RU"/>
        </w:rPr>
        <w:t>.</w:t>
      </w:r>
    </w:p>
    <w:p w:rsidR="00911104" w:rsidRPr="00C53254" w:rsidRDefault="00911104" w:rsidP="000C02C6">
      <w:pPr>
        <w:pStyle w:val="a6"/>
        <w:tabs>
          <w:tab w:val="left" w:pos="567"/>
        </w:tabs>
        <w:spacing w:after="0"/>
        <w:ind w:firstLine="709"/>
        <w:jc w:val="both"/>
        <w:rPr>
          <w:sz w:val="26"/>
          <w:szCs w:val="26"/>
        </w:rPr>
      </w:pPr>
      <w:r w:rsidRPr="00C53254">
        <w:rPr>
          <w:sz w:val="26"/>
          <w:szCs w:val="26"/>
        </w:rPr>
        <w:t>Доклад: </w:t>
      </w:r>
      <w:proofErr w:type="spellStart"/>
      <w:r w:rsidR="0003331B" w:rsidRPr="00C53254">
        <w:rPr>
          <w:b/>
          <w:sz w:val="26"/>
          <w:szCs w:val="26"/>
        </w:rPr>
        <w:t>Терепа</w:t>
      </w:r>
      <w:proofErr w:type="spellEnd"/>
      <w:r w:rsidRPr="00C53254">
        <w:rPr>
          <w:b/>
          <w:sz w:val="26"/>
          <w:szCs w:val="26"/>
        </w:rPr>
        <w:t xml:space="preserve"> </w:t>
      </w:r>
      <w:r w:rsidR="0003331B" w:rsidRPr="00C53254">
        <w:rPr>
          <w:sz w:val="26"/>
          <w:szCs w:val="26"/>
        </w:rPr>
        <w:t>Александр Григорьевич</w:t>
      </w:r>
      <w:r w:rsidRPr="00C53254">
        <w:rPr>
          <w:sz w:val="26"/>
          <w:szCs w:val="26"/>
        </w:rPr>
        <w:t xml:space="preserve"> – председатель комитета по аграрной политике, природным ресурсам и земельным отношениям.</w:t>
      </w:r>
    </w:p>
    <w:p w:rsidR="00314350" w:rsidRPr="00C53254" w:rsidRDefault="00E76428" w:rsidP="00247D61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2</w:t>
      </w:r>
      <w:r w:rsidR="0093334F" w:rsidRPr="00C53254">
        <w:rPr>
          <w:b/>
          <w:sz w:val="26"/>
          <w:szCs w:val="26"/>
        </w:rPr>
        <w:t>.</w:t>
      </w:r>
      <w:r w:rsidR="000C02C6" w:rsidRPr="00C53254">
        <w:rPr>
          <w:b/>
          <w:sz w:val="26"/>
          <w:szCs w:val="26"/>
        </w:rPr>
        <w:t> </w:t>
      </w:r>
      <w:r w:rsidR="00353240" w:rsidRPr="00C53254">
        <w:rPr>
          <w:sz w:val="26"/>
          <w:szCs w:val="26"/>
        </w:rPr>
        <w:t>О проекте закона Новосибирской области «</w:t>
      </w:r>
      <w:r w:rsidR="00247D61" w:rsidRPr="00C53254">
        <w:rPr>
          <w:sz w:val="26"/>
          <w:szCs w:val="26"/>
        </w:rPr>
        <w:t>О внесении изменений в статью 4 Закона Новосибирской области «О разграничении полномочий органов государственной власти Новосибирской о</w:t>
      </w:r>
      <w:r w:rsidR="00B82E22" w:rsidRPr="00C53254">
        <w:rPr>
          <w:sz w:val="26"/>
          <w:szCs w:val="26"/>
        </w:rPr>
        <w:t>бласти в сфере лесных отношений</w:t>
      </w:r>
      <w:r w:rsidR="003A0A1C" w:rsidRPr="00C53254">
        <w:rPr>
          <w:sz w:val="26"/>
          <w:szCs w:val="26"/>
        </w:rPr>
        <w:t>»</w:t>
      </w:r>
      <w:r w:rsidR="00F9474C" w:rsidRPr="00C53254">
        <w:rPr>
          <w:sz w:val="26"/>
          <w:szCs w:val="26"/>
        </w:rPr>
        <w:t xml:space="preserve"> (первое чтение)</w:t>
      </w:r>
      <w:r w:rsidR="00314350" w:rsidRPr="00C53254">
        <w:rPr>
          <w:sz w:val="26"/>
          <w:szCs w:val="26"/>
        </w:rPr>
        <w:t>.</w:t>
      </w:r>
    </w:p>
    <w:p w:rsidR="00314350" w:rsidRPr="00C53254" w:rsidRDefault="00314350" w:rsidP="00314350">
      <w:pPr>
        <w:pStyle w:val="a9"/>
        <w:ind w:firstLine="709"/>
        <w:jc w:val="both"/>
        <w:rPr>
          <w:b/>
          <w:sz w:val="26"/>
          <w:szCs w:val="26"/>
        </w:rPr>
      </w:pPr>
      <w:r w:rsidRPr="00C53254">
        <w:rPr>
          <w:sz w:val="26"/>
          <w:szCs w:val="26"/>
        </w:rPr>
        <w:t>Доклад: </w:t>
      </w:r>
      <w:r w:rsidRPr="00C53254">
        <w:rPr>
          <w:b/>
          <w:sz w:val="26"/>
          <w:szCs w:val="26"/>
        </w:rPr>
        <w:t xml:space="preserve">Субботин </w:t>
      </w:r>
      <w:r w:rsidRPr="00C53254">
        <w:rPr>
          <w:sz w:val="26"/>
          <w:szCs w:val="26"/>
        </w:rPr>
        <w:t>Денис Викторович</w:t>
      </w:r>
      <w:r w:rsidR="001D62E3" w:rsidRPr="00C53254">
        <w:rPr>
          <w:sz w:val="26"/>
          <w:szCs w:val="26"/>
        </w:rPr>
        <w:t xml:space="preserve"> </w:t>
      </w:r>
      <w:r w:rsidRPr="00C53254">
        <w:rPr>
          <w:sz w:val="26"/>
          <w:szCs w:val="26"/>
        </w:rPr>
        <w:t xml:space="preserve">– </w:t>
      </w:r>
      <w:r w:rsidR="00655BB6" w:rsidRPr="00C53254">
        <w:rPr>
          <w:sz w:val="26"/>
          <w:szCs w:val="26"/>
        </w:rPr>
        <w:t>заместитель председателя комитета по аграрной политике, природным ресурсам и земельным отношениям</w:t>
      </w:r>
    </w:p>
    <w:p w:rsidR="00314350" w:rsidRPr="00C53254" w:rsidRDefault="00314350" w:rsidP="00314350">
      <w:pPr>
        <w:pStyle w:val="a9"/>
        <w:ind w:firstLine="709"/>
        <w:jc w:val="both"/>
        <w:rPr>
          <w:b/>
          <w:bCs/>
          <w:sz w:val="26"/>
          <w:szCs w:val="26"/>
        </w:rPr>
      </w:pPr>
      <w:r w:rsidRPr="00C53254">
        <w:rPr>
          <w:b/>
          <w:sz w:val="26"/>
          <w:szCs w:val="26"/>
        </w:rPr>
        <w:t>3.</w:t>
      </w:r>
      <w:r w:rsidR="00145AC4">
        <w:rPr>
          <w:sz w:val="26"/>
          <w:szCs w:val="26"/>
        </w:rPr>
        <w:t> </w:t>
      </w:r>
      <w:r w:rsidRPr="00C53254">
        <w:rPr>
          <w:sz w:val="26"/>
          <w:szCs w:val="26"/>
        </w:rPr>
        <w:t>О проекте закона Новосибирской области «</w:t>
      </w:r>
      <w:r w:rsidR="00353240" w:rsidRPr="00C53254">
        <w:rPr>
          <w:sz w:val="26"/>
          <w:szCs w:val="26"/>
        </w:rPr>
        <w:t>О разграничении полномочий органов государственной власти Новосибирской области в области обеспечения биологической безопасности</w:t>
      </w:r>
      <w:r w:rsidR="001D62E3" w:rsidRPr="00C53254">
        <w:rPr>
          <w:bCs/>
          <w:sz w:val="26"/>
          <w:szCs w:val="26"/>
        </w:rPr>
        <w:t>»</w:t>
      </w:r>
      <w:r w:rsidR="00F9474C" w:rsidRPr="00C53254">
        <w:rPr>
          <w:sz w:val="26"/>
          <w:szCs w:val="26"/>
        </w:rPr>
        <w:t xml:space="preserve"> (первое чтение).</w:t>
      </w:r>
    </w:p>
    <w:p w:rsidR="001D62E3" w:rsidRPr="00C53254" w:rsidRDefault="001D62E3" w:rsidP="00314350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sz w:val="26"/>
          <w:szCs w:val="26"/>
        </w:rPr>
        <w:t>Доклад: </w:t>
      </w:r>
      <w:r w:rsidR="002D7DC3" w:rsidRPr="00C53254">
        <w:rPr>
          <w:b/>
          <w:sz w:val="26"/>
          <w:szCs w:val="26"/>
        </w:rPr>
        <w:t xml:space="preserve">Яковлев </w:t>
      </w:r>
      <w:r w:rsidR="002D7DC3" w:rsidRPr="00C53254">
        <w:rPr>
          <w:sz w:val="26"/>
          <w:szCs w:val="26"/>
        </w:rPr>
        <w:t>Роман Борисович</w:t>
      </w:r>
      <w:r w:rsidRPr="00C53254">
        <w:rPr>
          <w:sz w:val="26"/>
          <w:szCs w:val="26"/>
        </w:rPr>
        <w:t xml:space="preserve"> – </w:t>
      </w:r>
      <w:r w:rsidR="008A29E2" w:rsidRPr="00C53254">
        <w:rPr>
          <w:sz w:val="26"/>
          <w:szCs w:val="26"/>
        </w:rPr>
        <w:t xml:space="preserve">заместитель </w:t>
      </w:r>
      <w:r w:rsidRPr="00C53254">
        <w:rPr>
          <w:sz w:val="26"/>
          <w:szCs w:val="26"/>
        </w:rPr>
        <w:t>председател</w:t>
      </w:r>
      <w:r w:rsidR="008A29E2" w:rsidRPr="00C53254">
        <w:rPr>
          <w:sz w:val="26"/>
          <w:szCs w:val="26"/>
        </w:rPr>
        <w:t>я</w:t>
      </w:r>
      <w:r w:rsidR="00E375B5" w:rsidRPr="00C53254">
        <w:rPr>
          <w:sz w:val="26"/>
          <w:szCs w:val="26"/>
        </w:rPr>
        <w:t xml:space="preserve"> </w:t>
      </w:r>
      <w:r w:rsidRPr="00C53254">
        <w:rPr>
          <w:sz w:val="26"/>
          <w:szCs w:val="26"/>
        </w:rPr>
        <w:t>комитета по аграрной политике, природным ресурсам и земельным отношениям</w:t>
      </w:r>
    </w:p>
    <w:p w:rsidR="00655BB6" w:rsidRPr="00C53254" w:rsidRDefault="00655BB6" w:rsidP="00655BB6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4.</w:t>
      </w:r>
      <w:r w:rsidR="00145AC4">
        <w:rPr>
          <w:sz w:val="26"/>
          <w:szCs w:val="26"/>
        </w:rPr>
        <w:t> </w:t>
      </w:r>
      <w:r w:rsidRPr="00C53254">
        <w:rPr>
          <w:sz w:val="26"/>
          <w:szCs w:val="26"/>
        </w:rPr>
        <w:t>О согласовании проекта изменений в государственную программу Новосибирской области «Охрана окружающей среды».</w:t>
      </w:r>
    </w:p>
    <w:p w:rsidR="00655BB6" w:rsidRPr="00C53254" w:rsidRDefault="00655BB6" w:rsidP="00655BB6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sz w:val="26"/>
          <w:szCs w:val="26"/>
        </w:rPr>
        <w:t>Доклад:</w:t>
      </w:r>
      <w:r w:rsidRPr="00C53254">
        <w:rPr>
          <w:rStyle w:val="a8"/>
          <w:sz w:val="26"/>
          <w:szCs w:val="26"/>
          <w:shd w:val="clear" w:color="auto" w:fill="FFFFFF"/>
        </w:rPr>
        <w:t xml:space="preserve"> Севастьянов</w:t>
      </w:r>
      <w:r w:rsidRPr="00C53254">
        <w:rPr>
          <w:sz w:val="26"/>
          <w:szCs w:val="26"/>
          <w:shd w:val="clear" w:color="auto" w:fill="FFFFFF"/>
        </w:rPr>
        <w:t xml:space="preserve"> Алексей Валерьевич – исполняющий обязанности</w:t>
      </w:r>
      <w:r w:rsidRPr="00C53254">
        <w:rPr>
          <w:rStyle w:val="a5"/>
          <w:sz w:val="26"/>
          <w:szCs w:val="26"/>
        </w:rPr>
        <w:t xml:space="preserve"> министра </w:t>
      </w:r>
      <w:r w:rsidRPr="00C53254">
        <w:rPr>
          <w:sz w:val="26"/>
          <w:szCs w:val="26"/>
        </w:rPr>
        <w:t>природных ресурсов и экологии Новосибирской области</w:t>
      </w:r>
    </w:p>
    <w:p w:rsidR="0080677B" w:rsidRPr="00C53254" w:rsidRDefault="00655BB6" w:rsidP="00314350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5</w:t>
      </w:r>
      <w:r w:rsidR="0080677B" w:rsidRPr="00C53254">
        <w:rPr>
          <w:b/>
          <w:sz w:val="26"/>
          <w:szCs w:val="26"/>
        </w:rPr>
        <w:t>.</w:t>
      </w:r>
      <w:r w:rsidR="00145AC4">
        <w:rPr>
          <w:b/>
          <w:sz w:val="26"/>
          <w:szCs w:val="26"/>
        </w:rPr>
        <w:t> </w:t>
      </w:r>
      <w:r w:rsidR="0080677B" w:rsidRPr="00C53254">
        <w:rPr>
          <w:sz w:val="26"/>
          <w:szCs w:val="26"/>
        </w:rPr>
        <w:t>Об обращении Законодательного Собрания Ростовской области к Первому заместителю Председателя Правительства Российской Федерации А.Р. Белоусову о необходимости совершенствования условий получения специальных разрешений на движение по автомобильным дорогам крупногабаритной сельскохозяйственной техники.</w:t>
      </w:r>
    </w:p>
    <w:p w:rsidR="0080677B" w:rsidRPr="00C53254" w:rsidRDefault="0080677B" w:rsidP="00314350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sz w:val="26"/>
          <w:szCs w:val="26"/>
        </w:rPr>
        <w:t>Доклад: </w:t>
      </w:r>
      <w:r w:rsidRPr="00C53254">
        <w:rPr>
          <w:b/>
          <w:sz w:val="26"/>
          <w:szCs w:val="26"/>
        </w:rPr>
        <w:t xml:space="preserve">Субботин </w:t>
      </w:r>
      <w:r w:rsidRPr="00C53254">
        <w:rPr>
          <w:sz w:val="26"/>
          <w:szCs w:val="26"/>
        </w:rPr>
        <w:t xml:space="preserve">Денис Викторович – </w:t>
      </w:r>
      <w:r w:rsidR="00655BB6" w:rsidRPr="00C53254">
        <w:rPr>
          <w:sz w:val="26"/>
          <w:szCs w:val="26"/>
        </w:rPr>
        <w:t xml:space="preserve">заместитель </w:t>
      </w:r>
      <w:r w:rsidRPr="00C53254">
        <w:rPr>
          <w:sz w:val="26"/>
          <w:szCs w:val="26"/>
        </w:rPr>
        <w:t>председател</w:t>
      </w:r>
      <w:r w:rsidR="00655BB6" w:rsidRPr="00C53254">
        <w:rPr>
          <w:sz w:val="26"/>
          <w:szCs w:val="26"/>
        </w:rPr>
        <w:t>я</w:t>
      </w:r>
      <w:r w:rsidRPr="00C53254">
        <w:rPr>
          <w:sz w:val="26"/>
          <w:szCs w:val="26"/>
        </w:rPr>
        <w:t xml:space="preserve"> комитета по аграрной политике, природным ресурсам и земельным отношениям</w:t>
      </w:r>
    </w:p>
    <w:p w:rsidR="0080677B" w:rsidRPr="00C53254" w:rsidRDefault="00655BB6" w:rsidP="00314350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6</w:t>
      </w:r>
      <w:r w:rsidR="0080677B" w:rsidRPr="00C53254">
        <w:rPr>
          <w:b/>
          <w:sz w:val="26"/>
          <w:szCs w:val="26"/>
        </w:rPr>
        <w:t>.</w:t>
      </w:r>
      <w:r w:rsidR="00145AC4">
        <w:rPr>
          <w:b/>
          <w:sz w:val="26"/>
          <w:szCs w:val="26"/>
        </w:rPr>
        <w:t> </w:t>
      </w:r>
      <w:r w:rsidR="0080677B" w:rsidRPr="00C53254">
        <w:rPr>
          <w:sz w:val="26"/>
          <w:szCs w:val="26"/>
        </w:rPr>
        <w:t>Об обращении Архангельского областного Собрания депутатов к Министру природных ресурсов и экологии Российской Федерации Козлову А.А. о необходимости совершенствования правового регулирования в сфере лесного законодательства.</w:t>
      </w:r>
    </w:p>
    <w:p w:rsidR="0080677B" w:rsidRPr="00C53254" w:rsidRDefault="0080677B" w:rsidP="0080677B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sz w:val="26"/>
          <w:szCs w:val="26"/>
        </w:rPr>
        <w:t>Доклад: </w:t>
      </w:r>
      <w:r w:rsidRPr="00C53254">
        <w:rPr>
          <w:b/>
          <w:sz w:val="26"/>
          <w:szCs w:val="26"/>
        </w:rPr>
        <w:t xml:space="preserve">Субботин </w:t>
      </w:r>
      <w:r w:rsidRPr="00C53254">
        <w:rPr>
          <w:sz w:val="26"/>
          <w:szCs w:val="26"/>
        </w:rPr>
        <w:t xml:space="preserve">Денис Викторович – </w:t>
      </w:r>
      <w:r w:rsidR="00655BB6" w:rsidRPr="00C53254">
        <w:rPr>
          <w:sz w:val="26"/>
          <w:szCs w:val="26"/>
        </w:rPr>
        <w:t>заместитель председателя комитета по аграрной политике, природным ресурсам и земельным отношениям</w:t>
      </w:r>
    </w:p>
    <w:p w:rsidR="00D829D5" w:rsidRPr="00C53254" w:rsidRDefault="00D829D5" w:rsidP="00D829D5">
      <w:pPr>
        <w:pStyle w:val="a9"/>
        <w:tabs>
          <w:tab w:val="left" w:pos="709"/>
        </w:tabs>
        <w:ind w:firstLine="709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7.</w:t>
      </w:r>
      <w:r w:rsidR="00145AC4">
        <w:rPr>
          <w:b/>
          <w:sz w:val="26"/>
          <w:szCs w:val="26"/>
        </w:rPr>
        <w:t> </w:t>
      </w:r>
      <w:bookmarkStart w:id="1" w:name="_GoBack"/>
      <w:bookmarkEnd w:id="1"/>
      <w:r w:rsidRPr="00C53254">
        <w:rPr>
          <w:sz w:val="26"/>
          <w:szCs w:val="26"/>
        </w:rPr>
        <w:t>О внесении изменений в план законопроектной работы Законодательного Собрания Новосибирской области на 2021 год.</w:t>
      </w:r>
    </w:p>
    <w:p w:rsidR="00D829D5" w:rsidRPr="00C53254" w:rsidRDefault="00D829D5" w:rsidP="00D829D5">
      <w:pPr>
        <w:pStyle w:val="a9"/>
        <w:ind w:firstLine="709"/>
        <w:jc w:val="both"/>
        <w:rPr>
          <w:sz w:val="26"/>
          <w:szCs w:val="26"/>
        </w:rPr>
      </w:pPr>
      <w:r w:rsidRPr="00C53254">
        <w:rPr>
          <w:sz w:val="26"/>
          <w:szCs w:val="26"/>
        </w:rPr>
        <w:t>Доклад: </w:t>
      </w:r>
      <w:r w:rsidRPr="00C53254">
        <w:rPr>
          <w:b/>
          <w:sz w:val="26"/>
          <w:szCs w:val="26"/>
        </w:rPr>
        <w:t xml:space="preserve">Субботин </w:t>
      </w:r>
      <w:r w:rsidRPr="00C53254">
        <w:rPr>
          <w:sz w:val="26"/>
          <w:szCs w:val="26"/>
        </w:rPr>
        <w:t>Денис Викторович – заместитель председателя комитета по аграрной политике, природным ресурсам и земельным отношениям.</w:t>
      </w:r>
    </w:p>
    <w:p w:rsidR="004A6D3C" w:rsidRPr="00C53254" w:rsidRDefault="00D829D5" w:rsidP="009E2BD9">
      <w:pPr>
        <w:pStyle w:val="a9"/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8</w:t>
      </w:r>
      <w:r w:rsidR="00E61C35" w:rsidRPr="00C53254">
        <w:rPr>
          <w:b/>
          <w:sz w:val="26"/>
          <w:szCs w:val="26"/>
        </w:rPr>
        <w:t>.</w:t>
      </w:r>
      <w:r w:rsidR="004E5EF3" w:rsidRPr="00C53254">
        <w:rPr>
          <w:b/>
          <w:sz w:val="26"/>
          <w:szCs w:val="26"/>
        </w:rPr>
        <w:t> </w:t>
      </w:r>
      <w:r w:rsidR="00B7499C" w:rsidRPr="00C53254">
        <w:rPr>
          <w:sz w:val="26"/>
          <w:szCs w:val="26"/>
        </w:rPr>
        <w:t>О награждении</w:t>
      </w:r>
      <w:r w:rsidR="006A5127" w:rsidRPr="00C53254">
        <w:rPr>
          <w:sz w:val="26"/>
          <w:szCs w:val="26"/>
        </w:rPr>
        <w:t>.</w:t>
      </w:r>
    </w:p>
    <w:p w:rsidR="004A6D3C" w:rsidRPr="00C53254" w:rsidRDefault="004A6D3C" w:rsidP="000C02C6">
      <w:pPr>
        <w:pStyle w:val="a9"/>
        <w:tabs>
          <w:tab w:val="left" w:pos="567"/>
        </w:tabs>
        <w:ind w:firstLine="709"/>
        <w:jc w:val="both"/>
        <w:rPr>
          <w:sz w:val="26"/>
          <w:szCs w:val="26"/>
        </w:rPr>
      </w:pPr>
      <w:r w:rsidRPr="00C53254">
        <w:rPr>
          <w:sz w:val="26"/>
          <w:szCs w:val="26"/>
        </w:rPr>
        <w:t>Доклад: </w:t>
      </w:r>
      <w:proofErr w:type="spellStart"/>
      <w:r w:rsidR="00717DF5" w:rsidRPr="00C53254">
        <w:rPr>
          <w:b/>
          <w:sz w:val="26"/>
          <w:szCs w:val="26"/>
        </w:rPr>
        <w:t>Терепа</w:t>
      </w:r>
      <w:proofErr w:type="spellEnd"/>
      <w:r w:rsidR="00717DF5" w:rsidRPr="00C53254">
        <w:rPr>
          <w:b/>
          <w:sz w:val="26"/>
          <w:szCs w:val="26"/>
        </w:rPr>
        <w:t xml:space="preserve"> </w:t>
      </w:r>
      <w:r w:rsidR="00717DF5" w:rsidRPr="00C53254">
        <w:rPr>
          <w:sz w:val="26"/>
          <w:szCs w:val="26"/>
        </w:rPr>
        <w:t>Александр Григорьевич – председатель комитета по аграрной политике, природным ресурсам и земельным отношениям</w:t>
      </w:r>
      <w:r w:rsidR="00C8251F" w:rsidRPr="00C53254">
        <w:rPr>
          <w:sz w:val="26"/>
          <w:szCs w:val="26"/>
        </w:rPr>
        <w:t>.</w:t>
      </w:r>
      <w:r w:rsidRPr="00C53254">
        <w:rPr>
          <w:sz w:val="26"/>
          <w:szCs w:val="26"/>
        </w:rPr>
        <w:t xml:space="preserve"> </w:t>
      </w:r>
    </w:p>
    <w:p w:rsidR="008B384A" w:rsidRPr="00C53254" w:rsidRDefault="00D829D5" w:rsidP="00B82E22">
      <w:pPr>
        <w:pStyle w:val="a9"/>
        <w:tabs>
          <w:tab w:val="left" w:pos="567"/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C53254">
        <w:rPr>
          <w:b/>
          <w:sz w:val="26"/>
          <w:szCs w:val="26"/>
        </w:rPr>
        <w:t>9</w:t>
      </w:r>
      <w:r w:rsidR="00A554A8" w:rsidRPr="00C53254">
        <w:rPr>
          <w:b/>
          <w:sz w:val="26"/>
          <w:szCs w:val="26"/>
        </w:rPr>
        <w:t>.</w:t>
      </w:r>
      <w:r w:rsidR="004E5EF3" w:rsidRPr="00C53254">
        <w:rPr>
          <w:b/>
          <w:sz w:val="26"/>
          <w:szCs w:val="26"/>
        </w:rPr>
        <w:t> </w:t>
      </w:r>
      <w:r w:rsidR="00B7499C" w:rsidRPr="00C53254">
        <w:rPr>
          <w:sz w:val="26"/>
          <w:szCs w:val="26"/>
        </w:rPr>
        <w:t>Разное</w:t>
      </w:r>
      <w:r w:rsidR="006A5127" w:rsidRPr="00C53254">
        <w:rPr>
          <w:sz w:val="26"/>
          <w:szCs w:val="26"/>
        </w:rPr>
        <w:t>.</w:t>
      </w:r>
      <w:r w:rsidR="009F52CC" w:rsidRPr="00C53254">
        <w:rPr>
          <w:sz w:val="26"/>
          <w:szCs w:val="26"/>
        </w:rPr>
        <w:t xml:space="preserve"> </w:t>
      </w:r>
    </w:p>
    <w:p w:rsidR="00F219F0" w:rsidRPr="00C53254" w:rsidRDefault="00F219F0" w:rsidP="00C53254">
      <w:pPr>
        <w:pStyle w:val="a3"/>
        <w:ind w:firstLine="0"/>
        <w:rPr>
          <w:sz w:val="26"/>
          <w:szCs w:val="26"/>
          <w:lang w:val="ru-RU"/>
        </w:rPr>
      </w:pPr>
    </w:p>
    <w:p w:rsidR="003F7D81" w:rsidRDefault="003F7D81" w:rsidP="00C53254">
      <w:pPr>
        <w:pStyle w:val="a3"/>
        <w:ind w:firstLine="0"/>
        <w:rPr>
          <w:strike/>
          <w:sz w:val="26"/>
          <w:szCs w:val="26"/>
          <w:lang w:val="ru-RU"/>
        </w:rPr>
      </w:pPr>
    </w:p>
    <w:p w:rsidR="00C53254" w:rsidRPr="00C53254" w:rsidRDefault="00C53254" w:rsidP="00C53254">
      <w:pPr>
        <w:pStyle w:val="a3"/>
        <w:ind w:firstLine="0"/>
        <w:rPr>
          <w:strike/>
          <w:sz w:val="26"/>
          <w:szCs w:val="26"/>
          <w:lang w:val="ru-RU"/>
        </w:rPr>
      </w:pPr>
    </w:p>
    <w:p w:rsidR="005E2DB7" w:rsidRPr="00C53254" w:rsidRDefault="002A2656" w:rsidP="006E7774">
      <w:pPr>
        <w:pStyle w:val="a6"/>
        <w:spacing w:after="0"/>
        <w:jc w:val="both"/>
        <w:rPr>
          <w:sz w:val="26"/>
          <w:szCs w:val="26"/>
        </w:rPr>
      </w:pPr>
      <w:bookmarkStart w:id="2" w:name="_Toc295979852"/>
      <w:r w:rsidRPr="00C53254">
        <w:rPr>
          <w:sz w:val="26"/>
          <w:szCs w:val="26"/>
        </w:rPr>
        <w:t>Председатель комитета</w:t>
      </w:r>
      <w:r w:rsidRPr="00C53254">
        <w:rPr>
          <w:sz w:val="26"/>
          <w:szCs w:val="26"/>
        </w:rPr>
        <w:tab/>
      </w:r>
      <w:bookmarkEnd w:id="2"/>
      <w:r w:rsidR="006E7774" w:rsidRPr="00C53254">
        <w:rPr>
          <w:sz w:val="26"/>
          <w:szCs w:val="26"/>
        </w:rPr>
        <w:tab/>
      </w:r>
      <w:r w:rsidR="006E7774" w:rsidRPr="00C53254">
        <w:rPr>
          <w:sz w:val="26"/>
          <w:szCs w:val="26"/>
        </w:rPr>
        <w:tab/>
      </w:r>
      <w:r w:rsidR="006E7774" w:rsidRPr="00C53254">
        <w:rPr>
          <w:sz w:val="26"/>
          <w:szCs w:val="26"/>
        </w:rPr>
        <w:tab/>
      </w:r>
      <w:r w:rsidR="006E7774" w:rsidRPr="00C53254">
        <w:rPr>
          <w:sz w:val="26"/>
          <w:szCs w:val="26"/>
        </w:rPr>
        <w:tab/>
      </w:r>
      <w:r w:rsidR="006E7774" w:rsidRPr="00C53254">
        <w:rPr>
          <w:sz w:val="26"/>
          <w:szCs w:val="26"/>
        </w:rPr>
        <w:tab/>
      </w:r>
      <w:r w:rsidR="006E7774" w:rsidRPr="00C53254">
        <w:rPr>
          <w:sz w:val="26"/>
          <w:szCs w:val="26"/>
        </w:rPr>
        <w:tab/>
      </w:r>
      <w:r w:rsidR="006E7774" w:rsidRPr="00C53254">
        <w:rPr>
          <w:sz w:val="26"/>
          <w:szCs w:val="26"/>
        </w:rPr>
        <w:tab/>
      </w:r>
      <w:r w:rsidRPr="00C53254">
        <w:rPr>
          <w:sz w:val="26"/>
          <w:szCs w:val="26"/>
        </w:rPr>
        <w:tab/>
      </w:r>
      <w:r w:rsidR="00CE4106" w:rsidRPr="00C53254">
        <w:rPr>
          <w:sz w:val="26"/>
          <w:szCs w:val="26"/>
        </w:rPr>
        <w:t xml:space="preserve">    </w:t>
      </w:r>
      <w:r w:rsidR="0004353C" w:rsidRPr="00C53254">
        <w:rPr>
          <w:sz w:val="26"/>
          <w:szCs w:val="26"/>
        </w:rPr>
        <w:t>А.Г</w:t>
      </w:r>
      <w:r w:rsidRPr="00C53254">
        <w:rPr>
          <w:sz w:val="26"/>
          <w:szCs w:val="26"/>
        </w:rPr>
        <w:t xml:space="preserve">. </w:t>
      </w:r>
      <w:proofErr w:type="spellStart"/>
      <w:r w:rsidR="0004353C" w:rsidRPr="00C53254">
        <w:rPr>
          <w:sz w:val="26"/>
          <w:szCs w:val="26"/>
        </w:rPr>
        <w:t>Терепа</w:t>
      </w:r>
      <w:proofErr w:type="spellEnd"/>
    </w:p>
    <w:sectPr w:rsidR="005E2DB7" w:rsidRPr="00C53254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25" w:rsidRDefault="00596525" w:rsidP="00584F4E">
      <w:r>
        <w:separator/>
      </w:r>
    </w:p>
  </w:endnote>
  <w:endnote w:type="continuationSeparator" w:id="0">
    <w:p w:rsidR="00596525" w:rsidRDefault="00596525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25" w:rsidRDefault="00596525" w:rsidP="00584F4E">
      <w:r>
        <w:separator/>
      </w:r>
    </w:p>
  </w:footnote>
  <w:footnote w:type="continuationSeparator" w:id="0">
    <w:p w:rsidR="00596525" w:rsidRDefault="00596525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858781082"/>
      <w:docPartObj>
        <w:docPartGallery w:val="Page Numbers (Top of Page)"/>
        <w:docPartUnique/>
      </w:docPartObj>
    </w:sdtPr>
    <w:sdtEndPr/>
    <w:sdtContent>
      <w:p w:rsidR="00584F4E" w:rsidRPr="00D322CF" w:rsidRDefault="00584F4E">
        <w:pPr>
          <w:pStyle w:val="ac"/>
          <w:jc w:val="center"/>
          <w:rPr>
            <w:sz w:val="24"/>
          </w:rPr>
        </w:pPr>
        <w:r w:rsidRPr="00D322CF">
          <w:rPr>
            <w:sz w:val="24"/>
          </w:rPr>
          <w:fldChar w:fldCharType="begin"/>
        </w:r>
        <w:r w:rsidRPr="00D322CF">
          <w:rPr>
            <w:sz w:val="24"/>
          </w:rPr>
          <w:instrText>PAGE   \* MERGEFORMAT</w:instrText>
        </w:r>
        <w:r w:rsidRPr="00D322CF">
          <w:rPr>
            <w:sz w:val="24"/>
          </w:rPr>
          <w:fldChar w:fldCharType="separate"/>
        </w:r>
        <w:r w:rsidR="002F6B01">
          <w:rPr>
            <w:noProof/>
            <w:sz w:val="24"/>
          </w:rPr>
          <w:t>2</w:t>
        </w:r>
        <w:r w:rsidRPr="00D322CF">
          <w:rPr>
            <w:sz w:val="24"/>
          </w:rPr>
          <w:fldChar w:fldCharType="end"/>
        </w:r>
      </w:p>
    </w:sdtContent>
  </w:sdt>
  <w:p w:rsidR="00584F4E" w:rsidRPr="00D322CF" w:rsidRDefault="00584F4E">
    <w:pPr>
      <w:pStyle w:val="ac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D68"/>
    <w:rsid w:val="0002045F"/>
    <w:rsid w:val="00020D63"/>
    <w:rsid w:val="0002482A"/>
    <w:rsid w:val="00025611"/>
    <w:rsid w:val="0003331B"/>
    <w:rsid w:val="0004353C"/>
    <w:rsid w:val="00047411"/>
    <w:rsid w:val="0005259F"/>
    <w:rsid w:val="000540AE"/>
    <w:rsid w:val="00055ED0"/>
    <w:rsid w:val="000620DE"/>
    <w:rsid w:val="00064DCA"/>
    <w:rsid w:val="00067B1F"/>
    <w:rsid w:val="000743FB"/>
    <w:rsid w:val="00081745"/>
    <w:rsid w:val="000849D6"/>
    <w:rsid w:val="0008589A"/>
    <w:rsid w:val="00095476"/>
    <w:rsid w:val="000A0E68"/>
    <w:rsid w:val="000A1E02"/>
    <w:rsid w:val="000B0CC1"/>
    <w:rsid w:val="000B1F0F"/>
    <w:rsid w:val="000B34AC"/>
    <w:rsid w:val="000C02C6"/>
    <w:rsid w:val="000C74F3"/>
    <w:rsid w:val="000D61CE"/>
    <w:rsid w:val="000E1EAB"/>
    <w:rsid w:val="000E7BF3"/>
    <w:rsid w:val="000E7DA3"/>
    <w:rsid w:val="00111A26"/>
    <w:rsid w:val="00133AB5"/>
    <w:rsid w:val="001355FC"/>
    <w:rsid w:val="00145AC4"/>
    <w:rsid w:val="0015220E"/>
    <w:rsid w:val="00154E5B"/>
    <w:rsid w:val="001554AE"/>
    <w:rsid w:val="00157B22"/>
    <w:rsid w:val="00190C39"/>
    <w:rsid w:val="001964AE"/>
    <w:rsid w:val="001A7516"/>
    <w:rsid w:val="001B26CC"/>
    <w:rsid w:val="001B4CE3"/>
    <w:rsid w:val="001C2DE1"/>
    <w:rsid w:val="001D62E3"/>
    <w:rsid w:val="001F0F3F"/>
    <w:rsid w:val="00201E2D"/>
    <w:rsid w:val="002035BE"/>
    <w:rsid w:val="00203D58"/>
    <w:rsid w:val="00215BE0"/>
    <w:rsid w:val="00217E62"/>
    <w:rsid w:val="00230429"/>
    <w:rsid w:val="00247D61"/>
    <w:rsid w:val="00274F74"/>
    <w:rsid w:val="0027531F"/>
    <w:rsid w:val="0028101F"/>
    <w:rsid w:val="00281869"/>
    <w:rsid w:val="002930AD"/>
    <w:rsid w:val="002A2656"/>
    <w:rsid w:val="002B1C00"/>
    <w:rsid w:val="002B6497"/>
    <w:rsid w:val="002C3C66"/>
    <w:rsid w:val="002C7164"/>
    <w:rsid w:val="002D3DCB"/>
    <w:rsid w:val="002D7DC3"/>
    <w:rsid w:val="002F3219"/>
    <w:rsid w:val="002F4C10"/>
    <w:rsid w:val="002F6B01"/>
    <w:rsid w:val="00300003"/>
    <w:rsid w:val="0030065C"/>
    <w:rsid w:val="00302505"/>
    <w:rsid w:val="00305C27"/>
    <w:rsid w:val="00312566"/>
    <w:rsid w:val="00314350"/>
    <w:rsid w:val="00321EE0"/>
    <w:rsid w:val="003264CA"/>
    <w:rsid w:val="003353C2"/>
    <w:rsid w:val="003405BB"/>
    <w:rsid w:val="00353240"/>
    <w:rsid w:val="00355A94"/>
    <w:rsid w:val="003742AF"/>
    <w:rsid w:val="00374F48"/>
    <w:rsid w:val="00375F6E"/>
    <w:rsid w:val="00376D7B"/>
    <w:rsid w:val="003839C7"/>
    <w:rsid w:val="00392EEF"/>
    <w:rsid w:val="00395033"/>
    <w:rsid w:val="00397012"/>
    <w:rsid w:val="003A0A1C"/>
    <w:rsid w:val="003A3134"/>
    <w:rsid w:val="003C0704"/>
    <w:rsid w:val="003C38AA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1233"/>
    <w:rsid w:val="0044574F"/>
    <w:rsid w:val="00482CAB"/>
    <w:rsid w:val="00487DA5"/>
    <w:rsid w:val="00497ED8"/>
    <w:rsid w:val="004A0F52"/>
    <w:rsid w:val="004A6D3C"/>
    <w:rsid w:val="004B2935"/>
    <w:rsid w:val="004B4372"/>
    <w:rsid w:val="004C1678"/>
    <w:rsid w:val="004D180C"/>
    <w:rsid w:val="004E09E5"/>
    <w:rsid w:val="004E1181"/>
    <w:rsid w:val="004E1291"/>
    <w:rsid w:val="004E4976"/>
    <w:rsid w:val="004E5EF3"/>
    <w:rsid w:val="004F4308"/>
    <w:rsid w:val="004F5B61"/>
    <w:rsid w:val="00506D77"/>
    <w:rsid w:val="00507D77"/>
    <w:rsid w:val="00534D7E"/>
    <w:rsid w:val="005356BB"/>
    <w:rsid w:val="005620F0"/>
    <w:rsid w:val="005636A9"/>
    <w:rsid w:val="005718A8"/>
    <w:rsid w:val="00584F4E"/>
    <w:rsid w:val="00587A22"/>
    <w:rsid w:val="005939F6"/>
    <w:rsid w:val="00594D1B"/>
    <w:rsid w:val="00596525"/>
    <w:rsid w:val="005A2EC4"/>
    <w:rsid w:val="005D0DE8"/>
    <w:rsid w:val="005E10E7"/>
    <w:rsid w:val="005E1C7E"/>
    <w:rsid w:val="005E2DB7"/>
    <w:rsid w:val="006008BB"/>
    <w:rsid w:val="00610389"/>
    <w:rsid w:val="00621AF9"/>
    <w:rsid w:val="00642A7B"/>
    <w:rsid w:val="00655BB6"/>
    <w:rsid w:val="00671EE7"/>
    <w:rsid w:val="006737B1"/>
    <w:rsid w:val="00674468"/>
    <w:rsid w:val="006814F5"/>
    <w:rsid w:val="006A01D6"/>
    <w:rsid w:val="006A160F"/>
    <w:rsid w:val="006A5127"/>
    <w:rsid w:val="006C643E"/>
    <w:rsid w:val="006E7774"/>
    <w:rsid w:val="006F1C63"/>
    <w:rsid w:val="006F25A5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A4020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0677B"/>
    <w:rsid w:val="0082203B"/>
    <w:rsid w:val="00823F95"/>
    <w:rsid w:val="00836B37"/>
    <w:rsid w:val="008467E8"/>
    <w:rsid w:val="008509EE"/>
    <w:rsid w:val="00862FDC"/>
    <w:rsid w:val="00887D78"/>
    <w:rsid w:val="008A29E2"/>
    <w:rsid w:val="008B1843"/>
    <w:rsid w:val="008B384A"/>
    <w:rsid w:val="008D055A"/>
    <w:rsid w:val="008D277F"/>
    <w:rsid w:val="008E1910"/>
    <w:rsid w:val="008E6854"/>
    <w:rsid w:val="008F11A4"/>
    <w:rsid w:val="009109D9"/>
    <w:rsid w:val="00911104"/>
    <w:rsid w:val="00911DD8"/>
    <w:rsid w:val="009128E8"/>
    <w:rsid w:val="00920ACA"/>
    <w:rsid w:val="00933110"/>
    <w:rsid w:val="0093334F"/>
    <w:rsid w:val="009735FC"/>
    <w:rsid w:val="0099123D"/>
    <w:rsid w:val="009A2596"/>
    <w:rsid w:val="009A5557"/>
    <w:rsid w:val="009C121E"/>
    <w:rsid w:val="009E2BD9"/>
    <w:rsid w:val="009E5F66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6F77"/>
    <w:rsid w:val="00A27C12"/>
    <w:rsid w:val="00A31C14"/>
    <w:rsid w:val="00A37EB2"/>
    <w:rsid w:val="00A459D9"/>
    <w:rsid w:val="00A50AA1"/>
    <w:rsid w:val="00A53F11"/>
    <w:rsid w:val="00A554A8"/>
    <w:rsid w:val="00A6241C"/>
    <w:rsid w:val="00A641E5"/>
    <w:rsid w:val="00A91349"/>
    <w:rsid w:val="00A92BCA"/>
    <w:rsid w:val="00A94368"/>
    <w:rsid w:val="00AA02B3"/>
    <w:rsid w:val="00AB5A9B"/>
    <w:rsid w:val="00AB6EEE"/>
    <w:rsid w:val="00AC166D"/>
    <w:rsid w:val="00AD0AD8"/>
    <w:rsid w:val="00AD4B41"/>
    <w:rsid w:val="00AF10FA"/>
    <w:rsid w:val="00AF644E"/>
    <w:rsid w:val="00AF6A4D"/>
    <w:rsid w:val="00B020A1"/>
    <w:rsid w:val="00B0706F"/>
    <w:rsid w:val="00B14C81"/>
    <w:rsid w:val="00B37D30"/>
    <w:rsid w:val="00B47A6E"/>
    <w:rsid w:val="00B54BEC"/>
    <w:rsid w:val="00B6003D"/>
    <w:rsid w:val="00B6770B"/>
    <w:rsid w:val="00B7499C"/>
    <w:rsid w:val="00B755C5"/>
    <w:rsid w:val="00B82E22"/>
    <w:rsid w:val="00BB22EC"/>
    <w:rsid w:val="00BD4E22"/>
    <w:rsid w:val="00BF1F9C"/>
    <w:rsid w:val="00C00921"/>
    <w:rsid w:val="00C0165B"/>
    <w:rsid w:val="00C53254"/>
    <w:rsid w:val="00C5693A"/>
    <w:rsid w:val="00C64CEF"/>
    <w:rsid w:val="00C70B2E"/>
    <w:rsid w:val="00C75594"/>
    <w:rsid w:val="00C8251F"/>
    <w:rsid w:val="00C94198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218A7"/>
    <w:rsid w:val="00D308A2"/>
    <w:rsid w:val="00D322CF"/>
    <w:rsid w:val="00D32CA2"/>
    <w:rsid w:val="00D41D93"/>
    <w:rsid w:val="00D43072"/>
    <w:rsid w:val="00D50924"/>
    <w:rsid w:val="00D65177"/>
    <w:rsid w:val="00D65E68"/>
    <w:rsid w:val="00D730F1"/>
    <w:rsid w:val="00D7406D"/>
    <w:rsid w:val="00D829D5"/>
    <w:rsid w:val="00DA44D7"/>
    <w:rsid w:val="00DC194C"/>
    <w:rsid w:val="00DD49D2"/>
    <w:rsid w:val="00DE6C85"/>
    <w:rsid w:val="00E054AD"/>
    <w:rsid w:val="00E15273"/>
    <w:rsid w:val="00E31516"/>
    <w:rsid w:val="00E375B5"/>
    <w:rsid w:val="00E476E3"/>
    <w:rsid w:val="00E61C35"/>
    <w:rsid w:val="00E76428"/>
    <w:rsid w:val="00EB3E9A"/>
    <w:rsid w:val="00EC662A"/>
    <w:rsid w:val="00EE2396"/>
    <w:rsid w:val="00EE29E5"/>
    <w:rsid w:val="00EE65BE"/>
    <w:rsid w:val="00EF6896"/>
    <w:rsid w:val="00F00AC9"/>
    <w:rsid w:val="00F142D8"/>
    <w:rsid w:val="00F1595A"/>
    <w:rsid w:val="00F164E4"/>
    <w:rsid w:val="00F219F0"/>
    <w:rsid w:val="00F21E91"/>
    <w:rsid w:val="00F278A6"/>
    <w:rsid w:val="00F37943"/>
    <w:rsid w:val="00F44551"/>
    <w:rsid w:val="00F47A4F"/>
    <w:rsid w:val="00F5496D"/>
    <w:rsid w:val="00F55ACA"/>
    <w:rsid w:val="00F77FAE"/>
    <w:rsid w:val="00F9474C"/>
    <w:rsid w:val="00F9708F"/>
    <w:rsid w:val="00F97507"/>
    <w:rsid w:val="00FB66E2"/>
    <w:rsid w:val="00FE70F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DFF47"/>
  <w15:docId w15:val="{8A53C1C8-D8FF-495C-A4A4-7D1AE92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8</cp:revision>
  <cp:lastPrinted>2021-03-02T04:35:00Z</cp:lastPrinted>
  <dcterms:created xsi:type="dcterms:W3CDTF">2021-03-01T03:31:00Z</dcterms:created>
  <dcterms:modified xsi:type="dcterms:W3CDTF">2021-03-02T06:08:00Z</dcterms:modified>
</cp:coreProperties>
</file>