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2A2656" w:rsidP="002A2656">
      <w:pPr>
        <w:jc w:val="center"/>
      </w:pPr>
    </w:p>
    <w:p w:rsidR="002A2656" w:rsidRDefault="002A2656" w:rsidP="002A265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-208280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2A2656">
      <w:pPr>
        <w:pStyle w:val="1"/>
        <w:spacing w:after="120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2A2656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3723"/>
        <w:gridCol w:w="3152"/>
      </w:tblGrid>
      <w:tr w:rsidR="002A2656" w:rsidRPr="00A77507" w:rsidTr="002A2656"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3723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420E1C">
            <w:pPr>
              <w:ind w:firstLine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420E1C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proofErr w:type="spellEnd"/>
            <w:r w:rsidRPr="00A83FA0">
              <w:rPr>
                <w:sz w:val="24"/>
                <w:szCs w:val="24"/>
              </w:rPr>
              <w:t>.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A2656" w:rsidRPr="00226010" w:rsidRDefault="002A2656" w:rsidP="002A2656">
      <w:pPr>
        <w:pStyle w:val="a3"/>
        <w:rPr>
          <w:sz w:val="20"/>
        </w:rPr>
      </w:pPr>
    </w:p>
    <w:p w:rsidR="002A2656" w:rsidRPr="00226010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22601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13335" t="16510" r="15240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565DB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4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3K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BpESOIaRtR+2rzfrNtv7efNGm1u2h/t1/ZLe9t+b283H8C+23wE2zvbu93x&#10;Gg18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337"/>
        <w:gridCol w:w="707"/>
      </w:tblGrid>
      <w:tr w:rsidR="002A2656" w:rsidRPr="00A31C14" w:rsidTr="00A31C14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337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2A2656" w:rsidRDefault="002A2656" w:rsidP="002A2656">
      <w:pPr>
        <w:pStyle w:val="a3"/>
      </w:pPr>
    </w:p>
    <w:p w:rsidR="006352E9" w:rsidRDefault="006352E9" w:rsidP="002A2656">
      <w:pPr>
        <w:pStyle w:val="a3"/>
      </w:pPr>
    </w:p>
    <w:p w:rsidR="0002482A" w:rsidRPr="00A70FD6" w:rsidRDefault="0002482A" w:rsidP="0002482A">
      <w:pPr>
        <w:pStyle w:val="a3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 </w:t>
      </w:r>
      <w:r w:rsidR="003C38AA">
        <w:rPr>
          <w:b/>
          <w:szCs w:val="28"/>
          <w:lang w:val="ru-RU"/>
        </w:rPr>
        <w:t>23</w:t>
      </w:r>
      <w:r w:rsidRPr="00A70FD6">
        <w:rPr>
          <w:b/>
          <w:szCs w:val="28"/>
        </w:rPr>
        <w:t>.0</w:t>
      </w:r>
      <w:r w:rsidR="003C38AA">
        <w:rPr>
          <w:b/>
          <w:szCs w:val="28"/>
          <w:lang w:val="ru-RU"/>
        </w:rPr>
        <w:t>6</w:t>
      </w:r>
      <w:r w:rsidRPr="00A70FD6">
        <w:rPr>
          <w:b/>
          <w:szCs w:val="28"/>
        </w:rPr>
        <w:t>.2020 года</w:t>
      </w:r>
    </w:p>
    <w:p w:rsidR="0002482A" w:rsidRPr="00A70FD6" w:rsidRDefault="0002482A" w:rsidP="0002482A">
      <w:pPr>
        <w:pStyle w:val="a3"/>
        <w:tabs>
          <w:tab w:val="left" w:pos="708"/>
        </w:tabs>
        <w:rPr>
          <w:b/>
          <w:i/>
          <w:szCs w:val="28"/>
        </w:rPr>
      </w:pPr>
      <w:r w:rsidRPr="00A70FD6">
        <w:rPr>
          <w:szCs w:val="28"/>
        </w:rPr>
        <w:t xml:space="preserve">                                                                                                                     </w:t>
      </w:r>
      <w:r w:rsidRPr="00A70FD6">
        <w:rPr>
          <w:b/>
          <w:szCs w:val="28"/>
        </w:rPr>
        <w:t>11-00 час.</w:t>
      </w:r>
    </w:p>
    <w:p w:rsidR="0002482A" w:rsidRDefault="0002482A" w:rsidP="0002482A">
      <w:pPr>
        <w:pStyle w:val="a3"/>
        <w:rPr>
          <w:b/>
          <w:i/>
          <w:lang w:val="ru-RU"/>
        </w:rPr>
      </w:pPr>
      <w:r w:rsidRPr="00A70FD6">
        <w:rPr>
          <w:i/>
        </w:rPr>
        <w:t xml:space="preserve">                                                                                                             </w:t>
      </w:r>
      <w:r w:rsidR="00420E1C">
        <w:rPr>
          <w:b/>
          <w:i/>
        </w:rPr>
        <w:t xml:space="preserve">   </w:t>
      </w:r>
      <w:r w:rsidRPr="00A70FD6">
        <w:rPr>
          <w:b/>
          <w:i/>
        </w:rPr>
        <w:t xml:space="preserve">зал </w:t>
      </w:r>
      <w:r w:rsidR="00420E1C">
        <w:rPr>
          <w:b/>
          <w:i/>
          <w:lang w:val="ru-RU"/>
        </w:rPr>
        <w:t>11 этаж</w:t>
      </w:r>
    </w:p>
    <w:p w:rsidR="00226010" w:rsidRDefault="00226010" w:rsidP="0002482A">
      <w:pPr>
        <w:pStyle w:val="a3"/>
        <w:rPr>
          <w:b/>
          <w:szCs w:val="28"/>
          <w:lang w:val="ru-RU"/>
        </w:rPr>
      </w:pPr>
    </w:p>
    <w:p w:rsidR="006352E9" w:rsidRPr="00420E1C" w:rsidRDefault="006352E9" w:rsidP="0002482A">
      <w:pPr>
        <w:pStyle w:val="a3"/>
        <w:rPr>
          <w:b/>
          <w:szCs w:val="28"/>
          <w:lang w:val="ru-RU"/>
        </w:rPr>
      </w:pPr>
    </w:p>
    <w:p w:rsidR="0002482A" w:rsidRPr="00A70FD6" w:rsidRDefault="0002482A" w:rsidP="0002482A">
      <w:pPr>
        <w:jc w:val="center"/>
        <w:rPr>
          <w:b/>
        </w:rPr>
      </w:pPr>
      <w:r w:rsidRPr="00A70FD6">
        <w:rPr>
          <w:b/>
        </w:rPr>
        <w:t xml:space="preserve">Приглашенные: </w:t>
      </w:r>
    </w:p>
    <w:p w:rsidR="002A2656" w:rsidRDefault="002A2656" w:rsidP="002A2656">
      <w:pPr>
        <w:pStyle w:val="a3"/>
        <w:jc w:val="center"/>
      </w:pPr>
    </w:p>
    <w:p w:rsidR="003264CA" w:rsidRPr="003264CA" w:rsidRDefault="003264C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rStyle w:val="a5"/>
        </w:rPr>
      </w:pPr>
      <w:r>
        <w:rPr>
          <w:b/>
        </w:rPr>
        <w:t>Голубенко</w:t>
      </w:r>
      <w:r>
        <w:t xml:space="preserve">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 w:rsidRPr="00A70FD6">
        <w:rPr>
          <w:rStyle w:val="a5"/>
          <w:b/>
        </w:rPr>
        <w:t xml:space="preserve"> </w:t>
      </w:r>
    </w:p>
    <w:p w:rsidR="0002482A" w:rsidRPr="00A70FD6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rStyle w:val="a5"/>
        </w:rPr>
      </w:pPr>
      <w:r w:rsidRPr="00A70FD6">
        <w:rPr>
          <w:rStyle w:val="a5"/>
          <w:b/>
        </w:rPr>
        <w:t>Гончарова</w:t>
      </w:r>
      <w:r w:rsidRPr="00A70FD6">
        <w:rPr>
          <w:rStyle w:val="a5"/>
        </w:rPr>
        <w:t xml:space="preserve"> Елена Анатольевна – Председатель Контрольно-счетной палаты Новосибирской области</w:t>
      </w:r>
    </w:p>
    <w:p w:rsidR="0002482A" w:rsidRPr="00A70FD6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>Даниленко</w:t>
      </w:r>
      <w:r w:rsidRPr="00A70FD6">
        <w:t xml:space="preserve"> Андрей Анатольевич – министр природных ресурсов и экологии Новосибирской области</w:t>
      </w:r>
    </w:p>
    <w:p w:rsidR="0002482A" w:rsidRPr="00A70FD6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A70FD6">
        <w:rPr>
          <w:b/>
        </w:rPr>
        <w:t>Зерняева</w:t>
      </w:r>
      <w:proofErr w:type="spellEnd"/>
      <w:r w:rsidRPr="00A70FD6">
        <w:rPr>
          <w:b/>
        </w:rPr>
        <w:t xml:space="preserve"> </w:t>
      </w:r>
      <w:r w:rsidRPr="00A70FD6">
        <w:t>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</w:t>
      </w:r>
    </w:p>
    <w:p w:rsidR="0002482A" w:rsidRPr="00A70FD6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Лещенко </w:t>
      </w:r>
      <w:r w:rsidRPr="00A70FD6">
        <w:t>Евгений Михайлович – министр сельского хозяйства Новосибирской области</w:t>
      </w:r>
    </w:p>
    <w:p w:rsidR="0002482A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Рожков </w:t>
      </w:r>
      <w:r w:rsidRPr="00A70FD6">
        <w:t>Олег Александрович – начальник управления ветеринарии Новосибирской области</w:t>
      </w:r>
    </w:p>
    <w:p w:rsidR="0002482A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A70FD6">
        <w:rPr>
          <w:b/>
        </w:rPr>
        <w:t>Тишуров</w:t>
      </w:r>
      <w:proofErr w:type="spellEnd"/>
      <w:r w:rsidRPr="00A70FD6">
        <w:t xml:space="preserve"> Станислав Александрович – региональный директор АО «</w:t>
      </w:r>
      <w:proofErr w:type="spellStart"/>
      <w:r w:rsidRPr="00A70FD6">
        <w:t>Россельхозбанк</w:t>
      </w:r>
      <w:proofErr w:type="spellEnd"/>
      <w:r w:rsidRPr="00A70FD6">
        <w:t>»</w:t>
      </w:r>
    </w:p>
    <w:p w:rsidR="006A01D6" w:rsidRPr="00A70FD6" w:rsidRDefault="006A01D6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417C45">
        <w:rPr>
          <w:b/>
        </w:rPr>
        <w:t>Фролов</w:t>
      </w:r>
      <w:r w:rsidRPr="00417C45">
        <w:t xml:space="preserve"> Ярослав Александрович – министр труда и социального развития Новосибирской области</w:t>
      </w:r>
    </w:p>
    <w:p w:rsidR="0002482A" w:rsidRPr="00A70FD6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A70FD6">
        <w:rPr>
          <w:rFonts w:eastAsia="Calibri"/>
          <w:b/>
          <w:bCs w:val="0"/>
          <w:lang w:eastAsia="en-US"/>
        </w:rPr>
        <w:t>Шилохвостов</w:t>
      </w:r>
      <w:proofErr w:type="spellEnd"/>
      <w:r w:rsidRPr="00A70FD6">
        <w:rPr>
          <w:rFonts w:eastAsia="Calibri"/>
          <w:bCs w:val="0"/>
          <w:lang w:eastAsia="en-US"/>
        </w:rPr>
        <w:t xml:space="preserve"> Роман Геннадьевич – руководитель департамента имущества и земельных отношений Новосибирской области</w:t>
      </w:r>
    </w:p>
    <w:p w:rsidR="00B47A6E" w:rsidRPr="00B6770B" w:rsidRDefault="0002482A" w:rsidP="00B47A6E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 </w:t>
      </w:r>
      <w:proofErr w:type="spellStart"/>
      <w:r w:rsidRPr="00A70FD6">
        <w:rPr>
          <w:b/>
        </w:rPr>
        <w:t>Ярманов</w:t>
      </w:r>
      <w:proofErr w:type="spellEnd"/>
      <w:r w:rsidRPr="00A70FD6">
        <w:t xml:space="preserve"> Вячеслав Владимирович – заместитель Губернатора Новосибирской области</w:t>
      </w:r>
    </w:p>
    <w:p w:rsidR="00B47A6E" w:rsidRPr="00003E28" w:rsidRDefault="00B47A6E" w:rsidP="00003E28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 w:val="27"/>
          <w:szCs w:val="27"/>
        </w:rPr>
      </w:pPr>
      <w:r w:rsidRPr="00003E28">
        <w:rPr>
          <w:b/>
          <w:sz w:val="27"/>
          <w:szCs w:val="27"/>
        </w:rPr>
        <w:lastRenderedPageBreak/>
        <w:t>ПОВЕСТКА ДНЯ:</w:t>
      </w:r>
    </w:p>
    <w:p w:rsidR="00B47A6E" w:rsidRPr="00003E28" w:rsidRDefault="00B47A6E" w:rsidP="00003E28">
      <w:pPr>
        <w:rPr>
          <w:b/>
          <w:sz w:val="27"/>
          <w:szCs w:val="27"/>
        </w:rPr>
      </w:pPr>
    </w:p>
    <w:p w:rsidR="00911104" w:rsidRPr="00003E28" w:rsidRDefault="00911104" w:rsidP="00003E28">
      <w:pPr>
        <w:pStyle w:val="a3"/>
        <w:tabs>
          <w:tab w:val="left" w:pos="567"/>
          <w:tab w:val="left" w:pos="709"/>
        </w:tabs>
        <w:rPr>
          <w:sz w:val="27"/>
          <w:szCs w:val="27"/>
        </w:rPr>
      </w:pPr>
      <w:r w:rsidRPr="00003E28">
        <w:rPr>
          <w:sz w:val="27"/>
          <w:szCs w:val="27"/>
        </w:rPr>
        <w:t>1. О повестке дня и порядке работы заседания комитета.</w:t>
      </w:r>
    </w:p>
    <w:p w:rsidR="00911104" w:rsidRPr="00003E28" w:rsidRDefault="00911104" w:rsidP="00003E28">
      <w:pPr>
        <w:pStyle w:val="a6"/>
        <w:tabs>
          <w:tab w:val="left" w:pos="567"/>
          <w:tab w:val="left" w:pos="709"/>
        </w:tabs>
        <w:spacing w:after="0"/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Доклад: </w:t>
      </w:r>
      <w:proofErr w:type="spellStart"/>
      <w:r w:rsidRPr="00003E28">
        <w:rPr>
          <w:b/>
          <w:sz w:val="27"/>
          <w:szCs w:val="27"/>
        </w:rPr>
        <w:t>Подойма</w:t>
      </w:r>
      <w:proofErr w:type="spellEnd"/>
      <w:r w:rsidRPr="00003E28">
        <w:rPr>
          <w:b/>
          <w:sz w:val="27"/>
          <w:szCs w:val="27"/>
        </w:rPr>
        <w:t xml:space="preserve"> </w:t>
      </w:r>
      <w:r w:rsidRPr="00003E28">
        <w:rPr>
          <w:sz w:val="27"/>
          <w:szCs w:val="27"/>
        </w:rPr>
        <w:t>Олег Николаевич – председатель комитета по аграрной политике, природным ресурсам и земельным отношениям.</w:t>
      </w:r>
    </w:p>
    <w:p w:rsidR="008509EE" w:rsidRPr="00003E28" w:rsidRDefault="00D55A07" w:rsidP="00003E28">
      <w:pPr>
        <w:pStyle w:val="a6"/>
        <w:tabs>
          <w:tab w:val="left" w:pos="567"/>
          <w:tab w:val="left" w:pos="709"/>
        </w:tabs>
        <w:spacing w:after="0"/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 xml:space="preserve">2. О проекте </w:t>
      </w:r>
      <w:r w:rsidR="003C38AA" w:rsidRPr="00003E28">
        <w:rPr>
          <w:sz w:val="27"/>
          <w:szCs w:val="27"/>
        </w:rPr>
        <w:t>закона Новосибирской области «</w:t>
      </w:r>
      <w:r w:rsidR="003C38AA" w:rsidRPr="00003E28">
        <w:rPr>
          <w:bCs/>
          <w:sz w:val="27"/>
          <w:szCs w:val="27"/>
        </w:rPr>
        <w:t>О внесении изменений в Закон Новосибирской области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</w:t>
      </w:r>
      <w:r w:rsidR="00D50924" w:rsidRPr="00003E28">
        <w:rPr>
          <w:sz w:val="27"/>
          <w:szCs w:val="27"/>
        </w:rPr>
        <w:t xml:space="preserve"> (первое чтение)</w:t>
      </w:r>
      <w:r w:rsidR="003C38AA" w:rsidRPr="00003E28">
        <w:rPr>
          <w:bCs/>
          <w:sz w:val="27"/>
          <w:szCs w:val="27"/>
        </w:rPr>
        <w:t>.</w:t>
      </w:r>
    </w:p>
    <w:p w:rsidR="0008589A" w:rsidRPr="00003E28" w:rsidRDefault="003C38AA" w:rsidP="00003E28">
      <w:pPr>
        <w:pStyle w:val="a9"/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Доклад:</w:t>
      </w:r>
      <w:r w:rsidR="00D55A07" w:rsidRPr="00003E28">
        <w:rPr>
          <w:sz w:val="27"/>
          <w:szCs w:val="27"/>
        </w:rPr>
        <w:t> </w:t>
      </w:r>
      <w:r w:rsidRPr="00003E28">
        <w:rPr>
          <w:b/>
          <w:sz w:val="27"/>
          <w:szCs w:val="27"/>
        </w:rPr>
        <w:t>Субботин</w:t>
      </w:r>
      <w:r w:rsidRPr="00003E28">
        <w:rPr>
          <w:sz w:val="27"/>
          <w:szCs w:val="27"/>
        </w:rPr>
        <w:t xml:space="preserve"> Денис Викторович – заместитель председателя комитета по аграрной политике, природным ресурсам и земельным отношениям.</w:t>
      </w:r>
    </w:p>
    <w:p w:rsidR="003C38AA" w:rsidRPr="00003E28" w:rsidRDefault="003C38AA" w:rsidP="00003E28">
      <w:pPr>
        <w:pStyle w:val="a9"/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3.</w:t>
      </w:r>
      <w:r w:rsidR="00D55A07" w:rsidRPr="00003E28">
        <w:rPr>
          <w:b/>
          <w:sz w:val="27"/>
          <w:szCs w:val="27"/>
        </w:rPr>
        <w:t> </w:t>
      </w:r>
      <w:r w:rsidR="00D55A07" w:rsidRPr="00003E28">
        <w:rPr>
          <w:sz w:val="27"/>
          <w:szCs w:val="27"/>
        </w:rPr>
        <w:t xml:space="preserve">О проекте </w:t>
      </w:r>
      <w:r w:rsidRPr="00003E28">
        <w:rPr>
          <w:sz w:val="27"/>
          <w:szCs w:val="27"/>
        </w:rPr>
        <w:t>закона Новосибирской области «О внесении изменений в статью</w:t>
      </w:r>
      <w:r w:rsidR="007E66B8" w:rsidRPr="00003E28">
        <w:rPr>
          <w:sz w:val="27"/>
          <w:szCs w:val="27"/>
        </w:rPr>
        <w:t> </w:t>
      </w:r>
      <w:r w:rsidRPr="00003E28">
        <w:rPr>
          <w:sz w:val="27"/>
          <w:szCs w:val="27"/>
        </w:rPr>
        <w:t>5 Закона Новосибирской области «Об охоте и сохранении охотничьих ресурсов на территории Новосибирской области»</w:t>
      </w:r>
      <w:r w:rsidR="00D50924" w:rsidRPr="00003E28">
        <w:rPr>
          <w:sz w:val="27"/>
          <w:szCs w:val="27"/>
        </w:rPr>
        <w:t xml:space="preserve"> (первое чтение)</w:t>
      </w:r>
      <w:r w:rsidRPr="00003E28">
        <w:rPr>
          <w:sz w:val="27"/>
          <w:szCs w:val="27"/>
        </w:rPr>
        <w:t>.</w:t>
      </w:r>
    </w:p>
    <w:p w:rsidR="003C38AA" w:rsidRPr="00003E28" w:rsidRDefault="003C38AA" w:rsidP="00003E28">
      <w:pPr>
        <w:pStyle w:val="a9"/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Доклад:</w:t>
      </w:r>
      <w:r w:rsidR="00D55A07" w:rsidRPr="00003E28">
        <w:rPr>
          <w:sz w:val="27"/>
          <w:szCs w:val="27"/>
        </w:rPr>
        <w:t> </w:t>
      </w:r>
      <w:r w:rsidRPr="00003E28">
        <w:rPr>
          <w:b/>
          <w:sz w:val="27"/>
          <w:szCs w:val="27"/>
        </w:rPr>
        <w:t>Субботин</w:t>
      </w:r>
      <w:r w:rsidRPr="00003E28">
        <w:rPr>
          <w:sz w:val="27"/>
          <w:szCs w:val="27"/>
        </w:rPr>
        <w:t xml:space="preserve"> Денис Викторович – заместитель председателя комитета по аграрной политике, природным ресурсам и земельным отношениям.</w:t>
      </w:r>
    </w:p>
    <w:p w:rsidR="003C38AA" w:rsidRPr="00003E28" w:rsidRDefault="00534D7E" w:rsidP="00003E28">
      <w:pPr>
        <w:pStyle w:val="a9"/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4.</w:t>
      </w:r>
      <w:r w:rsidR="00D55A07" w:rsidRPr="00003E28">
        <w:rPr>
          <w:sz w:val="27"/>
          <w:szCs w:val="27"/>
        </w:rPr>
        <w:t xml:space="preserve"> О проекте </w:t>
      </w:r>
      <w:r w:rsidR="005356BB" w:rsidRPr="00003E28">
        <w:rPr>
          <w:sz w:val="27"/>
          <w:szCs w:val="27"/>
        </w:rPr>
        <w:t>закона Новосибирской области «О внесении изменения в статью</w:t>
      </w:r>
      <w:r w:rsidR="00D55A07" w:rsidRPr="00003E28">
        <w:rPr>
          <w:sz w:val="27"/>
          <w:szCs w:val="27"/>
        </w:rPr>
        <w:t> </w:t>
      </w:r>
      <w:r w:rsidR="005356BB" w:rsidRPr="00003E28">
        <w:rPr>
          <w:sz w:val="27"/>
          <w:szCs w:val="27"/>
        </w:rPr>
        <w:t>6 Закона Новосибирской области «Об обороте земель сельскохозяйственного назначения на территории Новосибирской области»</w:t>
      </w:r>
      <w:r w:rsidR="00D50924" w:rsidRPr="00003E28">
        <w:rPr>
          <w:sz w:val="27"/>
          <w:szCs w:val="27"/>
        </w:rPr>
        <w:t xml:space="preserve"> (первое чтение)</w:t>
      </w:r>
      <w:r w:rsidR="00C00921" w:rsidRPr="00003E28">
        <w:rPr>
          <w:sz w:val="27"/>
          <w:szCs w:val="27"/>
        </w:rPr>
        <w:t>.</w:t>
      </w:r>
    </w:p>
    <w:p w:rsidR="005356BB" w:rsidRPr="00003E28" w:rsidRDefault="005356BB" w:rsidP="00003E28">
      <w:pPr>
        <w:pStyle w:val="a9"/>
        <w:ind w:firstLine="709"/>
        <w:jc w:val="both"/>
        <w:rPr>
          <w:sz w:val="27"/>
          <w:szCs w:val="27"/>
        </w:rPr>
      </w:pPr>
      <w:r w:rsidRPr="00003E28">
        <w:rPr>
          <w:rStyle w:val="a8"/>
          <w:b w:val="0"/>
          <w:bCs w:val="0"/>
          <w:sz w:val="27"/>
          <w:szCs w:val="27"/>
        </w:rPr>
        <w:t>Доклад:</w:t>
      </w:r>
      <w:r w:rsidR="009E1A26" w:rsidRPr="00003E28">
        <w:rPr>
          <w:rStyle w:val="a8"/>
          <w:b w:val="0"/>
          <w:bCs w:val="0"/>
          <w:sz w:val="27"/>
          <w:szCs w:val="27"/>
        </w:rPr>
        <w:t> </w:t>
      </w:r>
      <w:r w:rsidRPr="00003E28">
        <w:rPr>
          <w:b/>
          <w:sz w:val="27"/>
          <w:szCs w:val="27"/>
        </w:rPr>
        <w:t xml:space="preserve">Лещенко </w:t>
      </w:r>
      <w:r w:rsidRPr="00003E28">
        <w:rPr>
          <w:sz w:val="27"/>
          <w:szCs w:val="27"/>
        </w:rPr>
        <w:t>Евгений Михайлович – министр сельского хозяйства Новосибирской области</w:t>
      </w:r>
      <w:r w:rsidR="00C8251F" w:rsidRPr="00003E28">
        <w:rPr>
          <w:sz w:val="27"/>
          <w:szCs w:val="27"/>
        </w:rPr>
        <w:t>.</w:t>
      </w:r>
    </w:p>
    <w:p w:rsidR="006A01D6" w:rsidRPr="00003E28" w:rsidRDefault="00A91349" w:rsidP="00003E28">
      <w:pPr>
        <w:pStyle w:val="a9"/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5.</w:t>
      </w:r>
      <w:r w:rsidR="009E1A26" w:rsidRPr="00003E28">
        <w:rPr>
          <w:sz w:val="27"/>
          <w:szCs w:val="27"/>
        </w:rPr>
        <w:t> </w:t>
      </w:r>
      <w:r w:rsidR="006A01D6" w:rsidRPr="00003E28">
        <w:rPr>
          <w:sz w:val="27"/>
          <w:szCs w:val="27"/>
        </w:rPr>
        <w:t xml:space="preserve">О внесении изменений в статью 6 Закона Новосибирской области </w:t>
      </w:r>
      <w:bookmarkStart w:id="1" w:name="_GoBack"/>
      <w:bookmarkEnd w:id="1"/>
      <w:r w:rsidR="006A01D6" w:rsidRPr="00003E28">
        <w:rPr>
          <w:sz w:val="27"/>
          <w:szCs w:val="27"/>
        </w:rPr>
        <w:t>«Об отдельных вопросах регулирования земельных отношений на территории Новосибирской области</w:t>
      </w:r>
      <w:r w:rsidR="00D50924" w:rsidRPr="00003E28">
        <w:rPr>
          <w:sz w:val="27"/>
          <w:szCs w:val="27"/>
        </w:rPr>
        <w:t xml:space="preserve"> (первое чтение)</w:t>
      </w:r>
      <w:r w:rsidR="00B6770B" w:rsidRPr="00003E28">
        <w:rPr>
          <w:sz w:val="27"/>
          <w:szCs w:val="27"/>
        </w:rPr>
        <w:t>.</w:t>
      </w:r>
    </w:p>
    <w:p w:rsidR="006A01D6" w:rsidRPr="00003E28" w:rsidRDefault="006A01D6" w:rsidP="00003E28">
      <w:pPr>
        <w:pStyle w:val="a9"/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Доклад: </w:t>
      </w:r>
      <w:r w:rsidRPr="00003E28">
        <w:rPr>
          <w:b/>
          <w:sz w:val="27"/>
          <w:szCs w:val="27"/>
        </w:rPr>
        <w:t>Фролов</w:t>
      </w:r>
      <w:r w:rsidRPr="00003E28">
        <w:rPr>
          <w:sz w:val="27"/>
          <w:szCs w:val="27"/>
        </w:rPr>
        <w:t xml:space="preserve"> Ярослав Александрович – министр труда и социального развития Новосибирской области</w:t>
      </w:r>
      <w:r w:rsidR="00C8251F" w:rsidRPr="00003E28">
        <w:rPr>
          <w:sz w:val="27"/>
          <w:szCs w:val="27"/>
        </w:rPr>
        <w:t>.</w:t>
      </w:r>
      <w:r w:rsidRPr="00003E28">
        <w:rPr>
          <w:sz w:val="27"/>
          <w:szCs w:val="27"/>
        </w:rPr>
        <w:t xml:space="preserve"> </w:t>
      </w:r>
    </w:p>
    <w:p w:rsidR="00A91349" w:rsidRPr="00003E28" w:rsidRDefault="006A01D6" w:rsidP="00003E28">
      <w:pPr>
        <w:pStyle w:val="a9"/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6.</w:t>
      </w:r>
      <w:r w:rsidR="009E1A26" w:rsidRPr="00003E28">
        <w:rPr>
          <w:sz w:val="27"/>
          <w:szCs w:val="27"/>
        </w:rPr>
        <w:t> </w:t>
      </w:r>
      <w:r w:rsidR="00A91349" w:rsidRPr="00003E28">
        <w:rPr>
          <w:sz w:val="27"/>
          <w:szCs w:val="27"/>
        </w:rPr>
        <w:t>О проекте закона Новосибирской области «Об исполнении областного бюджета Новосибирской области за 2019 год» (первое чтение).</w:t>
      </w:r>
    </w:p>
    <w:p w:rsidR="00A91349" w:rsidRPr="00003E28" w:rsidRDefault="00A91349" w:rsidP="00003E28">
      <w:pPr>
        <w:pStyle w:val="a9"/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Доклад: </w:t>
      </w:r>
      <w:r w:rsidRPr="00003E28">
        <w:rPr>
          <w:b/>
          <w:sz w:val="27"/>
          <w:szCs w:val="27"/>
        </w:rPr>
        <w:t>Голубенко</w:t>
      </w:r>
      <w:r w:rsidRPr="00003E28">
        <w:rPr>
          <w:sz w:val="27"/>
          <w:szCs w:val="27"/>
        </w:rPr>
        <w:t xml:space="preserve">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 w:rsidR="00C8251F" w:rsidRPr="00003E28">
        <w:rPr>
          <w:sz w:val="27"/>
          <w:szCs w:val="27"/>
        </w:rPr>
        <w:t>.</w:t>
      </w:r>
    </w:p>
    <w:p w:rsidR="00724402" w:rsidRPr="00003E28" w:rsidRDefault="006A01D6" w:rsidP="00003E28">
      <w:pPr>
        <w:pStyle w:val="a9"/>
        <w:tabs>
          <w:tab w:val="left" w:pos="567"/>
        </w:tabs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7</w:t>
      </w:r>
      <w:r w:rsidR="004A6D3C" w:rsidRPr="00003E28">
        <w:rPr>
          <w:sz w:val="27"/>
          <w:szCs w:val="27"/>
        </w:rPr>
        <w:t>. </w:t>
      </w:r>
      <w:r w:rsidR="00724402" w:rsidRPr="00003E28">
        <w:rPr>
          <w:sz w:val="27"/>
          <w:szCs w:val="27"/>
        </w:rPr>
        <w:t>Об отчёте Контрольно</w:t>
      </w:r>
      <w:r w:rsidR="00AC166D" w:rsidRPr="00003E28">
        <w:rPr>
          <w:sz w:val="27"/>
          <w:szCs w:val="27"/>
        </w:rPr>
        <w:t>-</w:t>
      </w:r>
      <w:r w:rsidR="00724402" w:rsidRPr="00003E28">
        <w:rPr>
          <w:sz w:val="27"/>
          <w:szCs w:val="27"/>
        </w:rPr>
        <w:t>счётной палаты Новосибирской области</w:t>
      </w:r>
      <w:r w:rsidR="007A5089" w:rsidRPr="00003E28">
        <w:rPr>
          <w:sz w:val="27"/>
          <w:szCs w:val="27"/>
        </w:rPr>
        <w:t xml:space="preserve"> </w:t>
      </w:r>
      <w:r w:rsidR="00724402" w:rsidRPr="00003E28">
        <w:rPr>
          <w:sz w:val="27"/>
          <w:szCs w:val="27"/>
        </w:rPr>
        <w:t>по результатам проверки законности и результативности использования средств областного бюджета, направленных на поддержку малых форм хозяйствования в агропромышленном комплексе и развитие сельской кооперации в 2019 году и за текущий период 2020 года</w:t>
      </w:r>
      <w:r w:rsidR="00A10503" w:rsidRPr="00003E28">
        <w:rPr>
          <w:sz w:val="27"/>
          <w:szCs w:val="27"/>
        </w:rPr>
        <w:t>.</w:t>
      </w:r>
    </w:p>
    <w:p w:rsidR="00724402" w:rsidRPr="00003E28" w:rsidRDefault="00AC166D" w:rsidP="00003E28">
      <w:pPr>
        <w:pStyle w:val="a9"/>
        <w:tabs>
          <w:tab w:val="left" w:pos="567"/>
        </w:tabs>
        <w:ind w:firstLine="709"/>
        <w:jc w:val="both"/>
        <w:rPr>
          <w:rStyle w:val="a5"/>
          <w:sz w:val="27"/>
          <w:szCs w:val="27"/>
        </w:rPr>
      </w:pPr>
      <w:r w:rsidRPr="006352E9">
        <w:rPr>
          <w:rStyle w:val="a8"/>
          <w:b w:val="0"/>
          <w:bCs w:val="0"/>
          <w:sz w:val="27"/>
          <w:szCs w:val="27"/>
        </w:rPr>
        <w:t>Доклад:</w:t>
      </w:r>
      <w:r w:rsidR="009E1A26" w:rsidRPr="006352E9">
        <w:rPr>
          <w:rStyle w:val="a8"/>
          <w:b w:val="0"/>
          <w:bCs w:val="0"/>
          <w:sz w:val="27"/>
          <w:szCs w:val="27"/>
        </w:rPr>
        <w:t> </w:t>
      </w:r>
      <w:r w:rsidRPr="006352E9">
        <w:rPr>
          <w:rStyle w:val="a5"/>
          <w:b/>
          <w:sz w:val="27"/>
          <w:szCs w:val="27"/>
        </w:rPr>
        <w:t>Гончарова</w:t>
      </w:r>
      <w:r w:rsidRPr="006352E9">
        <w:rPr>
          <w:rStyle w:val="a5"/>
          <w:sz w:val="27"/>
          <w:szCs w:val="27"/>
        </w:rPr>
        <w:t xml:space="preserve"> Елена Анатольевна – Председатель Контрольно-счетной </w:t>
      </w:r>
      <w:r w:rsidRPr="00003E28">
        <w:rPr>
          <w:rStyle w:val="a5"/>
          <w:sz w:val="27"/>
          <w:szCs w:val="27"/>
        </w:rPr>
        <w:t>палаты Новосибирской области</w:t>
      </w:r>
      <w:r w:rsidR="00C8251F" w:rsidRPr="00003E28">
        <w:rPr>
          <w:rStyle w:val="a5"/>
          <w:sz w:val="27"/>
          <w:szCs w:val="27"/>
        </w:rPr>
        <w:t>.</w:t>
      </w:r>
    </w:p>
    <w:p w:rsidR="00055ED0" w:rsidRPr="00003E28" w:rsidRDefault="00EC662A" w:rsidP="00003E28">
      <w:pPr>
        <w:pStyle w:val="a9"/>
        <w:tabs>
          <w:tab w:val="left" w:pos="567"/>
        </w:tabs>
        <w:ind w:firstLine="709"/>
        <w:jc w:val="both"/>
        <w:rPr>
          <w:spacing w:val="6"/>
          <w:sz w:val="27"/>
          <w:szCs w:val="27"/>
          <w:shd w:val="clear" w:color="auto" w:fill="FFFFFF"/>
        </w:rPr>
      </w:pPr>
      <w:r w:rsidRPr="00003E28">
        <w:rPr>
          <w:rStyle w:val="a5"/>
          <w:sz w:val="27"/>
          <w:szCs w:val="27"/>
        </w:rPr>
        <w:t>Содоклад:</w:t>
      </w:r>
      <w:r w:rsidR="009E1A26" w:rsidRPr="00003E28">
        <w:rPr>
          <w:b/>
          <w:sz w:val="27"/>
          <w:szCs w:val="27"/>
        </w:rPr>
        <w:t> </w:t>
      </w:r>
      <w:r w:rsidRPr="00003E28">
        <w:rPr>
          <w:b/>
          <w:sz w:val="27"/>
          <w:szCs w:val="27"/>
        </w:rPr>
        <w:t xml:space="preserve">Лещенко </w:t>
      </w:r>
      <w:r w:rsidRPr="00003E28">
        <w:rPr>
          <w:sz w:val="27"/>
          <w:szCs w:val="27"/>
        </w:rPr>
        <w:t>Евгений Михайлович – министр сельского хозяйства Новосибирской области.</w:t>
      </w:r>
    </w:p>
    <w:p w:rsidR="004A6D3C" w:rsidRPr="00003E28" w:rsidRDefault="00055ED0" w:rsidP="00003E28">
      <w:pPr>
        <w:pStyle w:val="a9"/>
        <w:tabs>
          <w:tab w:val="left" w:pos="567"/>
        </w:tabs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8</w:t>
      </w:r>
      <w:r w:rsidR="00D54762" w:rsidRPr="00003E28">
        <w:rPr>
          <w:sz w:val="27"/>
          <w:szCs w:val="27"/>
        </w:rPr>
        <w:t>. </w:t>
      </w:r>
      <w:r w:rsidR="004A6D3C" w:rsidRPr="00003E28">
        <w:rPr>
          <w:sz w:val="27"/>
          <w:szCs w:val="27"/>
        </w:rPr>
        <w:t>О награждении.</w:t>
      </w:r>
    </w:p>
    <w:p w:rsidR="004A6D3C" w:rsidRPr="00003E28" w:rsidRDefault="004A6D3C" w:rsidP="00003E28">
      <w:pPr>
        <w:pStyle w:val="a9"/>
        <w:tabs>
          <w:tab w:val="left" w:pos="567"/>
        </w:tabs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Доклад: </w:t>
      </w:r>
      <w:proofErr w:type="spellStart"/>
      <w:r w:rsidRPr="00003E28">
        <w:rPr>
          <w:b/>
          <w:sz w:val="27"/>
          <w:szCs w:val="27"/>
        </w:rPr>
        <w:t>Подойма</w:t>
      </w:r>
      <w:proofErr w:type="spellEnd"/>
      <w:r w:rsidRPr="00003E28">
        <w:rPr>
          <w:b/>
          <w:sz w:val="27"/>
          <w:szCs w:val="27"/>
        </w:rPr>
        <w:t xml:space="preserve"> </w:t>
      </w:r>
      <w:r w:rsidRPr="00003E28">
        <w:rPr>
          <w:sz w:val="27"/>
          <w:szCs w:val="27"/>
        </w:rPr>
        <w:t>Олег Николаевич – председатель комитета по аграрной политике, природным ресурсам и земельным отношениям</w:t>
      </w:r>
      <w:r w:rsidR="00C8251F" w:rsidRPr="00003E28">
        <w:rPr>
          <w:sz w:val="27"/>
          <w:szCs w:val="27"/>
        </w:rPr>
        <w:t>.</w:t>
      </w:r>
      <w:r w:rsidRPr="00003E28">
        <w:rPr>
          <w:sz w:val="27"/>
          <w:szCs w:val="27"/>
        </w:rPr>
        <w:t xml:space="preserve"> </w:t>
      </w:r>
    </w:p>
    <w:p w:rsidR="004A6D3C" w:rsidRPr="00003E28" w:rsidRDefault="00055ED0" w:rsidP="00003E28">
      <w:pPr>
        <w:pStyle w:val="a9"/>
        <w:tabs>
          <w:tab w:val="left" w:pos="567"/>
          <w:tab w:val="left" w:pos="709"/>
        </w:tabs>
        <w:ind w:firstLine="709"/>
        <w:jc w:val="both"/>
        <w:rPr>
          <w:sz w:val="27"/>
          <w:szCs w:val="27"/>
        </w:rPr>
      </w:pPr>
      <w:r w:rsidRPr="00003E28">
        <w:rPr>
          <w:sz w:val="27"/>
          <w:szCs w:val="27"/>
        </w:rPr>
        <w:t>9</w:t>
      </w:r>
      <w:r w:rsidR="004A6D3C" w:rsidRPr="00003E28">
        <w:rPr>
          <w:sz w:val="27"/>
          <w:szCs w:val="27"/>
        </w:rPr>
        <w:t>.</w:t>
      </w:r>
      <w:r w:rsidR="00D54762" w:rsidRPr="00003E28">
        <w:rPr>
          <w:sz w:val="27"/>
          <w:szCs w:val="27"/>
        </w:rPr>
        <w:t> </w:t>
      </w:r>
      <w:r w:rsidR="004A6D3C" w:rsidRPr="00003E28">
        <w:rPr>
          <w:sz w:val="27"/>
          <w:szCs w:val="27"/>
        </w:rPr>
        <w:t>Разное.</w:t>
      </w:r>
    </w:p>
    <w:p w:rsidR="00B47A6E" w:rsidRPr="00003E28" w:rsidRDefault="00B47A6E" w:rsidP="00003E28">
      <w:pPr>
        <w:pStyle w:val="a9"/>
        <w:jc w:val="center"/>
        <w:rPr>
          <w:sz w:val="27"/>
          <w:szCs w:val="27"/>
        </w:rPr>
      </w:pPr>
    </w:p>
    <w:p w:rsidR="00B47A6E" w:rsidRPr="00003E28" w:rsidRDefault="00B47A6E" w:rsidP="00003E28">
      <w:pPr>
        <w:pStyle w:val="a3"/>
        <w:ind w:firstLine="0"/>
        <w:jc w:val="center"/>
        <w:rPr>
          <w:sz w:val="27"/>
          <w:szCs w:val="27"/>
        </w:rPr>
      </w:pPr>
    </w:p>
    <w:p w:rsidR="002A2656" w:rsidRPr="00003E28" w:rsidRDefault="002A2656" w:rsidP="00003E28">
      <w:pPr>
        <w:pStyle w:val="a3"/>
        <w:ind w:firstLine="0"/>
        <w:jc w:val="center"/>
        <w:rPr>
          <w:sz w:val="27"/>
          <w:szCs w:val="27"/>
        </w:rPr>
      </w:pPr>
    </w:p>
    <w:p w:rsidR="005E2DB7" w:rsidRPr="00003E28" w:rsidRDefault="002A2656" w:rsidP="00003E28">
      <w:pPr>
        <w:pStyle w:val="a6"/>
        <w:spacing w:after="0"/>
        <w:jc w:val="both"/>
        <w:rPr>
          <w:sz w:val="27"/>
          <w:szCs w:val="27"/>
        </w:rPr>
      </w:pPr>
      <w:bookmarkStart w:id="2" w:name="_Toc295979852"/>
      <w:r w:rsidRPr="00003E28">
        <w:rPr>
          <w:sz w:val="27"/>
          <w:szCs w:val="27"/>
        </w:rPr>
        <w:t>Председатель комитета</w:t>
      </w:r>
      <w:r w:rsidRPr="00003E28">
        <w:rPr>
          <w:sz w:val="27"/>
          <w:szCs w:val="27"/>
        </w:rPr>
        <w:tab/>
      </w:r>
      <w:bookmarkEnd w:id="2"/>
      <w:r w:rsidR="006E7774" w:rsidRPr="00003E28">
        <w:rPr>
          <w:sz w:val="27"/>
          <w:szCs w:val="27"/>
        </w:rPr>
        <w:tab/>
      </w:r>
      <w:r w:rsidR="006E7774" w:rsidRPr="00003E28">
        <w:rPr>
          <w:sz w:val="27"/>
          <w:szCs w:val="27"/>
        </w:rPr>
        <w:tab/>
      </w:r>
      <w:r w:rsidR="006E7774" w:rsidRPr="00003E28">
        <w:rPr>
          <w:sz w:val="27"/>
          <w:szCs w:val="27"/>
        </w:rPr>
        <w:tab/>
      </w:r>
      <w:r w:rsidR="006E7774" w:rsidRPr="00003E28">
        <w:rPr>
          <w:sz w:val="27"/>
          <w:szCs w:val="27"/>
        </w:rPr>
        <w:tab/>
      </w:r>
      <w:r w:rsidR="006E7774" w:rsidRPr="00003E28">
        <w:rPr>
          <w:sz w:val="27"/>
          <w:szCs w:val="27"/>
        </w:rPr>
        <w:tab/>
      </w:r>
      <w:r w:rsidR="006E7774" w:rsidRPr="00003E28">
        <w:rPr>
          <w:sz w:val="27"/>
          <w:szCs w:val="27"/>
        </w:rPr>
        <w:tab/>
      </w:r>
      <w:r w:rsidR="006E7774" w:rsidRPr="00003E28">
        <w:rPr>
          <w:sz w:val="27"/>
          <w:szCs w:val="27"/>
        </w:rPr>
        <w:tab/>
      </w:r>
      <w:r w:rsidRPr="00003E28">
        <w:rPr>
          <w:sz w:val="27"/>
          <w:szCs w:val="27"/>
        </w:rPr>
        <w:tab/>
        <w:t xml:space="preserve">О.Н. </w:t>
      </w:r>
      <w:proofErr w:type="spellStart"/>
      <w:r w:rsidRPr="00003E28">
        <w:rPr>
          <w:sz w:val="27"/>
          <w:szCs w:val="27"/>
        </w:rPr>
        <w:t>Подойма</w:t>
      </w:r>
      <w:proofErr w:type="spellEnd"/>
    </w:p>
    <w:sectPr w:rsidR="005E2DB7" w:rsidRPr="00003E28" w:rsidSect="00226010">
      <w:headerReference w:type="default" r:id="rId9"/>
      <w:pgSz w:w="11906" w:h="16838" w:code="9"/>
      <w:pgMar w:top="567" w:right="567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48" w:rsidRDefault="00384248" w:rsidP="00584F4E">
      <w:r>
        <w:separator/>
      </w:r>
    </w:p>
  </w:endnote>
  <w:endnote w:type="continuationSeparator" w:id="0">
    <w:p w:rsidR="00384248" w:rsidRDefault="00384248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48" w:rsidRDefault="00384248" w:rsidP="00584F4E">
      <w:r>
        <w:separator/>
      </w:r>
    </w:p>
  </w:footnote>
  <w:footnote w:type="continuationSeparator" w:id="0">
    <w:p w:rsidR="00384248" w:rsidRDefault="00384248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993">
          <w:rPr>
            <w:noProof/>
          </w:rPr>
          <w:t>2</w:t>
        </w:r>
        <w:r>
          <w:fldChar w:fldCharType="end"/>
        </w:r>
      </w:p>
    </w:sdtContent>
  </w:sdt>
  <w:p w:rsidR="00584F4E" w:rsidRPr="001E03A4" w:rsidRDefault="00584F4E">
    <w:pPr>
      <w:pStyle w:val="ac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56"/>
    <w:rsid w:val="00003E28"/>
    <w:rsid w:val="00015D68"/>
    <w:rsid w:val="0002482A"/>
    <w:rsid w:val="00025611"/>
    <w:rsid w:val="00055ED0"/>
    <w:rsid w:val="00062151"/>
    <w:rsid w:val="00067B1F"/>
    <w:rsid w:val="000849D6"/>
    <w:rsid w:val="0008589A"/>
    <w:rsid w:val="000A563A"/>
    <w:rsid w:val="000B0CC1"/>
    <w:rsid w:val="00111A26"/>
    <w:rsid w:val="00154E5B"/>
    <w:rsid w:val="00194993"/>
    <w:rsid w:val="001A59ED"/>
    <w:rsid w:val="001A7516"/>
    <w:rsid w:val="001B4CE3"/>
    <w:rsid w:val="001C2DE1"/>
    <w:rsid w:val="001E03A4"/>
    <w:rsid w:val="00226010"/>
    <w:rsid w:val="00230429"/>
    <w:rsid w:val="002A2656"/>
    <w:rsid w:val="002C3C66"/>
    <w:rsid w:val="002D4941"/>
    <w:rsid w:val="002F3219"/>
    <w:rsid w:val="00300003"/>
    <w:rsid w:val="003264CA"/>
    <w:rsid w:val="003353C2"/>
    <w:rsid w:val="00376D7B"/>
    <w:rsid w:val="00384248"/>
    <w:rsid w:val="003C38AA"/>
    <w:rsid w:val="00417C45"/>
    <w:rsid w:val="00420E1C"/>
    <w:rsid w:val="00487DA5"/>
    <w:rsid w:val="004A6D3C"/>
    <w:rsid w:val="004B4372"/>
    <w:rsid w:val="004E1181"/>
    <w:rsid w:val="004E1291"/>
    <w:rsid w:val="00534D7E"/>
    <w:rsid w:val="005356BB"/>
    <w:rsid w:val="005636A9"/>
    <w:rsid w:val="00584F4E"/>
    <w:rsid w:val="005E2DB7"/>
    <w:rsid w:val="00610389"/>
    <w:rsid w:val="006142A2"/>
    <w:rsid w:val="006352E9"/>
    <w:rsid w:val="00642A7B"/>
    <w:rsid w:val="006814F5"/>
    <w:rsid w:val="006A01D6"/>
    <w:rsid w:val="006A160F"/>
    <w:rsid w:val="006E7774"/>
    <w:rsid w:val="00724402"/>
    <w:rsid w:val="00726EE2"/>
    <w:rsid w:val="0073631F"/>
    <w:rsid w:val="007A5089"/>
    <w:rsid w:val="007D28AE"/>
    <w:rsid w:val="007E13B0"/>
    <w:rsid w:val="007E66B8"/>
    <w:rsid w:val="0082203B"/>
    <w:rsid w:val="008509EE"/>
    <w:rsid w:val="00862FDC"/>
    <w:rsid w:val="008B1843"/>
    <w:rsid w:val="008D055A"/>
    <w:rsid w:val="008D277F"/>
    <w:rsid w:val="008E6854"/>
    <w:rsid w:val="008F11A4"/>
    <w:rsid w:val="00911104"/>
    <w:rsid w:val="009128E8"/>
    <w:rsid w:val="0099123D"/>
    <w:rsid w:val="009E1A26"/>
    <w:rsid w:val="009E5F66"/>
    <w:rsid w:val="009F479A"/>
    <w:rsid w:val="00A021DA"/>
    <w:rsid w:val="00A10503"/>
    <w:rsid w:val="00A157E1"/>
    <w:rsid w:val="00A1725C"/>
    <w:rsid w:val="00A27C12"/>
    <w:rsid w:val="00A31C14"/>
    <w:rsid w:val="00A6241C"/>
    <w:rsid w:val="00A91349"/>
    <w:rsid w:val="00A92BCA"/>
    <w:rsid w:val="00AC166D"/>
    <w:rsid w:val="00AF10FA"/>
    <w:rsid w:val="00B47A6E"/>
    <w:rsid w:val="00B6770B"/>
    <w:rsid w:val="00C00921"/>
    <w:rsid w:val="00C0165B"/>
    <w:rsid w:val="00C8251F"/>
    <w:rsid w:val="00CC0459"/>
    <w:rsid w:val="00CC2AD7"/>
    <w:rsid w:val="00CC6182"/>
    <w:rsid w:val="00CF4DA2"/>
    <w:rsid w:val="00D41D93"/>
    <w:rsid w:val="00D50924"/>
    <w:rsid w:val="00D54762"/>
    <w:rsid w:val="00D55A07"/>
    <w:rsid w:val="00D7406D"/>
    <w:rsid w:val="00DA44D7"/>
    <w:rsid w:val="00E054AD"/>
    <w:rsid w:val="00EC662A"/>
    <w:rsid w:val="00F21E91"/>
    <w:rsid w:val="00F5496D"/>
    <w:rsid w:val="00F9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E696"/>
  <w15:docId w15:val="{9F759C03-DF07-4115-8F33-0AE0CF26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35EE-3479-4AC1-955A-6FD43F1A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3</cp:revision>
  <cp:lastPrinted>2020-06-16T02:38:00Z</cp:lastPrinted>
  <dcterms:created xsi:type="dcterms:W3CDTF">2020-06-15T11:08:00Z</dcterms:created>
  <dcterms:modified xsi:type="dcterms:W3CDTF">2020-06-16T03:09:00Z</dcterms:modified>
</cp:coreProperties>
</file>