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88" w:rsidRDefault="0045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A41F88" w:rsidRDefault="0045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A41F88" w:rsidRDefault="0045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A41F88" w:rsidRDefault="00A41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1F88" w:rsidRDefault="00457B7B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2024 года                              12.00                                         зал 11 этажа </w:t>
      </w:r>
    </w:p>
    <w:p w:rsidR="00A41F88" w:rsidRDefault="00A41F88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41F88" w:rsidRDefault="00457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повестке и порядке проведения заседания Общественного совета при Законодательном Собрании Новосибирский области.</w:t>
      </w:r>
    </w:p>
    <w:p w:rsidR="00A41F88" w:rsidRDefault="00457B7B">
      <w:pPr>
        <w:spacing w:after="2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A41F88" w:rsidRDefault="00457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 ходе ре</w:t>
      </w:r>
      <w:r>
        <w:rPr>
          <w:rFonts w:ascii="Times New Roman" w:hAnsi="Times New Roman" w:cs="Times New Roman"/>
          <w:sz w:val="28"/>
          <w:szCs w:val="28"/>
        </w:rPr>
        <w:t>ализации задачи импортозамещения в промышленности Новосибирской области.</w:t>
      </w:r>
    </w:p>
    <w:p w:rsidR="00A41F88" w:rsidRDefault="00457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A41F88" w:rsidRDefault="00457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О дате проведения и повестке очередного заседания Общественного совета при Законодательном Собрании Новосибирской области.</w:t>
      </w:r>
    </w:p>
    <w:p w:rsidR="00A41F88" w:rsidRDefault="00457B7B">
      <w:pPr>
        <w:pStyle w:val="af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Новоселов Валерий Иванович – председа</w:t>
      </w:r>
      <w:r>
        <w:rPr>
          <w:rFonts w:ascii="Times New Roman" w:hAnsi="Times New Roman" w:cs="Times New Roman"/>
          <w:sz w:val="28"/>
          <w:szCs w:val="28"/>
        </w:rPr>
        <w:t>тель Общественного совета при Законодательном Собрании Новосибирской области.</w:t>
      </w:r>
    </w:p>
    <w:p w:rsidR="00A41F88" w:rsidRDefault="00A41F88">
      <w:pPr>
        <w:pStyle w:val="af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F88" w:rsidRDefault="00A41F88">
      <w:pPr>
        <w:pStyle w:val="af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F88" w:rsidRDefault="00A41F88">
      <w:pPr>
        <w:pStyle w:val="af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F88" w:rsidRDefault="00457B7B">
      <w:pPr>
        <w:pStyle w:val="af9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</w:t>
      </w:r>
    </w:p>
    <w:p w:rsidR="00A41F88" w:rsidRDefault="00457B7B">
      <w:pPr>
        <w:pStyle w:val="af9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Законодательном Собрании</w:t>
      </w:r>
    </w:p>
    <w:p w:rsidR="00A41F88" w:rsidRDefault="00457B7B">
      <w:pPr>
        <w:pStyle w:val="af9"/>
        <w:ind w:left="142" w:right="-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В.И. Новоселов</w:t>
      </w:r>
    </w:p>
    <w:sectPr w:rsidR="00A41F88">
      <w:pgSz w:w="11906" w:h="16838"/>
      <w:pgMar w:top="426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88" w:rsidRDefault="00457B7B">
      <w:pPr>
        <w:spacing w:after="0" w:line="240" w:lineRule="auto"/>
      </w:pPr>
      <w:r>
        <w:separator/>
      </w:r>
    </w:p>
  </w:endnote>
  <w:endnote w:type="continuationSeparator" w:id="0">
    <w:p w:rsidR="00A41F88" w:rsidRDefault="0045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88" w:rsidRDefault="00457B7B">
      <w:pPr>
        <w:spacing w:after="0" w:line="240" w:lineRule="auto"/>
      </w:pPr>
      <w:r>
        <w:separator/>
      </w:r>
    </w:p>
  </w:footnote>
  <w:footnote w:type="continuationSeparator" w:id="0">
    <w:p w:rsidR="00A41F88" w:rsidRDefault="0045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CD7"/>
    <w:multiLevelType w:val="hybridMultilevel"/>
    <w:tmpl w:val="8F7AAA72"/>
    <w:lvl w:ilvl="0" w:tplc="6AB2CC78">
      <w:start w:val="1"/>
      <w:numFmt w:val="decimal"/>
      <w:lvlText w:val="%1."/>
      <w:lvlJc w:val="left"/>
      <w:pPr>
        <w:ind w:left="1004" w:hanging="360"/>
      </w:pPr>
    </w:lvl>
    <w:lvl w:ilvl="1" w:tplc="B40485F6">
      <w:start w:val="1"/>
      <w:numFmt w:val="lowerLetter"/>
      <w:lvlText w:val="%2."/>
      <w:lvlJc w:val="left"/>
      <w:pPr>
        <w:ind w:left="1724" w:hanging="360"/>
      </w:pPr>
    </w:lvl>
    <w:lvl w:ilvl="2" w:tplc="BC90730C">
      <w:start w:val="1"/>
      <w:numFmt w:val="lowerRoman"/>
      <w:lvlText w:val="%3."/>
      <w:lvlJc w:val="right"/>
      <w:pPr>
        <w:ind w:left="2444" w:hanging="180"/>
      </w:pPr>
    </w:lvl>
    <w:lvl w:ilvl="3" w:tplc="FF9A57F0">
      <w:start w:val="1"/>
      <w:numFmt w:val="decimal"/>
      <w:lvlText w:val="%4."/>
      <w:lvlJc w:val="left"/>
      <w:pPr>
        <w:ind w:left="3164" w:hanging="360"/>
      </w:pPr>
    </w:lvl>
    <w:lvl w:ilvl="4" w:tplc="2CD69CAE">
      <w:start w:val="1"/>
      <w:numFmt w:val="lowerLetter"/>
      <w:lvlText w:val="%5."/>
      <w:lvlJc w:val="left"/>
      <w:pPr>
        <w:ind w:left="3884" w:hanging="360"/>
      </w:pPr>
    </w:lvl>
    <w:lvl w:ilvl="5" w:tplc="46385EC0">
      <w:start w:val="1"/>
      <w:numFmt w:val="lowerRoman"/>
      <w:lvlText w:val="%6."/>
      <w:lvlJc w:val="right"/>
      <w:pPr>
        <w:ind w:left="4604" w:hanging="180"/>
      </w:pPr>
    </w:lvl>
    <w:lvl w:ilvl="6" w:tplc="6FA0DCD2">
      <w:start w:val="1"/>
      <w:numFmt w:val="decimal"/>
      <w:lvlText w:val="%7."/>
      <w:lvlJc w:val="left"/>
      <w:pPr>
        <w:ind w:left="5324" w:hanging="360"/>
      </w:pPr>
    </w:lvl>
    <w:lvl w:ilvl="7" w:tplc="258CE678">
      <w:start w:val="1"/>
      <w:numFmt w:val="lowerLetter"/>
      <w:lvlText w:val="%8."/>
      <w:lvlJc w:val="left"/>
      <w:pPr>
        <w:ind w:left="6044" w:hanging="360"/>
      </w:pPr>
    </w:lvl>
    <w:lvl w:ilvl="8" w:tplc="50F2CAA4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88"/>
    <w:rsid w:val="00457B7B"/>
    <w:rsid w:val="00A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490">
      <v:stroke color="#490"/>
    </o:shapedefaults>
    <o:shapelayout v:ext="edit">
      <o:idmap v:ext="edit" data="1"/>
    </o:shapelayout>
  </w:shapeDefaults>
  <w:decimalSymbol w:val=","/>
  <w:listSeparator w:val=";"/>
  <w15:docId w15:val="{0AD48927-795D-4B1D-B87C-D818C2A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2024-06-13T09:45:00Z</dcterms:created>
  <dcterms:modified xsi:type="dcterms:W3CDTF">2024-06-13T09:45:00Z</dcterms:modified>
</cp:coreProperties>
</file>