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4C" w:rsidRPr="004C4A75" w:rsidRDefault="0018464C" w:rsidP="004C4A75">
      <w:pPr>
        <w:ind w:left="4820"/>
        <w:jc w:val="right"/>
        <w:rPr>
          <w:sz w:val="24"/>
          <w:szCs w:val="24"/>
        </w:rPr>
      </w:pPr>
      <w:r w:rsidRPr="004C4A75">
        <w:rPr>
          <w:sz w:val="24"/>
          <w:szCs w:val="24"/>
        </w:rPr>
        <w:t>Приложение 12</w:t>
      </w:r>
    </w:p>
    <w:p w:rsidR="0018464C" w:rsidRPr="004C4A75" w:rsidRDefault="0018464C" w:rsidP="004C4A75">
      <w:pPr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 w:rsidRPr="004C4A75">
        <w:rPr>
          <w:sz w:val="24"/>
          <w:szCs w:val="24"/>
        </w:rPr>
        <w:t xml:space="preserve">к постановлению </w:t>
      </w:r>
      <w:proofErr w:type="gramStart"/>
      <w:r w:rsidRPr="004C4A75">
        <w:rPr>
          <w:sz w:val="24"/>
          <w:szCs w:val="24"/>
        </w:rPr>
        <w:t>Законодательного</w:t>
      </w:r>
      <w:proofErr w:type="gramEnd"/>
      <w:r w:rsidRPr="004C4A75">
        <w:rPr>
          <w:sz w:val="24"/>
          <w:szCs w:val="24"/>
        </w:rPr>
        <w:t xml:space="preserve"> Собрания Новосибирской области</w:t>
      </w:r>
    </w:p>
    <w:p w:rsidR="0018464C" w:rsidRPr="004C4A75" w:rsidRDefault="0018464C" w:rsidP="004C4A75">
      <w:pPr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 w:rsidRPr="004C4A75">
        <w:rPr>
          <w:sz w:val="24"/>
          <w:szCs w:val="24"/>
        </w:rPr>
        <w:t>от 26 сентября 2013 года № 154</w:t>
      </w:r>
    </w:p>
    <w:p w:rsidR="0018464C" w:rsidRDefault="0018464C" w:rsidP="0018464C">
      <w:pPr>
        <w:autoSpaceDE w:val="0"/>
        <w:autoSpaceDN w:val="0"/>
        <w:adjustRightInd w:val="0"/>
        <w:ind w:left="4820"/>
        <w:rPr>
          <w:szCs w:val="28"/>
        </w:rPr>
      </w:pPr>
    </w:p>
    <w:p w:rsidR="0018464C" w:rsidRDefault="0018464C" w:rsidP="00761CA6">
      <w:pPr>
        <w:autoSpaceDE w:val="0"/>
        <w:autoSpaceDN w:val="0"/>
        <w:adjustRightInd w:val="0"/>
        <w:jc w:val="center"/>
        <w:rPr>
          <w:b/>
          <w:szCs w:val="28"/>
          <w:lang w:val="en-US"/>
        </w:rPr>
      </w:pPr>
      <w:bookmarkStart w:id="0" w:name="_GoBack"/>
      <w:bookmarkEnd w:id="0"/>
    </w:p>
    <w:p w:rsidR="00F81246" w:rsidRPr="00761CA6" w:rsidRDefault="00F81246" w:rsidP="00F81246">
      <w:pPr>
        <w:autoSpaceDE w:val="0"/>
        <w:autoSpaceDN w:val="0"/>
        <w:adjustRightInd w:val="0"/>
        <w:jc w:val="center"/>
        <w:rPr>
          <w:b/>
          <w:szCs w:val="28"/>
        </w:rPr>
      </w:pPr>
      <w:r w:rsidRPr="00761CA6">
        <w:rPr>
          <w:b/>
          <w:szCs w:val="28"/>
        </w:rPr>
        <w:t>ПРЕДСТАВЛЕНИЕ</w:t>
      </w:r>
    </w:p>
    <w:p w:rsidR="00F81246" w:rsidRDefault="00F81246" w:rsidP="00F81246">
      <w:pPr>
        <w:autoSpaceDE w:val="0"/>
        <w:autoSpaceDN w:val="0"/>
        <w:adjustRightInd w:val="0"/>
        <w:jc w:val="center"/>
        <w:rPr>
          <w:szCs w:val="28"/>
        </w:rPr>
      </w:pPr>
      <w:r w:rsidRPr="00761CA6">
        <w:rPr>
          <w:szCs w:val="28"/>
        </w:rPr>
        <w:t xml:space="preserve">к объявлению Благодарности </w:t>
      </w:r>
    </w:p>
    <w:p w:rsidR="00F81246" w:rsidRPr="00761CA6" w:rsidRDefault="00F81246" w:rsidP="00F81246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З</w:t>
      </w:r>
      <w:r w:rsidRPr="00761CA6">
        <w:rPr>
          <w:szCs w:val="28"/>
        </w:rPr>
        <w:t>аконодательного Собрания Новосибирской области</w:t>
      </w:r>
    </w:p>
    <w:p w:rsidR="00F81246" w:rsidRPr="00761CA6" w:rsidRDefault="00F81246" w:rsidP="00F81246">
      <w:pPr>
        <w:autoSpaceDE w:val="0"/>
        <w:autoSpaceDN w:val="0"/>
        <w:adjustRightInd w:val="0"/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F81246" w:rsidRPr="00376A91" w:rsidTr="00F81246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246" w:rsidRPr="00376A91" w:rsidRDefault="00F81246" w:rsidP="00F8124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76A91">
              <w:rPr>
                <w:szCs w:val="28"/>
              </w:rPr>
              <w:t>1. Фамилия, имя, отчество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1246" w:rsidRPr="00E14D3E" w:rsidRDefault="00F81246" w:rsidP="00F8124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14D3E">
              <w:rPr>
                <w:color w:val="00B0F0"/>
                <w:szCs w:val="28"/>
              </w:rPr>
              <w:t>Иванов Александр Александрович</w:t>
            </w:r>
          </w:p>
        </w:tc>
      </w:tr>
    </w:tbl>
    <w:p w:rsidR="00F81246" w:rsidRPr="00376A91" w:rsidRDefault="00F81246" w:rsidP="00F81246">
      <w:pPr>
        <w:autoSpaceDE w:val="0"/>
        <w:autoSpaceDN w:val="0"/>
        <w:adjustRightInd w:val="0"/>
        <w:rPr>
          <w:sz w:val="8"/>
          <w:szCs w:val="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794"/>
        <w:gridCol w:w="6379"/>
      </w:tblGrid>
      <w:tr w:rsidR="00F81246" w:rsidRPr="00376A91" w:rsidTr="00F81246">
        <w:tc>
          <w:tcPr>
            <w:tcW w:w="3794" w:type="dxa"/>
            <w:shd w:val="clear" w:color="auto" w:fill="auto"/>
          </w:tcPr>
          <w:p w:rsidR="00F81246" w:rsidRPr="00376A91" w:rsidRDefault="00F81246" w:rsidP="00F81246">
            <w:pPr>
              <w:autoSpaceDE w:val="0"/>
              <w:autoSpaceDN w:val="0"/>
              <w:adjustRightInd w:val="0"/>
              <w:rPr>
                <w:i/>
                <w:szCs w:val="28"/>
              </w:rPr>
            </w:pPr>
            <w:r w:rsidRPr="00376A91">
              <w:rPr>
                <w:szCs w:val="28"/>
              </w:rPr>
              <w:t xml:space="preserve">2. Место работы, должность </w:t>
            </w:r>
            <w:r w:rsidRPr="00376A91">
              <w:rPr>
                <w:i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F81246" w:rsidRPr="00E14D3E" w:rsidRDefault="00F81246" w:rsidP="00F8124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i/>
                <w:szCs w:val="28"/>
              </w:rPr>
              <w:t xml:space="preserve">  </w:t>
            </w:r>
            <w:r w:rsidRPr="00E14D3E">
              <w:rPr>
                <w:color w:val="00B0F0"/>
                <w:szCs w:val="28"/>
              </w:rPr>
              <w:t>Ветеран труда Новосибирской области,</w:t>
            </w:r>
          </w:p>
        </w:tc>
      </w:tr>
    </w:tbl>
    <w:p w:rsidR="00F81246" w:rsidRPr="00E14D3E" w:rsidRDefault="00F81246" w:rsidP="00F81246">
      <w:pPr>
        <w:autoSpaceDE w:val="0"/>
        <w:autoSpaceDN w:val="0"/>
        <w:adjustRightInd w:val="0"/>
        <w:rPr>
          <w:color w:val="00B0F0"/>
          <w:szCs w:val="28"/>
        </w:rPr>
      </w:pPr>
      <w:r w:rsidRPr="00E14D3E">
        <w:rPr>
          <w:color w:val="00B0F0"/>
          <w:szCs w:val="28"/>
        </w:rPr>
        <w:t xml:space="preserve">председатель общественной организации </w:t>
      </w:r>
      <w:r w:rsidR="00331497" w:rsidRPr="00E14D3E">
        <w:rPr>
          <w:color w:val="00B0F0"/>
          <w:szCs w:val="28"/>
        </w:rPr>
        <w:t>«Солдаты Победы»</w:t>
      </w:r>
      <w:r w:rsidRPr="00E14D3E">
        <w:rPr>
          <w:color w:val="00B0F0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F81246" w:rsidRPr="00376A91" w:rsidTr="00F81246">
        <w:tc>
          <w:tcPr>
            <w:tcW w:w="10137" w:type="dxa"/>
            <w:shd w:val="clear" w:color="auto" w:fill="auto"/>
          </w:tcPr>
          <w:p w:rsidR="00F81246" w:rsidRPr="00376A91" w:rsidRDefault="00F81246" w:rsidP="00F81246">
            <w:pPr>
              <w:autoSpaceDE w:val="0"/>
              <w:autoSpaceDN w:val="0"/>
              <w:adjustRightInd w:val="0"/>
              <w:rPr>
                <w:i/>
                <w:szCs w:val="28"/>
              </w:rPr>
            </w:pPr>
          </w:p>
        </w:tc>
      </w:tr>
    </w:tbl>
    <w:p w:rsidR="00F81246" w:rsidRPr="00376A91" w:rsidRDefault="00F81246" w:rsidP="00F81246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376A91">
        <w:rPr>
          <w:i/>
          <w:sz w:val="24"/>
          <w:szCs w:val="24"/>
        </w:rPr>
        <w:t>(наименование организации с указанием</w:t>
      </w:r>
      <w:r w:rsidRPr="00376A91">
        <w:rPr>
          <w:szCs w:val="28"/>
        </w:rPr>
        <w:t xml:space="preserve"> </w:t>
      </w:r>
      <w:r w:rsidRPr="00376A91">
        <w:rPr>
          <w:i/>
          <w:sz w:val="24"/>
          <w:szCs w:val="24"/>
        </w:rPr>
        <w:t>организационно-правовой формы и должности)</w:t>
      </w:r>
    </w:p>
    <w:p w:rsidR="00F81246" w:rsidRPr="00376A91" w:rsidRDefault="00F81246" w:rsidP="00F81246">
      <w:pPr>
        <w:autoSpaceDE w:val="0"/>
        <w:autoSpaceDN w:val="0"/>
        <w:adjustRightInd w:val="0"/>
        <w:jc w:val="center"/>
        <w:rPr>
          <w:i/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835"/>
      </w:tblGrid>
      <w:tr w:rsidR="00F81246" w:rsidRPr="00376A91" w:rsidTr="00F81246">
        <w:tc>
          <w:tcPr>
            <w:tcW w:w="2376" w:type="dxa"/>
            <w:shd w:val="clear" w:color="auto" w:fill="auto"/>
          </w:tcPr>
          <w:p w:rsidR="00F81246" w:rsidRPr="00376A91" w:rsidRDefault="00F81246" w:rsidP="00F8124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76A91">
              <w:rPr>
                <w:szCs w:val="28"/>
              </w:rPr>
              <w:t>3. Дата рождения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F81246" w:rsidRPr="00E14D3E" w:rsidRDefault="00F81246" w:rsidP="00F8124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14D3E">
              <w:rPr>
                <w:color w:val="00B0F0"/>
                <w:szCs w:val="28"/>
              </w:rPr>
              <w:t>12.12.1932</w:t>
            </w:r>
          </w:p>
        </w:tc>
      </w:tr>
    </w:tbl>
    <w:p w:rsidR="00F81246" w:rsidRPr="00376A91" w:rsidRDefault="00F81246" w:rsidP="00F81246">
      <w:pPr>
        <w:autoSpaceDE w:val="0"/>
        <w:autoSpaceDN w:val="0"/>
        <w:adjustRightInd w:val="0"/>
        <w:rPr>
          <w:i/>
          <w:sz w:val="24"/>
          <w:szCs w:val="24"/>
        </w:rPr>
      </w:pPr>
      <w:r w:rsidRPr="00376A91">
        <w:rPr>
          <w:i/>
          <w:sz w:val="24"/>
          <w:szCs w:val="24"/>
        </w:rPr>
        <w:t xml:space="preserve">                                          (число, месяц, год)</w:t>
      </w:r>
    </w:p>
    <w:p w:rsidR="00F81246" w:rsidRPr="00F81246" w:rsidRDefault="00964909" w:rsidP="00F81246">
      <w:pPr>
        <w:autoSpaceDE w:val="0"/>
        <w:autoSpaceDN w:val="0"/>
        <w:adjustRightInd w:val="0"/>
        <w:rPr>
          <w:color w:val="00B0F0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179704</wp:posOffset>
                </wp:positionV>
                <wp:extent cx="4387850" cy="0"/>
                <wp:effectExtent l="0" t="0" r="1270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87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2.65pt,14.15pt" to="498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">
                <o:lock v:ext="edit" shapetype="f"/>
              </v:line>
            </w:pict>
          </mc:Fallback>
        </mc:AlternateContent>
      </w:r>
      <w:r w:rsidR="00F81246">
        <w:rPr>
          <w:szCs w:val="28"/>
        </w:rPr>
        <w:t xml:space="preserve">4. Общий трудовой </w:t>
      </w:r>
      <w:r w:rsidR="00F81246" w:rsidRPr="00E14D3E">
        <w:rPr>
          <w:szCs w:val="28"/>
        </w:rPr>
        <w:t xml:space="preserve">стаж             </w:t>
      </w:r>
      <w:r w:rsidR="00F81246" w:rsidRPr="00E14D3E">
        <w:rPr>
          <w:color w:val="00B0F0"/>
          <w:szCs w:val="28"/>
        </w:rPr>
        <w:t>44 года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8046"/>
        <w:gridCol w:w="1985"/>
      </w:tblGrid>
      <w:tr w:rsidR="00F81246" w:rsidRPr="00376A91" w:rsidTr="00F81246">
        <w:tc>
          <w:tcPr>
            <w:tcW w:w="8046" w:type="dxa"/>
            <w:shd w:val="clear" w:color="auto" w:fill="auto"/>
          </w:tcPr>
          <w:p w:rsidR="00F81246" w:rsidRPr="00376A91" w:rsidRDefault="00F81246" w:rsidP="00F81246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376A91">
              <w:rPr>
                <w:szCs w:val="28"/>
              </w:rPr>
              <w:t>. Сведения о документе, удостоверяющем личность гражданина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81246" w:rsidRPr="00E14D3E" w:rsidRDefault="00F81246" w:rsidP="00F81246">
            <w:pPr>
              <w:rPr>
                <w:szCs w:val="28"/>
              </w:rPr>
            </w:pPr>
            <w:r w:rsidRPr="00E14D3E">
              <w:rPr>
                <w:color w:val="00B0F0"/>
                <w:szCs w:val="28"/>
              </w:rPr>
              <w:t>паспорт</w:t>
            </w:r>
          </w:p>
        </w:tc>
      </w:tr>
    </w:tbl>
    <w:p w:rsidR="00F81246" w:rsidRPr="00E14D3E" w:rsidRDefault="00F81246" w:rsidP="00F81246">
      <w:pPr>
        <w:rPr>
          <w:color w:val="00B0F0"/>
          <w:szCs w:val="28"/>
        </w:rPr>
      </w:pPr>
      <w:r w:rsidRPr="00E14D3E">
        <w:rPr>
          <w:color w:val="00B0F0"/>
          <w:szCs w:val="28"/>
        </w:rPr>
        <w:t xml:space="preserve">гражданина РФ, серия 5009 номер 599064, выдан УФМС по </w:t>
      </w:r>
      <w:proofErr w:type="gramStart"/>
      <w:r w:rsidRPr="00E14D3E">
        <w:rPr>
          <w:color w:val="00B0F0"/>
          <w:szCs w:val="28"/>
        </w:rPr>
        <w:t>Октябрьскому</w:t>
      </w:r>
      <w:proofErr w:type="gramEnd"/>
      <w:r w:rsidRPr="00E14D3E">
        <w:rPr>
          <w:color w:val="00B0F0"/>
          <w:szCs w:val="28"/>
        </w:rPr>
        <w:t xml:space="preserve">    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81246" w:rsidRPr="00E14D3E" w:rsidTr="00F81246">
        <w:tc>
          <w:tcPr>
            <w:tcW w:w="10421" w:type="dxa"/>
            <w:shd w:val="clear" w:color="auto" w:fill="auto"/>
          </w:tcPr>
          <w:p w:rsidR="00F81246" w:rsidRPr="00E14D3E" w:rsidRDefault="00F81246" w:rsidP="00F81246">
            <w:pPr>
              <w:autoSpaceDE w:val="0"/>
              <w:autoSpaceDN w:val="0"/>
              <w:adjustRightInd w:val="0"/>
              <w:rPr>
                <w:color w:val="00B0F0"/>
                <w:szCs w:val="28"/>
              </w:rPr>
            </w:pPr>
            <w:r w:rsidRPr="00E14D3E">
              <w:rPr>
                <w:color w:val="00B0F0"/>
                <w:szCs w:val="28"/>
              </w:rPr>
              <w:t>району, г. Новосибирска, Новосибирской области, 11.09.2011</w:t>
            </w:r>
          </w:p>
        </w:tc>
      </w:tr>
    </w:tbl>
    <w:p w:rsidR="00F81246" w:rsidRPr="00376A91" w:rsidRDefault="00F81246" w:rsidP="00F81246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376A91">
        <w:rPr>
          <w:i/>
          <w:sz w:val="24"/>
          <w:szCs w:val="24"/>
        </w:rPr>
        <w:t>(наименование, серия, номер, кем и когда выдан)</w:t>
      </w:r>
    </w:p>
    <w:p w:rsidR="005877CB" w:rsidRPr="005877CB" w:rsidRDefault="00964909" w:rsidP="005877CB">
      <w:pPr>
        <w:autoSpaceDE w:val="0"/>
        <w:autoSpaceDN w:val="0"/>
        <w:adjustRightInd w:val="0"/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197484</wp:posOffset>
                </wp:positionV>
                <wp:extent cx="5871210" cy="0"/>
                <wp:effectExtent l="0" t="0" r="1524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12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4.25pt,15.55pt" to="496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">
                <o:lock v:ext="edit" shapetype="f"/>
              </v:line>
            </w:pict>
          </mc:Fallback>
        </mc:AlternateContent>
      </w:r>
      <w:r w:rsidR="005877CB" w:rsidRPr="005877CB">
        <w:rPr>
          <w:szCs w:val="28"/>
        </w:rPr>
        <w:t xml:space="preserve">6. Я, </w:t>
      </w:r>
      <w:r w:rsidR="00331497">
        <w:rPr>
          <w:szCs w:val="28"/>
        </w:rPr>
        <w:t xml:space="preserve">                    </w:t>
      </w:r>
      <w:r w:rsidR="00331497" w:rsidRPr="00E14D3E">
        <w:rPr>
          <w:color w:val="00B0F0"/>
          <w:szCs w:val="28"/>
        </w:rPr>
        <w:t>Иванов Александр Александрович</w:t>
      </w:r>
    </w:p>
    <w:p w:rsidR="005877CB" w:rsidRPr="005877CB" w:rsidRDefault="005877CB" w:rsidP="005877CB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5877CB">
        <w:rPr>
          <w:i/>
          <w:sz w:val="24"/>
          <w:szCs w:val="24"/>
        </w:rPr>
        <w:t xml:space="preserve">(фамилия, имя, отчество </w:t>
      </w:r>
      <w:proofErr w:type="gramStart"/>
      <w:r w:rsidRPr="005877CB">
        <w:rPr>
          <w:i/>
          <w:sz w:val="24"/>
          <w:szCs w:val="24"/>
        </w:rPr>
        <w:t>награждаемого</w:t>
      </w:r>
      <w:proofErr w:type="gramEnd"/>
      <w:r w:rsidRPr="005877CB">
        <w:rPr>
          <w:i/>
          <w:sz w:val="24"/>
          <w:szCs w:val="24"/>
        </w:rPr>
        <w:t>)</w:t>
      </w:r>
    </w:p>
    <w:p w:rsidR="005877CB" w:rsidRPr="00E14D3E" w:rsidRDefault="005877CB" w:rsidP="005877CB">
      <w:pPr>
        <w:autoSpaceDE w:val="0"/>
        <w:autoSpaceDN w:val="0"/>
        <w:adjustRightInd w:val="0"/>
        <w:rPr>
          <w:szCs w:val="28"/>
        </w:rPr>
      </w:pPr>
      <w:r w:rsidRPr="005877CB">
        <w:rPr>
          <w:szCs w:val="28"/>
        </w:rPr>
        <w:t xml:space="preserve">проживающий по адресу </w:t>
      </w:r>
      <w:r w:rsidR="00331497">
        <w:rPr>
          <w:szCs w:val="28"/>
        </w:rPr>
        <w:t xml:space="preserve"> </w:t>
      </w:r>
      <w:r w:rsidR="00331497" w:rsidRPr="00331497">
        <w:rPr>
          <w:i/>
          <w:szCs w:val="28"/>
        </w:rPr>
        <w:t xml:space="preserve">   </w:t>
      </w:r>
      <w:r w:rsidR="00331497" w:rsidRPr="00E14D3E">
        <w:rPr>
          <w:color w:val="00B0F0"/>
          <w:szCs w:val="28"/>
        </w:rPr>
        <w:t xml:space="preserve">г. Барабинск Барабинского района Новосибирской                                                                                              </w:t>
      </w:r>
    </w:p>
    <w:p w:rsidR="005877CB" w:rsidRPr="00E14D3E" w:rsidRDefault="00331497" w:rsidP="005877CB">
      <w:pPr>
        <w:autoSpaceDE w:val="0"/>
        <w:autoSpaceDN w:val="0"/>
        <w:adjustRightInd w:val="0"/>
        <w:rPr>
          <w:color w:val="00B0F0"/>
          <w:szCs w:val="28"/>
        </w:rPr>
      </w:pPr>
      <w:r w:rsidRPr="00E14D3E">
        <w:rPr>
          <w:color w:val="00B0F0"/>
          <w:szCs w:val="28"/>
        </w:rPr>
        <w:t xml:space="preserve">области, ул. </w:t>
      </w:r>
      <w:r w:rsidR="00964909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179069</wp:posOffset>
                </wp:positionV>
                <wp:extent cx="6292215" cy="0"/>
                <wp:effectExtent l="0" t="0" r="1333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05pt,14.1pt" to="496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">
                <o:lock v:ext="edit" shapetype="f"/>
              </v:line>
            </w:pict>
          </mc:Fallback>
        </mc:AlternateContent>
      </w:r>
      <w:r w:rsidR="00964909"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-1271</wp:posOffset>
                </wp:positionV>
                <wp:extent cx="4319270" cy="0"/>
                <wp:effectExtent l="0" t="0" r="2413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192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.45pt,-.1pt" to="496.5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">
                <o:lock v:ext="edit" shapetype="f"/>
              </v:line>
            </w:pict>
          </mc:Fallback>
        </mc:AlternateContent>
      </w:r>
      <w:proofErr w:type="gramStart"/>
      <w:r w:rsidRPr="00E14D3E">
        <w:rPr>
          <w:color w:val="00B0F0"/>
          <w:szCs w:val="28"/>
        </w:rPr>
        <w:t>Партизанская</w:t>
      </w:r>
      <w:proofErr w:type="gramEnd"/>
      <w:r w:rsidRPr="00E14D3E">
        <w:rPr>
          <w:color w:val="00B0F0"/>
          <w:szCs w:val="28"/>
        </w:rPr>
        <w:t>, дом 54. кв.22</w:t>
      </w:r>
    </w:p>
    <w:p w:rsidR="005877CB" w:rsidRPr="005877CB" w:rsidRDefault="005877CB" w:rsidP="005877CB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5877CB">
        <w:rPr>
          <w:i/>
          <w:sz w:val="24"/>
          <w:szCs w:val="24"/>
        </w:rPr>
        <w:t>(адрес по месту регистрации, фактического проживания)</w:t>
      </w:r>
    </w:p>
    <w:p w:rsidR="005877CB" w:rsidRPr="005877CB" w:rsidRDefault="005877CB" w:rsidP="005877CB">
      <w:pPr>
        <w:autoSpaceDE w:val="0"/>
        <w:autoSpaceDN w:val="0"/>
        <w:adjustRightInd w:val="0"/>
        <w:rPr>
          <w:szCs w:val="28"/>
        </w:rPr>
      </w:pPr>
      <w:r w:rsidRPr="005877CB">
        <w:rPr>
          <w:szCs w:val="28"/>
        </w:rPr>
        <w:t>даю согласие Законодательному Собранию Новосибирской области (оператору) на обработку моих персональных данных, указанных в пунктах 1 - 5 настоящего представления, в целях решения вопрос</w:t>
      </w:r>
      <w:r>
        <w:rPr>
          <w:szCs w:val="28"/>
        </w:rPr>
        <w:t>ов</w:t>
      </w:r>
      <w:r w:rsidRPr="005877CB">
        <w:rPr>
          <w:szCs w:val="28"/>
        </w:rPr>
        <w:t xml:space="preserve"> награждения наградой Законодательного Собрания Новосибирской  области, в том числе на сбор, запись, систематизацию, накопление, хранение, уточнение, извлечение, использование, передачу, блокирование, удаление, уничтожение персональных данных.</w:t>
      </w:r>
    </w:p>
    <w:p w:rsidR="005877CB" w:rsidRPr="005877CB" w:rsidRDefault="005877CB" w:rsidP="005877CB">
      <w:pPr>
        <w:autoSpaceDE w:val="0"/>
        <w:autoSpaceDN w:val="0"/>
        <w:adjustRightInd w:val="0"/>
        <w:ind w:firstLine="567"/>
        <w:rPr>
          <w:szCs w:val="28"/>
        </w:rPr>
      </w:pPr>
      <w:r w:rsidRPr="005877CB">
        <w:rPr>
          <w:szCs w:val="28"/>
        </w:rPr>
        <w:t>Данное согласие действует до истечения срока полномочий Законодательного Собрания Новосибирской области текущего созыва.</w:t>
      </w:r>
    </w:p>
    <w:p w:rsidR="005877CB" w:rsidRPr="005877CB" w:rsidRDefault="005877CB" w:rsidP="005877CB">
      <w:pPr>
        <w:autoSpaceDE w:val="0"/>
        <w:autoSpaceDN w:val="0"/>
        <w:adjustRightInd w:val="0"/>
        <w:jc w:val="right"/>
        <w:rPr>
          <w:szCs w:val="28"/>
        </w:rPr>
      </w:pPr>
      <w:r w:rsidRPr="005877CB">
        <w:rPr>
          <w:szCs w:val="28"/>
        </w:rPr>
        <w:t>_____________________________</w:t>
      </w:r>
    </w:p>
    <w:p w:rsidR="005877CB" w:rsidRPr="005877CB" w:rsidRDefault="005877CB" w:rsidP="005877CB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5877CB">
        <w:rPr>
          <w:i/>
          <w:sz w:val="24"/>
          <w:szCs w:val="24"/>
        </w:rPr>
        <w:t xml:space="preserve">(подпись </w:t>
      </w:r>
      <w:proofErr w:type="gramStart"/>
      <w:r w:rsidRPr="005877CB">
        <w:rPr>
          <w:i/>
          <w:sz w:val="24"/>
          <w:szCs w:val="24"/>
        </w:rPr>
        <w:t>награждаемого</w:t>
      </w:r>
      <w:proofErr w:type="gramEnd"/>
      <w:r w:rsidRPr="005877CB">
        <w:rPr>
          <w:i/>
          <w:sz w:val="24"/>
          <w:szCs w:val="24"/>
        </w:rPr>
        <w:t>, дата)</w:t>
      </w:r>
    </w:p>
    <w:p w:rsidR="006E65FD" w:rsidRDefault="006E65FD" w:rsidP="00CB3030">
      <w:pPr>
        <w:autoSpaceDE w:val="0"/>
        <w:autoSpaceDN w:val="0"/>
        <w:adjustRightInd w:val="0"/>
        <w:rPr>
          <w:szCs w:val="28"/>
        </w:rPr>
      </w:pPr>
    </w:p>
    <w:p w:rsidR="00CB3030" w:rsidRDefault="00CB3030" w:rsidP="00CB3030">
      <w:pPr>
        <w:autoSpaceDE w:val="0"/>
        <w:autoSpaceDN w:val="0"/>
        <w:adjustRightInd w:val="0"/>
        <w:rPr>
          <w:szCs w:val="28"/>
        </w:rPr>
      </w:pPr>
      <w:r w:rsidRPr="00761CA6">
        <w:rPr>
          <w:szCs w:val="28"/>
        </w:rPr>
        <w:t xml:space="preserve">7. Характеристика с указанием заслуг </w:t>
      </w:r>
      <w:proofErr w:type="gramStart"/>
      <w:r w:rsidRPr="00761CA6">
        <w:rPr>
          <w:szCs w:val="28"/>
        </w:rPr>
        <w:t>представляемого</w:t>
      </w:r>
      <w:proofErr w:type="gramEnd"/>
      <w:r w:rsidRPr="00761CA6">
        <w:rPr>
          <w:szCs w:val="28"/>
        </w:rPr>
        <w:t xml:space="preserve"> к награждению </w:t>
      </w:r>
    </w:p>
    <w:p w:rsidR="00331497" w:rsidRPr="00E14D3E" w:rsidRDefault="00331497" w:rsidP="00331497">
      <w:pPr>
        <w:autoSpaceDE w:val="0"/>
        <w:autoSpaceDN w:val="0"/>
        <w:adjustRightInd w:val="0"/>
        <w:ind w:firstLine="709"/>
        <w:rPr>
          <w:color w:val="00B0F0"/>
          <w:szCs w:val="28"/>
        </w:rPr>
      </w:pPr>
      <w:r w:rsidRPr="00E14D3E">
        <w:rPr>
          <w:color w:val="00B0F0"/>
          <w:szCs w:val="28"/>
        </w:rPr>
        <w:t xml:space="preserve">Характеристика должна соответствовать требованиям положения о награде, раскрывать степень заслуг перед Новосибирской областью за </w:t>
      </w:r>
      <w:r w:rsidRPr="00E14D3E">
        <w:rPr>
          <w:color w:val="00B0F0"/>
          <w:szCs w:val="28"/>
          <w:u w:val="single"/>
        </w:rPr>
        <w:t xml:space="preserve">последние три-пять лет, </w:t>
      </w:r>
      <w:r w:rsidRPr="00E14D3E">
        <w:rPr>
          <w:color w:val="00B0F0"/>
          <w:szCs w:val="28"/>
        </w:rPr>
        <w:t>аргументироваться заслуги должны динамикой количественных и качественных показателей.</w:t>
      </w:r>
    </w:p>
    <w:p w:rsidR="00331497" w:rsidRPr="00E14D3E" w:rsidRDefault="00331497" w:rsidP="00331497">
      <w:pPr>
        <w:autoSpaceDE w:val="0"/>
        <w:autoSpaceDN w:val="0"/>
        <w:adjustRightInd w:val="0"/>
        <w:ind w:firstLine="709"/>
        <w:rPr>
          <w:color w:val="00B0F0"/>
          <w:szCs w:val="28"/>
        </w:rPr>
      </w:pPr>
      <w:r w:rsidRPr="00E14D3E">
        <w:rPr>
          <w:color w:val="00B0F0"/>
          <w:szCs w:val="28"/>
        </w:rPr>
        <w:t xml:space="preserve">Характеристика с указанием конкретных заслуг представляемого к награждению по объему не должна превышать одной страницы наградного листа (при шрифте 14 </w:t>
      </w:r>
      <w:r w:rsidRPr="00E14D3E">
        <w:rPr>
          <w:color w:val="00B0F0"/>
          <w:szCs w:val="28"/>
          <w:lang w:val="en-US"/>
        </w:rPr>
        <w:t>Times</w:t>
      </w:r>
      <w:r w:rsidRPr="00E14D3E">
        <w:rPr>
          <w:color w:val="00B0F0"/>
          <w:szCs w:val="28"/>
        </w:rPr>
        <w:t xml:space="preserve"> с единичным межстрочным интервалом). Характеристика </w:t>
      </w:r>
      <w:r w:rsidRPr="00E14D3E">
        <w:rPr>
          <w:color w:val="00B0F0"/>
          <w:szCs w:val="28"/>
        </w:rPr>
        <w:lastRenderedPageBreak/>
        <w:t xml:space="preserve">должны быть лаконичной и емкой. При этом характеристика не должна содержать таблиц с производственными показателями. Характеристика должна быть хорошо структурирована, аргументирована, насыщена цифрами, показателями, фактами в динамике за последние 3 года, не содержать </w:t>
      </w:r>
      <w:r w:rsidR="00B75005" w:rsidRPr="00E14D3E">
        <w:rPr>
          <w:color w:val="00B0F0"/>
          <w:szCs w:val="28"/>
        </w:rPr>
        <w:t xml:space="preserve">только </w:t>
      </w:r>
      <w:r w:rsidRPr="00E14D3E">
        <w:rPr>
          <w:color w:val="00B0F0"/>
          <w:szCs w:val="28"/>
        </w:rPr>
        <w:t>лирически</w:t>
      </w:r>
      <w:r w:rsidR="00B75005" w:rsidRPr="00E14D3E">
        <w:rPr>
          <w:color w:val="00B0F0"/>
          <w:szCs w:val="28"/>
        </w:rPr>
        <w:t>е</w:t>
      </w:r>
      <w:r w:rsidRPr="00E14D3E">
        <w:rPr>
          <w:color w:val="00B0F0"/>
          <w:szCs w:val="28"/>
        </w:rPr>
        <w:t xml:space="preserve"> посыл</w:t>
      </w:r>
      <w:r w:rsidR="00B75005" w:rsidRPr="00E14D3E">
        <w:rPr>
          <w:color w:val="00B0F0"/>
          <w:szCs w:val="28"/>
        </w:rPr>
        <w:t>ки</w:t>
      </w:r>
      <w:r w:rsidRPr="00E14D3E">
        <w:rPr>
          <w:color w:val="00B0F0"/>
          <w:szCs w:val="28"/>
        </w:rPr>
        <w:t xml:space="preserve"> и общи</w:t>
      </w:r>
      <w:r w:rsidR="00B75005" w:rsidRPr="00E14D3E">
        <w:rPr>
          <w:color w:val="00B0F0"/>
          <w:szCs w:val="28"/>
        </w:rPr>
        <w:t>е</w:t>
      </w:r>
      <w:r w:rsidRPr="00E14D3E">
        <w:rPr>
          <w:color w:val="00B0F0"/>
          <w:szCs w:val="28"/>
        </w:rPr>
        <w:t xml:space="preserve"> фраз</w:t>
      </w:r>
      <w:r w:rsidR="00B75005" w:rsidRPr="00E14D3E">
        <w:rPr>
          <w:color w:val="00B0F0"/>
          <w:szCs w:val="28"/>
        </w:rPr>
        <w:t>ы</w:t>
      </w:r>
      <w:r w:rsidRPr="00E14D3E">
        <w:rPr>
          <w:color w:val="00B0F0"/>
          <w:szCs w:val="28"/>
        </w:rPr>
        <w:t xml:space="preserve"> («пользуется уважением», «обладает хорошими деловыми качествами», «примерный семьянин» </w:t>
      </w:r>
      <w:proofErr w:type="gramStart"/>
      <w:r w:rsidRPr="00E14D3E">
        <w:rPr>
          <w:color w:val="00B0F0"/>
          <w:szCs w:val="28"/>
        </w:rPr>
        <w:t>и т.п</w:t>
      </w:r>
      <w:proofErr w:type="gramEnd"/>
      <w:r w:rsidRPr="00E14D3E">
        <w:rPr>
          <w:color w:val="00B0F0"/>
          <w:szCs w:val="28"/>
        </w:rPr>
        <w:t xml:space="preserve">.). </w:t>
      </w:r>
    </w:p>
    <w:p w:rsidR="00331497" w:rsidRPr="00E14D3E" w:rsidRDefault="00331497" w:rsidP="00331497">
      <w:pPr>
        <w:autoSpaceDE w:val="0"/>
        <w:autoSpaceDN w:val="0"/>
        <w:adjustRightInd w:val="0"/>
        <w:ind w:firstLine="709"/>
        <w:rPr>
          <w:color w:val="00B0F0"/>
          <w:szCs w:val="28"/>
        </w:rPr>
      </w:pPr>
      <w:r w:rsidRPr="00E14D3E">
        <w:rPr>
          <w:color w:val="00B0F0"/>
          <w:szCs w:val="28"/>
        </w:rPr>
        <w:t xml:space="preserve">Для </w:t>
      </w:r>
      <w:r w:rsidR="00AE1BD6" w:rsidRPr="00E14D3E">
        <w:rPr>
          <w:color w:val="00B0F0"/>
          <w:szCs w:val="28"/>
        </w:rPr>
        <w:t xml:space="preserve">бывших </w:t>
      </w:r>
      <w:r w:rsidRPr="00E14D3E">
        <w:rPr>
          <w:color w:val="00B0F0"/>
          <w:szCs w:val="28"/>
        </w:rPr>
        <w:t xml:space="preserve">руководящих работников следует конкретизировать их </w:t>
      </w:r>
      <w:r w:rsidRPr="00E14D3E">
        <w:rPr>
          <w:color w:val="00B0F0"/>
          <w:szCs w:val="28"/>
          <w:u w:val="single"/>
        </w:rPr>
        <w:t>личные</w:t>
      </w:r>
      <w:r w:rsidRPr="00E14D3E">
        <w:rPr>
          <w:color w:val="00B0F0"/>
          <w:szCs w:val="28"/>
        </w:rPr>
        <w:t xml:space="preserve"> заслуги в развитии предприятия, отрасли, а не просто давать качественную и количественную характеристику организации.  </w:t>
      </w:r>
    </w:p>
    <w:p w:rsidR="00331497" w:rsidRPr="00E14D3E" w:rsidRDefault="00331497" w:rsidP="00331497">
      <w:pPr>
        <w:autoSpaceDE w:val="0"/>
        <w:autoSpaceDN w:val="0"/>
        <w:adjustRightInd w:val="0"/>
        <w:ind w:firstLine="709"/>
        <w:rPr>
          <w:color w:val="00B0F0"/>
          <w:szCs w:val="28"/>
        </w:rPr>
      </w:pPr>
      <w:r w:rsidRPr="00E14D3E">
        <w:rPr>
          <w:color w:val="00B0F0"/>
          <w:szCs w:val="28"/>
        </w:rPr>
        <w:t>В конце текста характеристики рекомендуется указывать наличие у представляемого юбилейных и общественных наград и поощрений, а так же в качестве вывода выражать ходатайство о награждении наградой, к которой представлен гражданин.</w:t>
      </w:r>
    </w:p>
    <w:p w:rsidR="00331497" w:rsidRDefault="00331497" w:rsidP="00CB3030">
      <w:pPr>
        <w:rPr>
          <w:szCs w:val="28"/>
        </w:rPr>
      </w:pPr>
    </w:p>
    <w:p w:rsidR="00B75005" w:rsidRPr="00F81246" w:rsidRDefault="00964909" w:rsidP="00B75005">
      <w:pPr>
        <w:rPr>
          <w:i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196849</wp:posOffset>
                </wp:positionV>
                <wp:extent cx="3333115" cy="0"/>
                <wp:effectExtent l="0" t="0" r="1968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3331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27.55pt,15.5pt" to="490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">
                <o:lock v:ext="edit" shapetype="f"/>
              </v:line>
            </w:pict>
          </mc:Fallback>
        </mc:AlternateContent>
      </w:r>
      <w:r w:rsidR="00B75005" w:rsidRPr="00761CA6">
        <w:rPr>
          <w:szCs w:val="28"/>
        </w:rPr>
        <w:t xml:space="preserve">8. Предполагаемая дата награждения </w:t>
      </w:r>
      <w:r w:rsidR="00B75005" w:rsidRPr="00F81246">
        <w:rPr>
          <w:i/>
          <w:szCs w:val="28"/>
        </w:rPr>
        <w:t xml:space="preserve">    </w:t>
      </w:r>
      <w:r w:rsidR="00B75005" w:rsidRPr="00E14D3E">
        <w:rPr>
          <w:color w:val="00B0F0"/>
          <w:szCs w:val="28"/>
        </w:rPr>
        <w:t>20 февраля 20</w:t>
      </w:r>
      <w:r w:rsidR="00E14D3E">
        <w:rPr>
          <w:color w:val="00B0F0"/>
          <w:szCs w:val="28"/>
        </w:rPr>
        <w:t>2</w:t>
      </w:r>
      <w:r w:rsidR="004C4A75">
        <w:rPr>
          <w:color w:val="00B0F0"/>
          <w:szCs w:val="28"/>
        </w:rPr>
        <w:t>1</w:t>
      </w:r>
      <w:r w:rsidR="00B75005" w:rsidRPr="00E14D3E">
        <w:rPr>
          <w:color w:val="00B0F0"/>
          <w:szCs w:val="28"/>
        </w:rPr>
        <w:t xml:space="preserve"> года</w:t>
      </w:r>
      <w:r w:rsidR="00B75005" w:rsidRPr="00E14D3E">
        <w:rPr>
          <w:szCs w:val="28"/>
        </w:rPr>
        <w:t xml:space="preserve">                                                                           </w:t>
      </w:r>
    </w:p>
    <w:p w:rsidR="00B75005" w:rsidRDefault="00B75005" w:rsidP="00B75005">
      <w:pPr>
        <w:ind w:firstLine="567"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283"/>
        <w:gridCol w:w="1984"/>
        <w:gridCol w:w="283"/>
        <w:gridCol w:w="2553"/>
      </w:tblGrid>
      <w:tr w:rsidR="00B75005" w:rsidRPr="00376A91" w:rsidTr="00AB2E6D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B75005" w:rsidRDefault="00B75005" w:rsidP="00AB2E6D">
            <w:pPr>
              <w:rPr>
                <w:szCs w:val="28"/>
              </w:rPr>
            </w:pPr>
            <w:r w:rsidRPr="00761CA6">
              <w:rPr>
                <w:szCs w:val="28"/>
              </w:rPr>
              <w:t>Инициатор награждения</w:t>
            </w:r>
          </w:p>
          <w:p w:rsidR="00B75005" w:rsidRPr="00E14D3E" w:rsidRDefault="00B75005" w:rsidP="00AB2E6D">
            <w:pPr>
              <w:tabs>
                <w:tab w:val="left" w:pos="7797"/>
              </w:tabs>
              <w:autoSpaceDE w:val="0"/>
              <w:autoSpaceDN w:val="0"/>
              <w:adjustRightInd w:val="0"/>
              <w:jc w:val="left"/>
              <w:rPr>
                <w:color w:val="404040"/>
                <w:szCs w:val="28"/>
              </w:rPr>
            </w:pPr>
            <w:r w:rsidRPr="00E14D3E">
              <w:rPr>
                <w:color w:val="00B0F0"/>
                <w:szCs w:val="28"/>
              </w:rPr>
              <w:t>Депутат Законодательного Собрания Новосибирской области</w:t>
            </w:r>
          </w:p>
        </w:tc>
        <w:tc>
          <w:tcPr>
            <w:tcW w:w="283" w:type="dxa"/>
            <w:shd w:val="clear" w:color="auto" w:fill="auto"/>
          </w:tcPr>
          <w:p w:rsidR="00B75005" w:rsidRPr="00376A91" w:rsidRDefault="00B75005" w:rsidP="00AB2E6D">
            <w:pPr>
              <w:tabs>
                <w:tab w:val="left" w:pos="7797"/>
              </w:tabs>
              <w:autoSpaceDE w:val="0"/>
              <w:autoSpaceDN w:val="0"/>
              <w:adjustRightInd w:val="0"/>
              <w:jc w:val="left"/>
              <w:rPr>
                <w:i/>
                <w:color w:val="404040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75005" w:rsidRPr="00376A91" w:rsidRDefault="00B75005" w:rsidP="00AB2E6D">
            <w:pPr>
              <w:tabs>
                <w:tab w:val="left" w:pos="7797"/>
              </w:tabs>
              <w:autoSpaceDE w:val="0"/>
              <w:autoSpaceDN w:val="0"/>
              <w:adjustRightInd w:val="0"/>
              <w:jc w:val="left"/>
              <w:rPr>
                <w:i/>
                <w:color w:val="404040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75005" w:rsidRPr="00376A91" w:rsidRDefault="00B75005" w:rsidP="00AB2E6D">
            <w:pPr>
              <w:tabs>
                <w:tab w:val="left" w:pos="7797"/>
              </w:tabs>
              <w:autoSpaceDE w:val="0"/>
              <w:autoSpaceDN w:val="0"/>
              <w:adjustRightInd w:val="0"/>
              <w:jc w:val="left"/>
              <w:rPr>
                <w:i/>
                <w:color w:val="404040"/>
                <w:szCs w:val="28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5005" w:rsidRPr="00E14D3E" w:rsidRDefault="00B75005" w:rsidP="00AB2E6D">
            <w:pPr>
              <w:tabs>
                <w:tab w:val="left" w:pos="7797"/>
              </w:tabs>
              <w:autoSpaceDE w:val="0"/>
              <w:autoSpaceDN w:val="0"/>
              <w:adjustRightInd w:val="0"/>
              <w:jc w:val="left"/>
              <w:rPr>
                <w:color w:val="404040"/>
                <w:szCs w:val="28"/>
              </w:rPr>
            </w:pPr>
            <w:r w:rsidRPr="00E14D3E">
              <w:rPr>
                <w:color w:val="00B0F0"/>
                <w:szCs w:val="28"/>
              </w:rPr>
              <w:t>Смирнов С.С.</w:t>
            </w:r>
          </w:p>
        </w:tc>
      </w:tr>
    </w:tbl>
    <w:p w:rsidR="00B75005" w:rsidRPr="00376A91" w:rsidRDefault="00B75005" w:rsidP="00B75005">
      <w:pPr>
        <w:autoSpaceDE w:val="0"/>
        <w:autoSpaceDN w:val="0"/>
        <w:adjustRightInd w:val="0"/>
        <w:jc w:val="left"/>
        <w:rPr>
          <w:i/>
          <w:sz w:val="24"/>
          <w:szCs w:val="24"/>
        </w:rPr>
      </w:pPr>
      <w:r w:rsidRPr="00376A91">
        <w:rPr>
          <w:i/>
          <w:sz w:val="24"/>
          <w:szCs w:val="24"/>
        </w:rPr>
        <w:t xml:space="preserve">        (наименование должности)                                      (подпись)              (фамилия, инициалы)</w:t>
      </w:r>
    </w:p>
    <w:p w:rsidR="00B75005" w:rsidRDefault="00B75005" w:rsidP="00B75005">
      <w:pPr>
        <w:autoSpaceDE w:val="0"/>
        <w:autoSpaceDN w:val="0"/>
        <w:adjustRightInd w:val="0"/>
        <w:rPr>
          <w:sz w:val="8"/>
          <w:szCs w:val="8"/>
        </w:rPr>
      </w:pPr>
    </w:p>
    <w:p w:rsidR="00B75005" w:rsidRDefault="00B75005" w:rsidP="00B75005">
      <w:pPr>
        <w:autoSpaceDE w:val="0"/>
        <w:autoSpaceDN w:val="0"/>
        <w:adjustRightInd w:val="0"/>
        <w:rPr>
          <w:sz w:val="8"/>
          <w:szCs w:val="8"/>
        </w:rPr>
      </w:pPr>
    </w:p>
    <w:p w:rsidR="00B75005" w:rsidRPr="00376A91" w:rsidRDefault="00B75005" w:rsidP="00B75005">
      <w:pPr>
        <w:autoSpaceDE w:val="0"/>
        <w:autoSpaceDN w:val="0"/>
        <w:adjustRightInd w:val="0"/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3"/>
        <w:gridCol w:w="284"/>
        <w:gridCol w:w="1984"/>
        <w:gridCol w:w="283"/>
        <w:gridCol w:w="567"/>
        <w:gridCol w:w="567"/>
        <w:gridCol w:w="567"/>
      </w:tblGrid>
      <w:tr w:rsidR="00B75005" w:rsidRPr="00376A91" w:rsidTr="00AB2E6D">
        <w:tc>
          <w:tcPr>
            <w:tcW w:w="284" w:type="dxa"/>
            <w:shd w:val="clear" w:color="auto" w:fill="auto"/>
          </w:tcPr>
          <w:p w:rsidR="00B75005" w:rsidRPr="00376A91" w:rsidRDefault="00B75005" w:rsidP="00AB2E6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76A91">
              <w:rPr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75005" w:rsidRPr="00E14D3E" w:rsidRDefault="00B75005" w:rsidP="00AB2E6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14D3E">
              <w:rPr>
                <w:color w:val="00B0F0"/>
                <w:szCs w:val="28"/>
              </w:rPr>
              <w:t>22</w:t>
            </w:r>
          </w:p>
        </w:tc>
        <w:tc>
          <w:tcPr>
            <w:tcW w:w="283" w:type="dxa"/>
            <w:shd w:val="clear" w:color="auto" w:fill="auto"/>
          </w:tcPr>
          <w:p w:rsidR="00B75005" w:rsidRPr="00376A91" w:rsidRDefault="00B75005" w:rsidP="00AB2E6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76A91">
              <w:rPr>
                <w:szCs w:val="28"/>
              </w:rPr>
              <w:t>»</w:t>
            </w:r>
          </w:p>
        </w:tc>
        <w:tc>
          <w:tcPr>
            <w:tcW w:w="284" w:type="dxa"/>
            <w:shd w:val="clear" w:color="auto" w:fill="auto"/>
          </w:tcPr>
          <w:p w:rsidR="00B75005" w:rsidRPr="00376A91" w:rsidRDefault="00B75005" w:rsidP="00AB2E6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75005" w:rsidRPr="00E14D3E" w:rsidRDefault="00B75005" w:rsidP="00AB2E6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14D3E">
              <w:rPr>
                <w:color w:val="00B0F0"/>
                <w:szCs w:val="28"/>
              </w:rPr>
              <w:t>января</w:t>
            </w:r>
          </w:p>
        </w:tc>
        <w:tc>
          <w:tcPr>
            <w:tcW w:w="283" w:type="dxa"/>
            <w:shd w:val="clear" w:color="auto" w:fill="auto"/>
          </w:tcPr>
          <w:p w:rsidR="00B75005" w:rsidRPr="00376A91" w:rsidRDefault="00B75005" w:rsidP="00AB2E6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B75005" w:rsidRPr="00376A91" w:rsidRDefault="00B75005" w:rsidP="00AB2E6D">
            <w:pPr>
              <w:autoSpaceDE w:val="0"/>
              <w:autoSpaceDN w:val="0"/>
              <w:adjustRightInd w:val="0"/>
              <w:ind w:hanging="107"/>
              <w:rPr>
                <w:szCs w:val="28"/>
              </w:rPr>
            </w:pPr>
            <w:r w:rsidRPr="00376A91">
              <w:rPr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75005" w:rsidRPr="000D0493" w:rsidRDefault="00E14D3E" w:rsidP="004C4A7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D0493">
              <w:rPr>
                <w:color w:val="00B0F0"/>
                <w:szCs w:val="28"/>
              </w:rPr>
              <w:t>2</w:t>
            </w:r>
            <w:r w:rsidR="004C4A75">
              <w:rPr>
                <w:color w:val="00B0F0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75005" w:rsidRPr="00376A91" w:rsidRDefault="00B75005" w:rsidP="00AB2E6D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 w:rsidRPr="00376A91">
              <w:rPr>
                <w:szCs w:val="28"/>
              </w:rPr>
              <w:t>г</w:t>
            </w:r>
            <w:proofErr w:type="gramEnd"/>
            <w:r w:rsidRPr="00376A91">
              <w:rPr>
                <w:szCs w:val="28"/>
              </w:rPr>
              <w:t>.</w:t>
            </w:r>
          </w:p>
        </w:tc>
      </w:tr>
    </w:tbl>
    <w:p w:rsidR="00B75005" w:rsidRDefault="00B75005" w:rsidP="00B75005">
      <w:pPr>
        <w:ind w:firstLine="567"/>
        <w:rPr>
          <w:szCs w:val="28"/>
        </w:rPr>
      </w:pPr>
    </w:p>
    <w:p w:rsidR="00B75005" w:rsidRDefault="00B75005" w:rsidP="005877CB">
      <w:pPr>
        <w:ind w:left="4820"/>
        <w:rPr>
          <w:szCs w:val="28"/>
        </w:rPr>
      </w:pPr>
    </w:p>
    <w:sectPr w:rsidR="00B75005" w:rsidSect="004C4A7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6F6" w:rsidRDefault="00C876F6" w:rsidP="002B3822">
      <w:r>
        <w:separator/>
      </w:r>
    </w:p>
  </w:endnote>
  <w:endnote w:type="continuationSeparator" w:id="0">
    <w:p w:rsidR="00C876F6" w:rsidRDefault="00C876F6" w:rsidP="002B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6F6" w:rsidRDefault="00C876F6" w:rsidP="002B3822">
      <w:r>
        <w:separator/>
      </w:r>
    </w:p>
  </w:footnote>
  <w:footnote w:type="continuationSeparator" w:id="0">
    <w:p w:rsidR="00C876F6" w:rsidRDefault="00C876F6" w:rsidP="002B3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97" w:rsidRDefault="0033149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B4EFF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09"/>
    <w:rsid w:val="0004791C"/>
    <w:rsid w:val="000758EE"/>
    <w:rsid w:val="000A0137"/>
    <w:rsid w:val="000D0493"/>
    <w:rsid w:val="000D4DD3"/>
    <w:rsid w:val="000E4616"/>
    <w:rsid w:val="00111CC7"/>
    <w:rsid w:val="00156162"/>
    <w:rsid w:val="0018464C"/>
    <w:rsid w:val="001A51BF"/>
    <w:rsid w:val="0021397E"/>
    <w:rsid w:val="00253F4E"/>
    <w:rsid w:val="002B3822"/>
    <w:rsid w:val="002D7A05"/>
    <w:rsid w:val="002E4F2F"/>
    <w:rsid w:val="00311601"/>
    <w:rsid w:val="00331497"/>
    <w:rsid w:val="003659B2"/>
    <w:rsid w:val="00376A91"/>
    <w:rsid w:val="00397579"/>
    <w:rsid w:val="003B2909"/>
    <w:rsid w:val="003B4EFF"/>
    <w:rsid w:val="00422FE1"/>
    <w:rsid w:val="00431461"/>
    <w:rsid w:val="004629A2"/>
    <w:rsid w:val="00474996"/>
    <w:rsid w:val="004A1054"/>
    <w:rsid w:val="004B004C"/>
    <w:rsid w:val="004C4A75"/>
    <w:rsid w:val="00503A34"/>
    <w:rsid w:val="00517A95"/>
    <w:rsid w:val="00532557"/>
    <w:rsid w:val="00542DD9"/>
    <w:rsid w:val="0054695C"/>
    <w:rsid w:val="00582A2B"/>
    <w:rsid w:val="005877CB"/>
    <w:rsid w:val="00593A60"/>
    <w:rsid w:val="005C67F6"/>
    <w:rsid w:val="00601440"/>
    <w:rsid w:val="00637FBF"/>
    <w:rsid w:val="00660A63"/>
    <w:rsid w:val="00663026"/>
    <w:rsid w:val="00663E3F"/>
    <w:rsid w:val="00666115"/>
    <w:rsid w:val="00670EDF"/>
    <w:rsid w:val="00673B42"/>
    <w:rsid w:val="006B4486"/>
    <w:rsid w:val="006E65FD"/>
    <w:rsid w:val="006F12F4"/>
    <w:rsid w:val="00716169"/>
    <w:rsid w:val="00761CA6"/>
    <w:rsid w:val="007976DD"/>
    <w:rsid w:val="008111B5"/>
    <w:rsid w:val="008171AC"/>
    <w:rsid w:val="00823129"/>
    <w:rsid w:val="008613A6"/>
    <w:rsid w:val="00865775"/>
    <w:rsid w:val="00886063"/>
    <w:rsid w:val="009208A9"/>
    <w:rsid w:val="00964909"/>
    <w:rsid w:val="00A4545F"/>
    <w:rsid w:val="00AA46A9"/>
    <w:rsid w:val="00AA6047"/>
    <w:rsid w:val="00AB0F54"/>
    <w:rsid w:val="00AB2E6D"/>
    <w:rsid w:val="00AE1BD6"/>
    <w:rsid w:val="00B438D8"/>
    <w:rsid w:val="00B50B01"/>
    <w:rsid w:val="00B75005"/>
    <w:rsid w:val="00B759C9"/>
    <w:rsid w:val="00B80D5F"/>
    <w:rsid w:val="00B95774"/>
    <w:rsid w:val="00BA74DD"/>
    <w:rsid w:val="00BD737C"/>
    <w:rsid w:val="00BF51DC"/>
    <w:rsid w:val="00C4613A"/>
    <w:rsid w:val="00C876F6"/>
    <w:rsid w:val="00CA789B"/>
    <w:rsid w:val="00CB3030"/>
    <w:rsid w:val="00CC6FED"/>
    <w:rsid w:val="00CE325E"/>
    <w:rsid w:val="00CE7754"/>
    <w:rsid w:val="00D265B2"/>
    <w:rsid w:val="00D328CB"/>
    <w:rsid w:val="00D82288"/>
    <w:rsid w:val="00DB0617"/>
    <w:rsid w:val="00DE741E"/>
    <w:rsid w:val="00E14D3E"/>
    <w:rsid w:val="00E31656"/>
    <w:rsid w:val="00E56AF6"/>
    <w:rsid w:val="00E75BF5"/>
    <w:rsid w:val="00ED41CD"/>
    <w:rsid w:val="00EF364F"/>
    <w:rsid w:val="00F078C9"/>
    <w:rsid w:val="00F64405"/>
    <w:rsid w:val="00F81246"/>
    <w:rsid w:val="00FB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DD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9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4629A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629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629A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List Paragraph"/>
    <w:basedOn w:val="a"/>
    <w:uiPriority w:val="34"/>
    <w:qFormat/>
    <w:rsid w:val="00BA74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B38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B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B38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0B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50B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DD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9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4629A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629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629A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List Paragraph"/>
    <w:basedOn w:val="a"/>
    <w:uiPriority w:val="34"/>
    <w:qFormat/>
    <w:rsid w:val="00BA74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B38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B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B38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0B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50B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4;&#1051;&#1071;%20&#1057;&#1040;&#1049;&#1058;&#1040;%202021\&#1086;&#1073;&#1088;&#1072;&#1079;&#1077;&#1094;%20&#1079;&#1072;&#1087;&#1086;&#1083;&#1085;&#1077;&#1085;&#1080;&#1103;-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1799E-1E22-4460-ADA8-68A80811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заполнения-2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2017-12-21T02:22:00Z</cp:lastPrinted>
  <dcterms:created xsi:type="dcterms:W3CDTF">2021-01-14T08:04:00Z</dcterms:created>
  <dcterms:modified xsi:type="dcterms:W3CDTF">2021-01-14T08:04:00Z</dcterms:modified>
</cp:coreProperties>
</file>