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pPr w:horzAnchor="margin" w:tblpX="-278" w:vertAnchor="page" w:tblpY="1141" w:leftFromText="180" w:topFromText="0" w:rightFromText="180" w:bottomFromText="0"/>
        <w:tblW w:w="0" w:type="auto"/>
        <w:tblLook w:val="04A0" w:firstRow="1" w:lastRow="0" w:firstColumn="1" w:lastColumn="0" w:noHBand="0" w:noVBand="1"/>
      </w:tblPr>
      <w:tblGrid>
        <w:gridCol w:w="5637"/>
      </w:tblGrid>
      <w:tr>
        <w:tblPrEx/>
        <w:trPr>
          <w:trHeight w:val="4543"/>
        </w:trPr>
        <w:tc>
          <w:tcPr>
            <w:shd w:val="clear" w:color="auto" w:fill="auto"/>
            <w:tcW w:w="5637" w:type="dxa"/>
            <w:textDirection w:val="lrTb"/>
            <w:noWrap w:val="false"/>
          </w:tcPr>
          <w:p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ФЕДЕРАЛЬНАЯ СЛУЖБА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ГОСУДАРСТВЕННОЙ РЕГИСТРАЦИИ,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КАДАСТРА И КАРТОГРАФИИ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ind w:firstLine="0"/>
              <w:jc w:val="center"/>
              <w:tabs>
                <w:tab w:val="left" w:pos="2977" w:leader="none"/>
              </w:tabs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(РОСРЕЕСТР)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ind w:firstLine="0"/>
              <w:jc w:val="center"/>
              <w:spacing w:before="12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Управление Федеральной службы государственной 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регистрации, кадастра и картографии по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Новосибирской области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ind w:firstLine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(Управление Росреестра  по Новосибирской области)</w:t>
            </w:r>
            <w:r>
              <w:rPr>
                <w:b/>
                <w:sz w:val="22"/>
                <w:szCs w:val="22"/>
              </w:rPr>
            </w:r>
            <w:r>
              <w:rPr>
                <w:b/>
                <w:sz w:val="22"/>
                <w:szCs w:val="22"/>
              </w:rPr>
            </w:r>
          </w:p>
          <w:p>
            <w:pPr>
              <w:ind w:firstLine="0"/>
              <w:jc w:val="center"/>
              <w:spacing w:before="120"/>
              <w:tabs>
                <w:tab w:val="left" w:pos="315" w:leader="none"/>
                <w:tab w:val="left" w:pos="567" w:leader="none"/>
                <w:tab w:val="left" w:pos="1418" w:leader="none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 xml:space="preserve">ул. Державина, д.28, г. Новосибирск, 630091</w:t>
            </w:r>
            <w:r>
              <w:rPr>
                <w:sz w:val="20"/>
                <w:szCs w:val="20"/>
              </w:rPr>
              <w:br/>
              <w:t xml:space="preserve">тел. </w:t>
            </w:r>
            <w:r>
              <w:rPr>
                <w:sz w:val="20"/>
                <w:szCs w:val="20"/>
                <w:lang w:val="en-US"/>
              </w:rPr>
              <w:t xml:space="preserve">(383) 2271087, </w:t>
            </w:r>
            <w:r>
              <w:rPr>
                <w:sz w:val="20"/>
                <w:szCs w:val="20"/>
              </w:rPr>
              <w:t xml:space="preserve">факс</w:t>
            </w:r>
            <w:r>
              <w:rPr>
                <w:sz w:val="20"/>
                <w:szCs w:val="20"/>
                <w:lang w:val="en-US"/>
              </w:rPr>
              <w:t xml:space="preserve"> (383) 2271009</w:t>
            </w: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</w:r>
          </w:p>
          <w:p>
            <w:pPr>
              <w:ind w:firstLine="0"/>
              <w:jc w:val="center"/>
              <w:tabs>
                <w:tab w:val="left" w:pos="2552" w:leader="none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e-mail: </w:t>
            </w:r>
            <w:hyperlink r:id="rId12" w:tooltip="mailto:54_upr@rosreestr.ru" w:history="1">
              <w:r>
                <w:rPr>
                  <w:rStyle w:val="963"/>
                  <w:color w:val="auto"/>
                  <w:sz w:val="20"/>
                  <w:szCs w:val="20"/>
                  <w:u w:val="none"/>
                  <w:lang w:val="en-US"/>
                </w:rPr>
                <w:t xml:space="preserve">54_upr@rosreestr.ru</w:t>
              </w:r>
            </w:hyperlink>
            <w:r>
              <w:rPr>
                <w:sz w:val="20"/>
                <w:szCs w:val="20"/>
                <w:lang w:val="en-US"/>
              </w:rPr>
              <w:t xml:space="preserve">, </w:t>
            </w:r>
            <w:hyperlink r:id="rId13" w:tooltip="http://www.rosreestr.gov.ru" w:history="1">
              <w:r>
                <w:rPr>
                  <w:rStyle w:val="1006"/>
                  <w:sz w:val="20"/>
                  <w:szCs w:val="20"/>
                  <w:lang w:val="en-US"/>
                </w:rPr>
                <w:t xml:space="preserve">http://www.rosreestr.gov.ru</w:t>
              </w:r>
            </w:hyperlink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</w:r>
          </w:p>
          <w:p>
            <w:pPr>
              <w:ind w:firstLine="0"/>
              <w:tabs>
                <w:tab w:val="left" w:pos="2127" w:leader="none"/>
                <w:tab w:val="left" w:pos="2552" w:leader="none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</w:r>
          </w:p>
          <w:p>
            <w:pPr>
              <w:ind w:firstLine="0"/>
              <w:tabs>
                <w:tab w:val="left" w:pos="2127" w:leader="none"/>
                <w:tab w:val="left" w:pos="2552" w:leader="none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</w:r>
          </w:p>
          <w:p>
            <w:pPr>
              <w:ind w:firstLine="0"/>
              <w:tabs>
                <w:tab w:val="left" w:pos="4678" w:leader="none"/>
              </w:tabs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_____________________№________________________</w:t>
            </w:r>
            <w:r>
              <w:rPr>
                <w:sz w:val="22"/>
                <w:szCs w:val="22"/>
                <w:lang w:val="en-US"/>
              </w:rPr>
            </w:r>
            <w:r>
              <w:rPr>
                <w:sz w:val="22"/>
                <w:szCs w:val="22"/>
                <w:lang w:val="en-US"/>
              </w:rPr>
            </w:r>
          </w:p>
          <w:p>
            <w:pPr>
              <w:ind w:firstLine="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</w:r>
            <w:r>
              <w:rPr>
                <w:sz w:val="22"/>
                <w:szCs w:val="22"/>
                <w:lang w:val="en-US"/>
              </w:rPr>
            </w:r>
            <w:r>
              <w:rPr>
                <w:sz w:val="22"/>
                <w:szCs w:val="22"/>
                <w:lang w:val="en-US"/>
              </w:rPr>
            </w:r>
          </w:p>
          <w:p>
            <w:pPr>
              <w:ind w:firstLine="0"/>
              <w:tabs>
                <w:tab w:val="left" w:pos="4678" w:leader="none"/>
                <w:tab w:val="left" w:pos="4820" w:leader="none"/>
                <w:tab w:val="left" w:pos="5103" w:leader="none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 № ___</w:t>
            </w:r>
            <w:r>
              <w:rPr>
                <w:sz w:val="24"/>
                <w:szCs w:val="24"/>
                <w:u w:val="single"/>
              </w:rPr>
              <w:t xml:space="preserve">0</w:t>
            </w:r>
            <w:r>
              <w:rPr>
                <w:sz w:val="24"/>
                <w:szCs w:val="24"/>
                <w:u w:val="single"/>
              </w:rPr>
              <w:t xml:space="preserve">3</w:t>
            </w:r>
            <w:r>
              <w:rPr>
                <w:sz w:val="24"/>
                <w:szCs w:val="24"/>
                <w:u w:val="single"/>
              </w:rPr>
              <w:t xml:space="preserve">-</w:t>
            </w:r>
            <w:r>
              <w:rPr>
                <w:sz w:val="24"/>
                <w:szCs w:val="24"/>
                <w:u w:val="single"/>
              </w:rPr>
              <w:t xml:space="preserve">0</w:t>
            </w:r>
            <w:r>
              <w:rPr>
                <w:sz w:val="24"/>
                <w:szCs w:val="24"/>
                <w:u w:val="single"/>
              </w:rPr>
              <w:t xml:space="preserve">2.3.</w:t>
            </w:r>
            <w:r>
              <w:rPr>
                <w:sz w:val="24"/>
                <w:szCs w:val="24"/>
                <w:u w:val="single"/>
              </w:rPr>
              <w:t xml:space="preserve">2</w:t>
            </w:r>
            <w:r>
              <w:rPr>
                <w:sz w:val="24"/>
                <w:szCs w:val="24"/>
                <w:u w:val="single"/>
              </w:rPr>
              <w:t xml:space="preserve">.2/1</w:t>
            </w:r>
            <w:r>
              <w:rPr>
                <w:sz w:val="24"/>
                <w:szCs w:val="24"/>
                <w:u w:val="single"/>
              </w:rPr>
              <w:t xml:space="preserve">428/22</w:t>
            </w:r>
            <w:r>
              <w:rPr>
                <w:sz w:val="22"/>
                <w:szCs w:val="22"/>
              </w:rPr>
              <w:t xml:space="preserve">___от___</w:t>
            </w:r>
            <w:r>
              <w:rPr>
                <w:sz w:val="22"/>
                <w:szCs w:val="22"/>
                <w:u w:val="single"/>
              </w:rPr>
              <w:t xml:space="preserve">05.0</w:t>
            </w:r>
            <w:r>
              <w:rPr>
                <w:sz w:val="22"/>
                <w:szCs w:val="22"/>
                <w:u w:val="single"/>
              </w:rPr>
              <w:t xml:space="preserve">6.202</w:t>
            </w:r>
            <w:r>
              <w:rPr>
                <w:sz w:val="22"/>
                <w:szCs w:val="22"/>
                <w:u w:val="single"/>
              </w:rPr>
              <w:t xml:space="preserve">5_</w:t>
            </w:r>
            <w:r>
              <w:rPr>
                <w:sz w:val="22"/>
                <w:szCs w:val="22"/>
              </w:rPr>
              <w:t xml:space="preserve">___</w:t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  <w:p>
            <w:pPr>
              <w:ind w:left="284"/>
            </w:pPr>
            <w:r/>
            <w:r/>
          </w:p>
        </w:tc>
      </w:tr>
    </w:tbl>
    <w:p>
      <w:pPr>
        <w:rPr>
          <w:sz w:val="26"/>
          <w:szCs w:val="26"/>
        </w:rPr>
      </w:pPr>
      <w:r>
        <w:rPr>
          <w:sz w:val="26"/>
          <w:szCs w:val="26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-666000</wp:posOffset>
                </wp:positionH>
                <wp:positionV relativeFrom="paragraph">
                  <wp:posOffset>-250189</wp:posOffset>
                </wp:positionV>
                <wp:extent cx="3076575" cy="3158618"/>
                <wp:effectExtent l="6350" t="6350" r="6350" b="6350"/>
                <wp:wrapNone/>
                <wp:docPr id="1" name="_x0000_s10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 txBox="1"/>
                      <wps:spPr bwMode="auto">
                        <a:xfrm rot="0" flipH="0" flipV="0">
                          <a:off x="0" y="0"/>
                          <a:ext cx="3076574" cy="315861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pStyle w:val="937"/>
                              <w:contextualSpacing/>
                              <w:ind w:firstLine="4678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ННачальнику управления прогнозирования доходов и налоговой политики Министерства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финансов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и налоговой политики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Новосибирской области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  <w:r/>
                            <w:r>
                              <w:rPr>
                                <w:sz w:val="28"/>
                                <w:szCs w:val="28"/>
                              </w:rPr>
                            </w:r>
                          </w:p>
                          <w:p>
                            <w:pPr>
                              <w:pStyle w:val="937"/>
                              <w:contextualSpacing/>
                              <w:ind w:firstLine="4678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ННиколаевой Г.А.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</w:r>
                          </w:p>
                          <w:p>
                            <w:pPr>
                              <w:pStyle w:val="937"/>
                              <w:contextualSpacing/>
                              <w:ind w:firstLine="4678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у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у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л. Красный проспект, 18, 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г. 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Новосибирск, 630007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</w:r>
                          </w:p>
                          <w:p>
                            <w:pPr>
                              <w:pStyle w:val="937"/>
                              <w:contextualSpacing/>
                              <w:ind w:firstLine="4678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ddohod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@</w:t>
                            </w:r>
                            <w:r>
                              <w:rPr>
                                <w:sz w:val="28"/>
                                <w:szCs w:val="28"/>
                                <w:lang w:val="en-US"/>
                              </w:rPr>
                              <w:t xml:space="preserve">mfnso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 xml:space="preserve">.</w:t>
                            </w:r>
                            <w:r>
                              <w:rPr>
                                <w:sz w:val="28"/>
                                <w:szCs w:val="28"/>
                                <w:lang w:val="en-US"/>
                              </w:rPr>
                              <w:t xml:space="preserve">ru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</w:r>
                          </w:p>
                          <w:p>
                            <w:pPr>
                              <w:ind w:firstLine="0"/>
                              <w:jc w:val="center"/>
                            </w:pPr>
                            <w:r/>
                          </w:p>
                          <w:p>
                            <w:pPr>
                              <w:contextualSpacing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</w:r>
                            <w:r>
                              <w:rPr>
                                <w:b/>
                              </w:rPr>
                            </w:r>
                            <w:r>
                              <w:rPr>
                                <w:b/>
                              </w:rPr>
                            </w:r>
                          </w:p>
                          <w:p>
                            <w:pPr>
                              <w:contextualSpacing/>
                              <w:jc w:val="center"/>
                            </w:pPr>
                            <w:r/>
                            <w:r/>
                          </w:p>
                        </w:txbxContent>
                      </wps:txbx>
                      <wps:bodyPr vertOverflow="overflow" horzOverflow="overflow" vert="horz" wrap="square" lIns="91440" tIns="45720" rIns="91440" bIns="45720" numCol="1" spcCol="0" rtlCol="0" fromWordArt="0" anchor="t" anchorCtr="0" forceAA="0" upright="1" compatLnSpc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0" o:spid="_x0000_s0" o:spt="202" type="#_x0000_t202" style="position:absolute;z-index:251658240;o:allowoverlap:true;o:allowincell:false;mso-position-horizontal-relative:text;margin-left:-52.44pt;mso-position-horizontal:absolute;mso-position-vertical-relative:text;margin-top:-19.70pt;mso-position-vertical:absolute;width:242.25pt;height:248.71pt;mso-wrap-distance-left:9.00pt;mso-wrap-distance-top:0.00pt;mso-wrap-distance-right:9.00pt;mso-wrap-distance-bottom:0.00pt;rotation:0;v-text-anchor:top;visibility:visible;" fillcolor="#FFFFFF" stroked="f">
                <v:textbox inset="0,0,0,0">
                  <w:txbxContent>
                    <w:p>
                      <w:pPr>
                        <w:pStyle w:val="937"/>
                        <w:contextualSpacing/>
                        <w:ind w:firstLine="4678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ННачальнику управления прогнозирования доходов и налоговой политики Министерства</w:t>
                      </w:r>
                      <w:r>
                        <w:rPr>
                          <w:sz w:val="28"/>
                          <w:szCs w:val="28"/>
                        </w:rPr>
                        <w:t xml:space="preserve"> финансов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 xml:space="preserve">и налоговой политики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sz w:val="28"/>
                          <w:szCs w:val="28"/>
                        </w:rPr>
                        <w:t xml:space="preserve">Новосибирской области</w:t>
                      </w:r>
                      <w:r>
                        <w:rPr>
                          <w:sz w:val="28"/>
                          <w:szCs w:val="28"/>
                        </w:rPr>
                        <w:t xml:space="preserve"> </w:t>
                      </w:r>
                      <w:r/>
                      <w:r>
                        <w:rPr>
                          <w:sz w:val="28"/>
                          <w:szCs w:val="28"/>
                        </w:rPr>
                      </w:r>
                    </w:p>
                    <w:p>
                      <w:pPr>
                        <w:pStyle w:val="937"/>
                        <w:contextualSpacing/>
                        <w:ind w:firstLine="4678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ННиколаевой Г.А.</w:t>
                      </w:r>
                      <w:r>
                        <w:rPr>
                          <w:sz w:val="28"/>
                          <w:szCs w:val="28"/>
                        </w:rPr>
                      </w:r>
                      <w:r>
                        <w:rPr>
                          <w:sz w:val="28"/>
                          <w:szCs w:val="28"/>
                        </w:rPr>
                      </w:r>
                    </w:p>
                    <w:p>
                      <w:pPr>
                        <w:pStyle w:val="937"/>
                        <w:contextualSpacing/>
                        <w:ind w:firstLine="4678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у</w:t>
                      </w:r>
                      <w:r>
                        <w:rPr>
                          <w:sz w:val="28"/>
                          <w:szCs w:val="28"/>
                        </w:rPr>
                        <w:t xml:space="preserve">у</w:t>
                      </w:r>
                      <w:r>
                        <w:rPr>
                          <w:sz w:val="28"/>
                          <w:szCs w:val="28"/>
                        </w:rPr>
                        <w:t xml:space="preserve">л. Красный проспект, 18, </w:t>
                      </w:r>
                      <w:r>
                        <w:rPr>
                          <w:sz w:val="28"/>
                          <w:szCs w:val="28"/>
                        </w:rPr>
                        <w:t xml:space="preserve">г. </w:t>
                      </w:r>
                      <w:r>
                        <w:rPr>
                          <w:sz w:val="28"/>
                          <w:szCs w:val="28"/>
                        </w:rPr>
                        <w:t xml:space="preserve">Новосибирск, 630007</w:t>
                      </w:r>
                      <w:r>
                        <w:rPr>
                          <w:sz w:val="28"/>
                          <w:szCs w:val="28"/>
                        </w:rPr>
                      </w:r>
                      <w:r>
                        <w:rPr>
                          <w:sz w:val="28"/>
                          <w:szCs w:val="28"/>
                        </w:rPr>
                      </w:r>
                    </w:p>
                    <w:p>
                      <w:pPr>
                        <w:pStyle w:val="937"/>
                        <w:contextualSpacing/>
                        <w:ind w:firstLine="4678"/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ddohod</w:t>
                      </w:r>
                      <w:r>
                        <w:rPr>
                          <w:sz w:val="28"/>
                          <w:szCs w:val="28"/>
                        </w:rPr>
                        <w:t xml:space="preserve">@</w:t>
                      </w:r>
                      <w:r>
                        <w:rPr>
                          <w:sz w:val="28"/>
                          <w:szCs w:val="28"/>
                          <w:lang w:val="en-US"/>
                        </w:rPr>
                        <w:t xml:space="preserve">mfnso</w:t>
                      </w:r>
                      <w:r>
                        <w:rPr>
                          <w:sz w:val="28"/>
                          <w:szCs w:val="28"/>
                        </w:rPr>
                        <w:t xml:space="preserve">.</w:t>
                      </w:r>
                      <w:r>
                        <w:rPr>
                          <w:sz w:val="28"/>
                          <w:szCs w:val="28"/>
                          <w:lang w:val="en-US"/>
                        </w:rPr>
                        <w:t xml:space="preserve">ru</w:t>
                      </w:r>
                      <w:r>
                        <w:rPr>
                          <w:sz w:val="28"/>
                          <w:szCs w:val="28"/>
                        </w:rPr>
                      </w:r>
                      <w:r>
                        <w:rPr>
                          <w:sz w:val="28"/>
                          <w:szCs w:val="28"/>
                        </w:rPr>
                      </w:r>
                    </w:p>
                    <w:p>
                      <w:pPr>
                        <w:ind w:firstLine="0"/>
                        <w:jc w:val="center"/>
                      </w:pPr>
                      <w:r/>
                    </w:p>
                    <w:p>
                      <w:pPr>
                        <w:contextualSpacing/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</w:r>
                      <w:r>
                        <w:rPr>
                          <w:b/>
                        </w:rPr>
                      </w:r>
                      <w:r>
                        <w:rPr>
                          <w:b/>
                        </w:rPr>
                      </w:r>
                    </w:p>
                    <w:p>
                      <w:pPr>
                        <w:contextualSpacing/>
                        <w:jc w:val="center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rPr>
          <w:sz w:val="16"/>
          <w:szCs w:val="16"/>
        </w:rPr>
      </w:pPr>
      <w:r>
        <w:rPr>
          <w:sz w:val="16"/>
          <w:szCs w:val="16"/>
        </w:rPr>
      </w:r>
      <w:r>
        <w:rPr>
          <w:sz w:val="16"/>
          <w:szCs w:val="16"/>
        </w:rPr>
      </w:r>
      <w:r>
        <w:rPr>
          <w:sz w:val="16"/>
          <w:szCs w:val="16"/>
        </w:rPr>
      </w:r>
    </w:p>
    <w:p>
      <w:pPr>
        <w:pStyle w:val="937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О</w:t>
      </w:r>
      <w:r>
        <w:rPr>
          <w:sz w:val="24"/>
          <w:szCs w:val="24"/>
        </w:rPr>
        <w:t xml:space="preserve"> подготовке прогноза бюджета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на 202</w:t>
      </w:r>
      <w:r>
        <w:rPr>
          <w:sz w:val="24"/>
          <w:szCs w:val="24"/>
        </w:rPr>
        <w:t xml:space="preserve">6-202</w:t>
      </w:r>
      <w:r>
        <w:rPr>
          <w:sz w:val="24"/>
          <w:szCs w:val="24"/>
        </w:rPr>
        <w:t xml:space="preserve">8 годы</w:t>
      </w:r>
      <w:r/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firstLine="0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0"/>
        <w:rPr>
          <w:sz w:val="26"/>
          <w:szCs w:val="26"/>
        </w:rPr>
      </w:pPr>
      <w:r>
        <w:rPr>
          <w:sz w:val="26"/>
          <w:szCs w:val="26"/>
        </w:rPr>
      </w:r>
      <w:r>
        <w:rPr>
          <w:sz w:val="26"/>
          <w:szCs w:val="26"/>
        </w:rPr>
      </w:r>
      <w:r>
        <w:rPr>
          <w:sz w:val="26"/>
          <w:szCs w:val="26"/>
        </w:rPr>
      </w:r>
    </w:p>
    <w:p>
      <w:pPr>
        <w:ind w:firstLine="0"/>
        <w:jc w:val="center"/>
      </w:pPr>
      <w:r/>
      <w:r/>
    </w:p>
    <w:p>
      <w:pPr>
        <w:pStyle w:val="93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Уважаемая </w:t>
      </w:r>
      <w:r>
        <w:rPr>
          <w:sz w:val="28"/>
          <w:szCs w:val="28"/>
        </w:rPr>
        <w:t xml:space="preserve">Галина Александровна</w:t>
      </w:r>
      <w:r>
        <w:rPr>
          <w:sz w:val="28"/>
          <w:szCs w:val="28"/>
        </w:rPr>
        <w:t xml:space="preserve">!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7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_1153"/>
        <w:ind w:firstLine="720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Предоставляем информацию по </w:t>
      </w:r>
      <w:r>
        <w:rPr>
          <w:sz w:val="28"/>
          <w:szCs w:val="28"/>
        </w:rPr>
        <w:t xml:space="preserve">прогнозу поступлений </w:t>
      </w:r>
      <w:r>
        <w:rPr>
          <w:sz w:val="28"/>
          <w:szCs w:val="28"/>
        </w:rPr>
        <w:t xml:space="preserve">доходов на очередной финансовый год и плановый период 202</w:t>
      </w:r>
      <w:r>
        <w:rPr>
          <w:sz w:val="28"/>
          <w:szCs w:val="28"/>
        </w:rPr>
        <w:t xml:space="preserve">6-202</w:t>
      </w:r>
      <w:r>
        <w:rPr>
          <w:sz w:val="28"/>
          <w:szCs w:val="28"/>
        </w:rPr>
        <w:t xml:space="preserve">8 годы, администрируемых</w:t>
      </w:r>
      <w:r>
        <w:rPr>
          <w:sz w:val="28"/>
          <w:szCs w:val="28"/>
        </w:rPr>
        <w:t xml:space="preserve"> Управлением Федеральной службы государственной регистрации, кадастра и картографии по Новосибирской области.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1_1153"/>
        <w:ind w:firstLine="0"/>
        <w:spacing w:line="360" w:lineRule="auto"/>
        <w:rPr>
          <w:sz w:val="20"/>
          <w:szCs w:val="20"/>
        </w:rPr>
      </w:pPr>
      <w:r>
        <w:rPr>
          <w:sz w:val="20"/>
          <w:szCs w:val="20"/>
          <w:highlight w:val="none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Style w:val="1_1153"/>
        <w:ind w:firstLine="0"/>
        <w:spacing w:line="360" w:lineRule="auto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Приложение: на </w:t>
      </w:r>
      <w:r>
        <w:rPr>
          <w:color w:val="000000" w:themeColor="text1"/>
          <w:sz w:val="28"/>
          <w:szCs w:val="28"/>
        </w:rPr>
        <w:t xml:space="preserve">27 л.</w:t>
      </w:r>
      <w:r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в 1</w:t>
      </w:r>
      <w:r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 xml:space="preserve">экз.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937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7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7"/>
        <w:ind w:firstLine="0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уководител</w:t>
      </w:r>
      <w:r>
        <w:rPr>
          <w:sz w:val="28"/>
          <w:szCs w:val="28"/>
        </w:rPr>
        <w:t xml:space="preserve">ь</w:t>
      </w:r>
      <w:r>
        <w:rPr>
          <w:sz w:val="28"/>
          <w:szCs w:val="28"/>
        </w:rPr>
        <w:tab/>
        <w:tab/>
        <w:t xml:space="preserve">  </w:t>
      </w:r>
      <w:r>
        <w:rPr>
          <w:sz w:val="28"/>
          <w:szCs w:val="28"/>
        </w:rPr>
        <w:tab/>
        <w:tab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ab/>
      </w: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С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Рягузова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7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937"/>
        <w:spacing w:line="36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937"/>
        <w:spacing w:line="36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937"/>
        <w:spacing w:line="36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937"/>
        <w:spacing w:line="36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spacing w:line="360" w:lineRule="auto"/>
        <w:rPr>
          <w:sz w:val="22"/>
          <w:szCs w:val="22"/>
        </w:rPr>
      </w:pPr>
      <w:r>
        <w:rPr>
          <w:sz w:val="22"/>
          <w:szCs w:val="22"/>
        </w:rPr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937"/>
        <w:ind w:firstLine="0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Вилкова Светлана Эдуардовна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pStyle w:val="937"/>
        <w:ind w:firstLine="0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8(383) 227-10-3</w:t>
      </w:r>
      <w:r>
        <w:rPr>
          <w:sz w:val="22"/>
          <w:szCs w:val="22"/>
        </w:rPr>
        <w:t xml:space="preserve">0</w:t>
      </w:r>
      <w:r>
        <w:rPr>
          <w:sz w:val="22"/>
          <w:szCs w:val="22"/>
        </w:rPr>
      </w:r>
      <w:r>
        <w:rPr>
          <w:sz w:val="22"/>
          <w:szCs w:val="22"/>
        </w:rPr>
      </w:r>
    </w:p>
    <w:p>
      <w:pPr>
        <w:ind w:hanging="284"/>
      </w:pPr>
      <w:r/>
    </w:p>
    <w:sectPr>
      <w:headerReference w:type="default" r:id="rId9"/>
      <w:headerReference w:type="first" r:id="rId10"/>
      <w:footnotePr/>
      <w:endnotePr/>
      <w:type w:val="nextPage"/>
      <w:pgSz w:w="11906" w:h="16838" w:orient="portrait"/>
      <w:pgMar w:top="1134" w:right="851" w:bottom="426" w:left="1701" w:header="709" w:footer="709" w:gutter="0"/>
      <w:pgNumType w:start="1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ahoma">
    <w:panose1 w:val="020B0604030504040204"/>
  </w:font>
  <w:font w:name="Calibri">
    <w:panose1 w:val="020F050202020403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5488991"/>
      <w:docPartObj>
        <w:docPartGallery w:val="Page Numbers (Top of Page)"/>
        <w:docPartUnique w:val="true"/>
      </w:docPartObj>
      <w:rPr/>
    </w:sdtPr>
    <w:sdtContent>
      <w:p>
        <w:pPr>
          <w:pStyle w:val="94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94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48"/>
      <w:jc w:val="center"/>
    </w:pPr>
    <w:r/>
    <w:r/>
  </w:p>
  <w:p>
    <w:pPr>
      <w:pStyle w:val="94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*"/>
      <w:lvlJc w:val="left"/>
      <w:pPr/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3.9.%1."/>
      <w:lvlJc w:val="left"/>
      <w:pPr>
        <w:ind w:left="305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Zero"/>
      <w:isLgl w:val="false"/>
      <w:suff w:val="tab"/>
      <w:lvlText w:val="%1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720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egacy w:legacy="1" w:legacyIndent="278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5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  <w:rPr>
        <w:rFonts w:hint="default"/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600" w:hanging="600"/>
      </w:pPr>
      <w:rPr>
        <w:rFonts w:hint="default"/>
      </w:rPr>
    </w:lvl>
    <w:lvl w:ilvl="1">
      <w:start w:val="14"/>
      <w:numFmt w:val="decimal"/>
      <w:isLgl w:val="false"/>
      <w:suff w:val="tab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1571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2291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3011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731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451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171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891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611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331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5"/>
      <w:numFmt w:val="decimal"/>
      <w:isLgl w:val="false"/>
      <w:suff w:val="tab"/>
      <w:lvlText w:val="3.1.%1."/>
      <w:legacy w:legacy="1" w:legacyIndent="691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9">
    <w:multiLevelType w:val="hybridMultilevel"/>
    <w:lvl w:ilvl="0">
      <w:start w:val="10"/>
      <w:numFmt w:val="decimal"/>
      <w:isLgl w:val="false"/>
      <w:suff w:val="tab"/>
      <w:lvlText w:val="%1."/>
      <w:legacy w:legacy="1" w:legacyIndent="417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3.3.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3.1.%1."/>
      <w:legacy w:legacy="1" w:legacyIndent="691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isLgl w:val="false"/>
      <w:suff w:val="tab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600" w:hanging="600"/>
      </w:pPr>
      <w:rPr>
        <w:rFonts w:hint="default"/>
      </w:rPr>
    </w:lvl>
    <w:lvl w:ilvl="1">
      <w:start w:val="18"/>
      <w:numFmt w:val="decimal"/>
      <w:isLgl w:val="false"/>
      <w:suff w:val="tab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3.7.2.%1."/>
      <w:lvlJc w:val="left"/>
      <w:pPr>
        <w:ind w:left="1353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14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6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8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30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2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4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6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89" w:hanging="180"/>
      </w:pPr>
    </w:lvl>
  </w:abstractNum>
  <w:abstractNum w:abstractNumId="16">
    <w:multiLevelType w:val="hybridMultilevel"/>
    <w:lvl w:ilvl="0">
      <w:start w:val="7"/>
      <w:numFmt w:val="decimal"/>
      <w:isLgl w:val="false"/>
      <w:suff w:val="tab"/>
      <w:lvlText w:val="%1."/>
      <w:legacy w:legacy="1" w:legacyIndent="27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9.%1."/>
      <w:lvlJc w:val="left"/>
      <w:pPr>
        <w:ind w:left="213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isLgl w:val="false"/>
      <w:suff w:val="tab"/>
      <w:lvlText w:val="%1.%2."/>
      <w:lvlJc w:val="left"/>
      <w:pPr>
        <w:ind w:left="99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19">
    <w:multiLevelType w:val="hybridMultilevel"/>
    <w:lvl w:ilvl="0">
      <w:start w:val="10"/>
      <w:numFmt w:val="decimal"/>
      <w:isLgl w:val="false"/>
      <w:suff w:val="tab"/>
      <w:lvlText w:val="%1."/>
      <w:legacy w:legacy="1" w:legacyIndent="38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0">
    <w:multiLevelType w:val="hybridMultilevel"/>
    <w:lvl w:ilvl="0">
      <w:start w:val="12"/>
      <w:numFmt w:val="decimal"/>
      <w:isLgl w:val="false"/>
      <w:suff w:val="tab"/>
      <w:lvlText w:val="%1"/>
      <w:lvlJc w:val="left"/>
      <w:pPr>
        <w:ind w:left="720" w:hanging="360"/>
      </w:pPr>
      <w:rPr>
        <w:rFonts w:hint="default"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2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540" w:hanging="540"/>
      </w:pPr>
      <w:rPr>
        <w:rFonts w:hint="default"/>
        <w:sz w:val="24"/>
      </w:rPr>
    </w:lvl>
    <w:lvl w:ilvl="1">
      <w:start w:val="4"/>
      <w:numFmt w:val="decimal"/>
      <w:isLgl w:val="false"/>
      <w:suff w:val="tab"/>
      <w:lvlText w:val="%1.%2."/>
      <w:lvlJc w:val="left"/>
      <w:pPr>
        <w:ind w:left="1074" w:hanging="720"/>
      </w:pPr>
      <w:rPr>
        <w:rFonts w:hint="default"/>
        <w:sz w:val="24"/>
      </w:rPr>
    </w:lvl>
    <w:lvl w:ilvl="2">
      <w:start w:val="4"/>
      <w:numFmt w:val="decimal"/>
      <w:isLgl w:val="false"/>
      <w:suff w:val="tab"/>
      <w:lvlText w:val="%1.%2.%3."/>
      <w:lvlJc w:val="left"/>
      <w:pPr>
        <w:ind w:left="1428" w:hanging="720"/>
      </w:pPr>
      <w:rPr>
        <w:rFonts w:hint="default"/>
        <w:sz w:val="28"/>
        <w:szCs w:val="28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142" w:hanging="1080"/>
      </w:pPr>
      <w:rPr>
        <w:rFonts w:hint="default"/>
        <w:sz w:val="24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496" w:hanging="1080"/>
      </w:pPr>
      <w:rPr>
        <w:rFonts w:hint="default"/>
        <w:sz w:val="24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210" w:hanging="1440"/>
      </w:pPr>
      <w:rPr>
        <w:rFonts w:hint="default"/>
        <w:sz w:val="24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3924" w:hanging="1800"/>
      </w:pPr>
      <w:rPr>
        <w:rFonts w:hint="default"/>
        <w:sz w:val="24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278" w:hanging="1800"/>
      </w:pPr>
      <w:rPr>
        <w:rFonts w:hint="default"/>
        <w:sz w:val="24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992" w:hanging="2160"/>
      </w:pPr>
      <w:rPr>
        <w:rFonts w:hint="default"/>
        <w:sz w:val="24"/>
      </w:rPr>
    </w:lvl>
  </w:abstractNum>
  <w:abstractNum w:abstractNumId="2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isLgl w:val="false"/>
      <w:suff w:val="tab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isLgl w:val="false"/>
      <w:suff w:val="tab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."/>
      <w:legacy w:legacy="1" w:legacyIndent="259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26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7.%1."/>
      <w:lvlJc w:val="left"/>
      <w:pPr>
        <w:ind w:left="142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9">
    <w:multiLevelType w:val="hybridMultilevel"/>
    <w:lvl w:ilvl="0">
      <w:start w:val="2"/>
      <w:numFmt w:val="upperRoman"/>
      <w:isLgl w:val="false"/>
      <w:suff w:val="tab"/>
      <w:lvlText w:val="%1."/>
      <w:lvlJc w:val="left"/>
      <w:pPr>
        <w:ind w:left="1080" w:hanging="720"/>
      </w:pPr>
      <w:rPr>
        <w:rFonts w:hint="default"/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"/>
      <w:lvlJc w:val="left"/>
      <w:pPr>
        <w:ind w:left="2204" w:hanging="360"/>
      </w:pPr>
      <w:rPr>
        <w:rFonts w:hint="default" w:ascii="Wingdings" w:hAnsi="Wingdings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1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  <w:tabs>
          <w:tab w:val="num" w:pos="1080" w:leader="none"/>
        </w:tabs>
      </w:pPr>
      <w:rPr>
        <w:rFonts w:hint="default"/>
        <w:b w:val="0"/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  <w:tabs>
          <w:tab w:val="num" w:pos="6480" w:leader="none"/>
        </w:tabs>
      </w:pPr>
    </w:lvl>
  </w:abstractNum>
  <w:abstractNum w:abstractNumId="32">
    <w:multiLevelType w:val="hybridMultilevel"/>
    <w:lvl w:ilvl="0">
      <w:start w:val="1"/>
      <w:numFmt w:val="decimal"/>
      <w:isLgl w:val="false"/>
      <w:suff w:val="tab"/>
      <w:lvlText w:val="1.%1."/>
      <w:legacy w:legacy="1" w:legacyIndent="461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3">
    <w:multiLevelType w:val="hybridMultilevel"/>
    <w:lvl w:ilvl="0">
      <w:start w:val="4"/>
      <w:numFmt w:val="decimal"/>
      <w:isLgl w:val="false"/>
      <w:suff w:val="tab"/>
      <w:lvlText w:val="1.%1."/>
      <w:legacy w:legacy="1" w:legacyIndent="461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3.4.%1."/>
      <w:legacy w:legacy="1" w:legacyIndent="692" w:legacySpace="0"/>
      <w:lvlJc w:val="left"/>
      <w:pPr/>
      <w:rPr>
        <w:rFonts w:hint="default" w:ascii="Times New Roman" w:hAnsi="Times New Roman"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5">
    <w:multiLevelType w:val="hybridMultilevel"/>
    <w:lvl w:ilvl="0">
      <w:start w:val="1"/>
      <w:numFmt w:val="decimal"/>
      <w:isLgl w:val="false"/>
      <w:suff w:val="tab"/>
      <w:lvlText w:val="3.2.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6">
    <w:multiLevelType w:val="hybridMultilevel"/>
    <w:lvl w:ilvl="0">
      <w:start w:val="1"/>
      <w:numFmt w:val="upperRoman"/>
      <w:isLgl w:val="false"/>
      <w:suff w:val="tab"/>
      <w:lvlText w:val="%1."/>
      <w:lvlJc w:val="left"/>
      <w:pPr>
        <w:ind w:left="1080" w:hanging="720"/>
      </w:pPr>
      <w:rPr>
        <w:rFonts w:hint="default"/>
        <w:i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31"/>
  </w:num>
  <w:num w:numId="2">
    <w:abstractNumId w:val="29"/>
  </w:num>
  <w:num w:numId="3">
    <w:abstractNumId w:val="36"/>
  </w:num>
  <w:num w:numId="4">
    <w:abstractNumId w:val="5"/>
  </w:num>
  <w:num w:numId="5">
    <w:abstractNumId w:val="7"/>
  </w:num>
  <w:num w:numId="6">
    <w:abstractNumId w:val="3"/>
  </w:num>
  <w:num w:numId="7">
    <w:abstractNumId w:val="30"/>
  </w:num>
  <w:num w:numId="8">
    <w:abstractNumId w:val="32"/>
  </w:num>
  <w:num w:numId="9">
    <w:abstractNumId w:val="33"/>
  </w:num>
  <w:num w:numId="10">
    <w:abstractNumId w:val="33"/>
    <w:lvlOverride w:ilvl="0">
      <w:lvl w:ilvl="0">
        <w:start w:val="6"/>
        <w:numFmt w:val="decimal"/>
        <w:isLgl w:val="false"/>
        <w:suff w:val="tab"/>
        <w:lvlText w:val="1.%1."/>
        <w:legacy w:legacy="1" w:legacyIndent="461" w:legacySpace="0"/>
        <w:lvlJc w:val="left"/>
        <w:pPr/>
        <w:rPr>
          <w:rFonts w:hint="default" w:ascii="Times New Roman" w:hAnsi="Times New Roman" w:cs="Times New Roman"/>
        </w:rPr>
      </w:lvl>
    </w:lvlOverride>
  </w:num>
  <w:num w:numId="11">
    <w:abstractNumId w:val="12"/>
  </w:num>
  <w:num w:numId="12">
    <w:abstractNumId w:val="8"/>
  </w:num>
  <w:num w:numId="13">
    <w:abstractNumId w:val="35"/>
  </w:num>
  <w:num w:numId="14">
    <w:abstractNumId w:val="10"/>
  </w:num>
  <w:num w:numId="15">
    <w:abstractNumId w:val="34"/>
  </w:num>
  <w:num w:numId="16">
    <w:abstractNumId w:val="22"/>
  </w:num>
  <w:num w:numId="17">
    <w:abstractNumId w:val="20"/>
  </w:num>
  <w:num w:numId="18">
    <w:abstractNumId w:val="18"/>
  </w:num>
  <w:num w:numId="19">
    <w:abstractNumId w:val="15"/>
  </w:num>
  <w:num w:numId="20">
    <w:abstractNumId w:val="1"/>
  </w:num>
  <w:num w:numId="21">
    <w:abstractNumId w:val="2"/>
  </w:num>
  <w:num w:numId="22">
    <w:abstractNumId w:val="0"/>
    <w:lvlOverride w:ilvl="0">
      <w:lvl w:ilvl="0">
        <w:start w:val="1"/>
        <w:numFmt w:val="bullet"/>
        <w:isLgl w:val="false"/>
        <w:suff w:val="tab"/>
        <w:lvlText w:val="-"/>
        <w:legacy w:legacy="1" w:legacyIndent="221" w:legacySpace="0"/>
        <w:lvlJc w:val="left"/>
        <w:pPr/>
        <w:rPr>
          <w:rFonts w:hint="default" w:ascii="Times New Roman" w:hAnsi="Times New Roman"/>
        </w:rPr>
      </w:lvl>
    </w:lvlOverride>
  </w:num>
  <w:num w:numId="23">
    <w:abstractNumId w:val="27"/>
  </w:num>
  <w:num w:numId="24">
    <w:abstractNumId w:val="17"/>
  </w:num>
  <w:num w:numId="25">
    <w:abstractNumId w:val="26"/>
  </w:num>
  <w:num w:numId="26">
    <w:abstractNumId w:val="23"/>
  </w:num>
  <w:num w:numId="27">
    <w:abstractNumId w:val="24"/>
  </w:num>
  <w:num w:numId="28">
    <w:abstractNumId w:val="6"/>
  </w:num>
  <w:num w:numId="29">
    <w:abstractNumId w:val="14"/>
  </w:num>
  <w:num w:numId="30">
    <w:abstractNumId w:val="13"/>
  </w:num>
  <w:num w:numId="31">
    <w:abstractNumId w:val="25"/>
  </w:num>
  <w:num w:numId="32">
    <w:abstractNumId w:val="9"/>
  </w:num>
  <w:num w:numId="33">
    <w:abstractNumId w:val="4"/>
  </w:num>
  <w:num w:numId="34">
    <w:abstractNumId w:val="16"/>
  </w:num>
  <w:num w:numId="35">
    <w:abstractNumId w:val="19"/>
  </w:num>
  <w:num w:numId="36">
    <w:abstractNumId w:val="28"/>
  </w:num>
  <w:num w:numId="37">
    <w:abstractNumId w:val="21"/>
  </w:num>
  <w:num w:numId="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Theme="minorHAnsi" w:cstheme="minorBidi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67">
    <w:name w:val="Heading 1 Char"/>
    <w:basedOn w:val="939"/>
    <w:link w:val="938"/>
    <w:uiPriority w:val="9"/>
    <w:rPr>
      <w:rFonts w:ascii="Arial" w:hAnsi="Arial" w:eastAsia="Arial" w:cs="Arial"/>
      <w:sz w:val="40"/>
      <w:szCs w:val="40"/>
    </w:rPr>
  </w:style>
  <w:style w:type="paragraph" w:styleId="768">
    <w:name w:val="Heading 2"/>
    <w:basedOn w:val="937"/>
    <w:next w:val="937"/>
    <w:link w:val="76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69">
    <w:name w:val="Heading 2 Char"/>
    <w:basedOn w:val="939"/>
    <w:link w:val="768"/>
    <w:uiPriority w:val="9"/>
    <w:rPr>
      <w:rFonts w:ascii="Arial" w:hAnsi="Arial" w:eastAsia="Arial" w:cs="Arial"/>
      <w:sz w:val="34"/>
    </w:rPr>
  </w:style>
  <w:style w:type="paragraph" w:styleId="770">
    <w:name w:val="Heading 3"/>
    <w:basedOn w:val="937"/>
    <w:next w:val="937"/>
    <w:link w:val="77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71">
    <w:name w:val="Heading 3 Char"/>
    <w:basedOn w:val="939"/>
    <w:link w:val="770"/>
    <w:uiPriority w:val="9"/>
    <w:rPr>
      <w:rFonts w:ascii="Arial" w:hAnsi="Arial" w:eastAsia="Arial" w:cs="Arial"/>
      <w:sz w:val="30"/>
      <w:szCs w:val="30"/>
    </w:rPr>
  </w:style>
  <w:style w:type="paragraph" w:styleId="772">
    <w:name w:val="Heading 4"/>
    <w:basedOn w:val="937"/>
    <w:next w:val="937"/>
    <w:link w:val="77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73">
    <w:name w:val="Heading 4 Char"/>
    <w:basedOn w:val="939"/>
    <w:link w:val="772"/>
    <w:uiPriority w:val="9"/>
    <w:rPr>
      <w:rFonts w:ascii="Arial" w:hAnsi="Arial" w:eastAsia="Arial" w:cs="Arial"/>
      <w:b/>
      <w:bCs/>
      <w:sz w:val="26"/>
      <w:szCs w:val="26"/>
    </w:rPr>
  </w:style>
  <w:style w:type="paragraph" w:styleId="774">
    <w:name w:val="Heading 5"/>
    <w:basedOn w:val="937"/>
    <w:next w:val="937"/>
    <w:link w:val="77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75">
    <w:name w:val="Heading 5 Char"/>
    <w:basedOn w:val="939"/>
    <w:link w:val="774"/>
    <w:uiPriority w:val="9"/>
    <w:rPr>
      <w:rFonts w:ascii="Arial" w:hAnsi="Arial" w:eastAsia="Arial" w:cs="Arial"/>
      <w:b/>
      <w:bCs/>
      <w:sz w:val="24"/>
      <w:szCs w:val="24"/>
    </w:rPr>
  </w:style>
  <w:style w:type="paragraph" w:styleId="776">
    <w:name w:val="Heading 6"/>
    <w:basedOn w:val="937"/>
    <w:next w:val="937"/>
    <w:link w:val="77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77">
    <w:name w:val="Heading 6 Char"/>
    <w:basedOn w:val="939"/>
    <w:link w:val="776"/>
    <w:uiPriority w:val="9"/>
    <w:rPr>
      <w:rFonts w:ascii="Arial" w:hAnsi="Arial" w:eastAsia="Arial" w:cs="Arial"/>
      <w:b/>
      <w:bCs/>
      <w:sz w:val="22"/>
      <w:szCs w:val="22"/>
    </w:rPr>
  </w:style>
  <w:style w:type="paragraph" w:styleId="778">
    <w:name w:val="Heading 7"/>
    <w:basedOn w:val="937"/>
    <w:next w:val="937"/>
    <w:link w:val="77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79">
    <w:name w:val="Heading 7 Char"/>
    <w:basedOn w:val="939"/>
    <w:link w:val="7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0">
    <w:name w:val="Heading 8"/>
    <w:basedOn w:val="937"/>
    <w:next w:val="937"/>
    <w:link w:val="78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81">
    <w:name w:val="Heading 8 Char"/>
    <w:basedOn w:val="939"/>
    <w:link w:val="780"/>
    <w:uiPriority w:val="9"/>
    <w:rPr>
      <w:rFonts w:ascii="Arial" w:hAnsi="Arial" w:eastAsia="Arial" w:cs="Arial"/>
      <w:i/>
      <w:iCs/>
      <w:sz w:val="22"/>
      <w:szCs w:val="22"/>
    </w:rPr>
  </w:style>
  <w:style w:type="paragraph" w:styleId="782">
    <w:name w:val="Heading 9"/>
    <w:basedOn w:val="937"/>
    <w:next w:val="937"/>
    <w:link w:val="78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3">
    <w:name w:val="Heading 9 Char"/>
    <w:basedOn w:val="939"/>
    <w:link w:val="782"/>
    <w:uiPriority w:val="9"/>
    <w:rPr>
      <w:rFonts w:ascii="Arial" w:hAnsi="Arial" w:eastAsia="Arial" w:cs="Arial"/>
      <w:i/>
      <w:iCs/>
      <w:sz w:val="21"/>
      <w:szCs w:val="21"/>
    </w:rPr>
  </w:style>
  <w:style w:type="paragraph" w:styleId="784">
    <w:name w:val="No Spacing"/>
    <w:uiPriority w:val="1"/>
    <w:qFormat/>
    <w:pPr>
      <w:spacing w:before="0" w:after="0" w:line="240" w:lineRule="auto"/>
    </w:pPr>
  </w:style>
  <w:style w:type="paragraph" w:styleId="785">
    <w:name w:val="Title"/>
    <w:basedOn w:val="937"/>
    <w:next w:val="937"/>
    <w:link w:val="786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86">
    <w:name w:val="Title Char"/>
    <w:basedOn w:val="939"/>
    <w:link w:val="785"/>
    <w:uiPriority w:val="10"/>
    <w:rPr>
      <w:sz w:val="48"/>
      <w:szCs w:val="48"/>
    </w:rPr>
  </w:style>
  <w:style w:type="paragraph" w:styleId="787">
    <w:name w:val="Subtitle"/>
    <w:basedOn w:val="937"/>
    <w:next w:val="937"/>
    <w:link w:val="788"/>
    <w:uiPriority w:val="11"/>
    <w:qFormat/>
    <w:pPr>
      <w:spacing w:before="200" w:after="200"/>
    </w:pPr>
    <w:rPr>
      <w:sz w:val="24"/>
      <w:szCs w:val="24"/>
    </w:rPr>
  </w:style>
  <w:style w:type="character" w:styleId="788">
    <w:name w:val="Subtitle Char"/>
    <w:basedOn w:val="939"/>
    <w:link w:val="787"/>
    <w:uiPriority w:val="11"/>
    <w:rPr>
      <w:sz w:val="24"/>
      <w:szCs w:val="24"/>
    </w:rPr>
  </w:style>
  <w:style w:type="paragraph" w:styleId="789">
    <w:name w:val="Quote"/>
    <w:basedOn w:val="937"/>
    <w:next w:val="937"/>
    <w:link w:val="790"/>
    <w:uiPriority w:val="29"/>
    <w:qFormat/>
    <w:pPr>
      <w:ind w:left="720" w:right="720"/>
    </w:pPr>
    <w:rPr>
      <w:i/>
    </w:rPr>
  </w:style>
  <w:style w:type="character" w:styleId="790">
    <w:name w:val="Quote Char"/>
    <w:link w:val="789"/>
    <w:uiPriority w:val="29"/>
    <w:rPr>
      <w:i/>
    </w:rPr>
  </w:style>
  <w:style w:type="paragraph" w:styleId="791">
    <w:name w:val="Intense Quote"/>
    <w:basedOn w:val="937"/>
    <w:next w:val="937"/>
    <w:link w:val="792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2">
    <w:name w:val="Intense Quote Char"/>
    <w:link w:val="791"/>
    <w:uiPriority w:val="30"/>
    <w:rPr>
      <w:i/>
    </w:rPr>
  </w:style>
  <w:style w:type="character" w:styleId="793">
    <w:name w:val="Header Char"/>
    <w:basedOn w:val="939"/>
    <w:link w:val="948"/>
    <w:uiPriority w:val="99"/>
  </w:style>
  <w:style w:type="character" w:styleId="794">
    <w:name w:val="Footer Char"/>
    <w:basedOn w:val="939"/>
    <w:link w:val="950"/>
    <w:uiPriority w:val="99"/>
  </w:style>
  <w:style w:type="paragraph" w:styleId="795">
    <w:name w:val="Caption"/>
    <w:basedOn w:val="937"/>
    <w:next w:val="93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96">
    <w:name w:val="Caption Char"/>
    <w:basedOn w:val="795"/>
    <w:link w:val="950"/>
    <w:uiPriority w:val="99"/>
  </w:style>
  <w:style w:type="table" w:styleId="797">
    <w:name w:val="Table Grid Light"/>
    <w:basedOn w:val="94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8">
    <w:name w:val="Plain Table 1"/>
    <w:basedOn w:val="94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9">
    <w:name w:val="Plain Table 2"/>
    <w:basedOn w:val="94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00">
    <w:name w:val="Plain Table 3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1">
    <w:name w:val="Plain Table 4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Plain Table 5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3">
    <w:name w:val="Grid Table 1 Light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Grid Table 1 Light - Accent 1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Grid Table 1 Light - Accent 2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Grid Table 1 Light - Accent 3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Grid Table 1 Light - Accent 4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Grid Table 1 Light - Accent 5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Grid Table 1 Light - Accent 6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Grid Table 2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2 - Accent 1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2 - Accent 2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2 - Accent 3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2 - Accent 4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2 - Accent 5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2 - Accent 6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3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3 - Accent 1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3 - Accent 2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3 - Accent 3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3 - Accent 4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3 - Accent 5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3 - Accent 6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>
    <w:name w:val="Grid Table 4"/>
    <w:basedOn w:val="9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5">
    <w:name w:val="Grid Table 4 - Accent 1"/>
    <w:basedOn w:val="9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26">
    <w:name w:val="Grid Table 4 - Accent 2"/>
    <w:basedOn w:val="9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27">
    <w:name w:val="Grid Table 4 - Accent 3"/>
    <w:basedOn w:val="9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28">
    <w:name w:val="Grid Table 4 - Accent 4"/>
    <w:basedOn w:val="9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29">
    <w:name w:val="Grid Table 4 - Accent 5"/>
    <w:basedOn w:val="9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30">
    <w:name w:val="Grid Table 4 - Accent 6"/>
    <w:basedOn w:val="94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1">
    <w:name w:val="Grid Table 5 Dark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2">
    <w:name w:val="Grid Table 5 Dark- Accent 1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33">
    <w:name w:val="Grid Table 5 Dark - Accent 2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34">
    <w:name w:val="Grid Table 5 Dark - Accent 3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35">
    <w:name w:val="Grid Table 5 Dark- Accent 4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36">
    <w:name w:val="Grid Table 5 Dark - Accent 5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37">
    <w:name w:val="Grid Table 5 Dark - Accent 6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38">
    <w:name w:val="Grid Table 6 Colorful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39">
    <w:name w:val="Grid Table 6 Colorful - Accent 1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40">
    <w:name w:val="Grid Table 6 Colorful - Accent 2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41">
    <w:name w:val="Grid Table 6 Colorful - Accent 3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42">
    <w:name w:val="Grid Table 6 Colorful - Accent 4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43">
    <w:name w:val="Grid Table 6 Colorful - Accent 5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4">
    <w:name w:val="Grid Table 6 Colorful - Accent 6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5">
    <w:name w:val="Grid Table 7 Colorful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Grid Table 7 Colorful - Accent 1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Grid Table 7 Colorful - Accent 2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Grid Table 7 Colorful - Accent 3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Grid Table 7 Colorful - Accent 4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Grid Table 7 Colorful - Accent 5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Grid Table 7 Colorful - Accent 6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List Table 1 Light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List Table 1 Light - Accent 1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List Table 1 Light - Accent 2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List Table 1 Light - Accent 3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List Table 1 Light - Accent 4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List Table 1 Light - Accent 5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List Table 1 Light - Accent 6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9">
    <w:name w:val="List Table 2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60">
    <w:name w:val="List Table 2 - Accent 1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61">
    <w:name w:val="List Table 2 - Accent 2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62">
    <w:name w:val="List Table 2 - Accent 3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63">
    <w:name w:val="List Table 2 - Accent 4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64">
    <w:name w:val="List Table 2 - Accent 5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65">
    <w:name w:val="List Table 2 - Accent 6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66">
    <w:name w:val="List Table 3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3 - Accent 1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3 - Accent 2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List Table 3 - Accent 3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3 - Accent 4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3 - Accent 5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3 - Accent 6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4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4 - Accent 1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4 - Accent 2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4 - Accent 3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4 - Accent 4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4 - Accent 5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4 - Accent 6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80">
    <w:name w:val="List Table 5 Dark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1">
    <w:name w:val="List Table 5 Dark - Accent 1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2">
    <w:name w:val="List Table 5 Dark - Accent 2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3">
    <w:name w:val="List Table 5 Dark - Accent 3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4">
    <w:name w:val="List Table 5 Dark - Accent 4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5">
    <w:name w:val="List Table 5 Dark - Accent 5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6">
    <w:name w:val="List Table 5 Dark - Accent 6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7">
    <w:name w:val="List Table 6 Colorful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88">
    <w:name w:val="List Table 6 Colorful - Accent 1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89">
    <w:name w:val="List Table 6 Colorful - Accent 2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90">
    <w:name w:val="List Table 6 Colorful - Accent 3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91">
    <w:name w:val="List Table 6 Colorful - Accent 4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92">
    <w:name w:val="List Table 6 Colorful - Accent 5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93">
    <w:name w:val="List Table 6 Colorful - Accent 6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94">
    <w:name w:val="List Table 7 Colorful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95">
    <w:name w:val="List Table 7 Colorful - Accent 1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96">
    <w:name w:val="List Table 7 Colorful - Accent 2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97">
    <w:name w:val="List Table 7 Colorful - Accent 3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98">
    <w:name w:val="List Table 7 Colorful - Accent 4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99">
    <w:name w:val="List Table 7 Colorful - Accent 5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00">
    <w:name w:val="List Table 7 Colorful - Accent 6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01">
    <w:name w:val="Lined - Accent"/>
    <w:basedOn w:val="9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2">
    <w:name w:val="Lined - Accent 1"/>
    <w:basedOn w:val="9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03">
    <w:name w:val="Lined - Accent 2"/>
    <w:basedOn w:val="9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04">
    <w:name w:val="Lined - Accent 3"/>
    <w:basedOn w:val="9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5">
    <w:name w:val="Lined - Accent 4"/>
    <w:basedOn w:val="9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6">
    <w:name w:val="Lined - Accent 5"/>
    <w:basedOn w:val="9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7">
    <w:name w:val="Lined - Accent 6"/>
    <w:basedOn w:val="9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8">
    <w:name w:val="Bordered &amp; Lined - Accent"/>
    <w:basedOn w:val="9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9">
    <w:name w:val="Bordered &amp; Lined - Accent 1"/>
    <w:basedOn w:val="9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10">
    <w:name w:val="Bordered &amp; Lined - Accent 2"/>
    <w:basedOn w:val="9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1">
    <w:name w:val="Bordered &amp; Lined - Accent 3"/>
    <w:basedOn w:val="9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12">
    <w:name w:val="Bordered &amp; Lined - Accent 4"/>
    <w:basedOn w:val="9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13">
    <w:name w:val="Bordered &amp; Lined - Accent 5"/>
    <w:basedOn w:val="9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14">
    <w:name w:val="Bordered &amp; Lined - Accent 6"/>
    <w:basedOn w:val="94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5">
    <w:name w:val="Bordered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16">
    <w:name w:val="Bordered - Accent 1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17">
    <w:name w:val="Bordered - Accent 2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18">
    <w:name w:val="Bordered - Accent 3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19">
    <w:name w:val="Bordered - Accent 4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20">
    <w:name w:val="Bordered - Accent 5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21">
    <w:name w:val="Bordered - Accent 6"/>
    <w:basedOn w:val="94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22">
    <w:name w:val="Footnote Text Char"/>
    <w:link w:val="969"/>
    <w:uiPriority w:val="99"/>
    <w:rPr>
      <w:sz w:val="18"/>
    </w:rPr>
  </w:style>
  <w:style w:type="paragraph" w:styleId="923">
    <w:name w:val="endnote text"/>
    <w:basedOn w:val="937"/>
    <w:link w:val="924"/>
    <w:uiPriority w:val="99"/>
    <w:semiHidden/>
    <w:unhideWhenUsed/>
    <w:pPr>
      <w:spacing w:after="0" w:line="240" w:lineRule="auto"/>
    </w:pPr>
    <w:rPr>
      <w:sz w:val="20"/>
    </w:rPr>
  </w:style>
  <w:style w:type="character" w:styleId="924">
    <w:name w:val="Endnote Text Char"/>
    <w:link w:val="923"/>
    <w:uiPriority w:val="99"/>
    <w:rPr>
      <w:sz w:val="20"/>
    </w:rPr>
  </w:style>
  <w:style w:type="character" w:styleId="925">
    <w:name w:val="endnote reference"/>
    <w:basedOn w:val="939"/>
    <w:uiPriority w:val="99"/>
    <w:semiHidden/>
    <w:unhideWhenUsed/>
    <w:rPr>
      <w:vertAlign w:val="superscript"/>
    </w:rPr>
  </w:style>
  <w:style w:type="paragraph" w:styleId="926">
    <w:name w:val="toc 1"/>
    <w:basedOn w:val="937"/>
    <w:next w:val="937"/>
    <w:uiPriority w:val="39"/>
    <w:unhideWhenUsed/>
    <w:pPr>
      <w:ind w:left="0" w:right="0" w:firstLine="0"/>
      <w:spacing w:after="57"/>
    </w:pPr>
  </w:style>
  <w:style w:type="paragraph" w:styleId="927">
    <w:name w:val="toc 2"/>
    <w:basedOn w:val="937"/>
    <w:next w:val="937"/>
    <w:uiPriority w:val="39"/>
    <w:unhideWhenUsed/>
    <w:pPr>
      <w:ind w:left="283" w:right="0" w:firstLine="0"/>
      <w:spacing w:after="57"/>
    </w:pPr>
  </w:style>
  <w:style w:type="paragraph" w:styleId="928">
    <w:name w:val="toc 3"/>
    <w:basedOn w:val="937"/>
    <w:next w:val="937"/>
    <w:uiPriority w:val="39"/>
    <w:unhideWhenUsed/>
    <w:pPr>
      <w:ind w:left="567" w:right="0" w:firstLine="0"/>
      <w:spacing w:after="57"/>
    </w:pPr>
  </w:style>
  <w:style w:type="paragraph" w:styleId="929">
    <w:name w:val="toc 4"/>
    <w:basedOn w:val="937"/>
    <w:next w:val="937"/>
    <w:uiPriority w:val="39"/>
    <w:unhideWhenUsed/>
    <w:pPr>
      <w:ind w:left="850" w:right="0" w:firstLine="0"/>
      <w:spacing w:after="57"/>
    </w:pPr>
  </w:style>
  <w:style w:type="paragraph" w:styleId="930">
    <w:name w:val="toc 5"/>
    <w:basedOn w:val="937"/>
    <w:next w:val="937"/>
    <w:uiPriority w:val="39"/>
    <w:unhideWhenUsed/>
    <w:pPr>
      <w:ind w:left="1134" w:right="0" w:firstLine="0"/>
      <w:spacing w:after="57"/>
    </w:pPr>
  </w:style>
  <w:style w:type="paragraph" w:styleId="931">
    <w:name w:val="toc 6"/>
    <w:basedOn w:val="937"/>
    <w:next w:val="937"/>
    <w:uiPriority w:val="39"/>
    <w:unhideWhenUsed/>
    <w:pPr>
      <w:ind w:left="1417" w:right="0" w:firstLine="0"/>
      <w:spacing w:after="57"/>
    </w:pPr>
  </w:style>
  <w:style w:type="paragraph" w:styleId="932">
    <w:name w:val="toc 7"/>
    <w:basedOn w:val="937"/>
    <w:next w:val="937"/>
    <w:uiPriority w:val="39"/>
    <w:unhideWhenUsed/>
    <w:pPr>
      <w:ind w:left="1701" w:right="0" w:firstLine="0"/>
      <w:spacing w:after="57"/>
    </w:pPr>
  </w:style>
  <w:style w:type="paragraph" w:styleId="933">
    <w:name w:val="toc 8"/>
    <w:basedOn w:val="937"/>
    <w:next w:val="937"/>
    <w:uiPriority w:val="39"/>
    <w:unhideWhenUsed/>
    <w:pPr>
      <w:ind w:left="1984" w:right="0" w:firstLine="0"/>
      <w:spacing w:after="57"/>
    </w:pPr>
  </w:style>
  <w:style w:type="paragraph" w:styleId="934">
    <w:name w:val="toc 9"/>
    <w:basedOn w:val="937"/>
    <w:next w:val="937"/>
    <w:uiPriority w:val="39"/>
    <w:unhideWhenUsed/>
    <w:pPr>
      <w:ind w:left="2268" w:right="0" w:firstLine="0"/>
      <w:spacing w:after="57"/>
    </w:pPr>
  </w:style>
  <w:style w:type="paragraph" w:styleId="935">
    <w:name w:val="TOC Heading"/>
    <w:uiPriority w:val="39"/>
    <w:unhideWhenUsed/>
  </w:style>
  <w:style w:type="paragraph" w:styleId="936">
    <w:name w:val="table of figures"/>
    <w:basedOn w:val="937"/>
    <w:next w:val="937"/>
    <w:uiPriority w:val="99"/>
    <w:unhideWhenUsed/>
    <w:pPr>
      <w:spacing w:after="0" w:afterAutospacing="0"/>
    </w:pPr>
  </w:style>
  <w:style w:type="paragraph" w:styleId="937" w:default="1">
    <w:name w:val="Normal"/>
    <w:qFormat/>
    <w:pPr>
      <w:ind w:firstLine="709"/>
      <w:jc w:val="both"/>
    </w:pPr>
    <w:rPr>
      <w:rFonts w:eastAsia="Calibri" w:cs="Times New Roman"/>
      <w:sz w:val="28"/>
      <w:szCs w:val="28"/>
    </w:rPr>
  </w:style>
  <w:style w:type="paragraph" w:styleId="938">
    <w:name w:val="Heading 1"/>
    <w:basedOn w:val="937"/>
    <w:next w:val="937"/>
    <w:link w:val="964"/>
    <w:uiPriority w:val="9"/>
    <w:qFormat/>
    <w:pPr>
      <w:ind w:firstLine="0"/>
      <w:jc w:val="left"/>
      <w:keepLines/>
      <w:keepNext/>
      <w:spacing w:before="480" w:line="276" w:lineRule="auto"/>
      <w:outlineLvl w:val="0"/>
    </w:pPr>
    <w:rPr>
      <w:rFonts w:asciiTheme="minorHAnsi" w:hAnsiTheme="minorHAnsi" w:eastAsiaTheme="majorEastAsia" w:cstheme="majorBidi"/>
      <w:b/>
      <w:bCs/>
    </w:rPr>
  </w:style>
  <w:style w:type="character" w:styleId="939" w:default="1">
    <w:name w:val="Default Paragraph Font"/>
    <w:uiPriority w:val="1"/>
    <w:semiHidden/>
    <w:unhideWhenUsed/>
  </w:style>
  <w:style w:type="table" w:styleId="94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41" w:default="1">
    <w:name w:val="No List"/>
    <w:uiPriority w:val="99"/>
    <w:semiHidden/>
    <w:unhideWhenUsed/>
  </w:style>
  <w:style w:type="paragraph" w:styleId="942" w:customStyle="1">
    <w:name w:val="ConsPlusNormal"/>
    <w:pPr>
      <w:jc w:val="left"/>
    </w:pPr>
    <w:rPr>
      <w:rFonts w:eastAsia="Calibri" w:cs="Times New Roman"/>
      <w:sz w:val="28"/>
      <w:szCs w:val="28"/>
      <w:lang w:eastAsia="ru-RU"/>
    </w:rPr>
  </w:style>
  <w:style w:type="table" w:styleId="943">
    <w:name w:val="Table Grid"/>
    <w:basedOn w:val="940"/>
    <w:uiPriority w:val="59"/>
    <w:pPr>
      <w:jc w:val="left"/>
    </w:pPr>
    <w:rPr>
      <w:rFonts w:ascii="Calibri" w:hAnsi="Calibri" w:eastAsia="Calibri" w:cs="Times New Roman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44">
    <w:name w:val="List Paragraph"/>
    <w:basedOn w:val="937"/>
    <w:uiPriority w:val="34"/>
    <w:qFormat/>
    <w:pPr>
      <w:contextualSpacing/>
      <w:ind w:left="720"/>
    </w:pPr>
  </w:style>
  <w:style w:type="table" w:styleId="945" w:customStyle="1">
    <w:name w:val="Сетка таблицы1"/>
    <w:basedOn w:val="940"/>
    <w:next w:val="943"/>
    <w:uiPriority w:val="59"/>
    <w:pPr>
      <w:jc w:val="left"/>
    </w:pPr>
    <w:rPr>
      <w:rFonts w:ascii="Calibri" w:hAnsi="Calibri" w:eastAsia="Calibri" w:cs="Times New Roman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46">
    <w:name w:val="Balloon Text"/>
    <w:basedOn w:val="937"/>
    <w:link w:val="947"/>
    <w:uiPriority w:val="99"/>
    <w:semiHidden/>
    <w:unhideWhenUsed/>
    <w:rPr>
      <w:rFonts w:ascii="Tahoma" w:hAnsi="Tahoma"/>
      <w:sz w:val="16"/>
      <w:szCs w:val="16"/>
    </w:rPr>
  </w:style>
  <w:style w:type="character" w:styleId="947" w:customStyle="1">
    <w:name w:val="Текст выноски Знак"/>
    <w:basedOn w:val="939"/>
    <w:link w:val="946"/>
    <w:uiPriority w:val="99"/>
    <w:semiHidden/>
    <w:rPr>
      <w:rFonts w:ascii="Tahoma" w:hAnsi="Tahoma" w:eastAsia="Calibri" w:cs="Times New Roman"/>
      <w:sz w:val="16"/>
      <w:szCs w:val="16"/>
    </w:rPr>
  </w:style>
  <w:style w:type="paragraph" w:styleId="948">
    <w:name w:val="Header"/>
    <w:basedOn w:val="937"/>
    <w:link w:val="949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49" w:customStyle="1">
    <w:name w:val="Верхний колонтитул Знак"/>
    <w:basedOn w:val="939"/>
    <w:link w:val="948"/>
    <w:uiPriority w:val="99"/>
    <w:rPr>
      <w:rFonts w:eastAsia="Calibri" w:cs="Times New Roman"/>
      <w:sz w:val="28"/>
      <w:szCs w:val="28"/>
    </w:rPr>
  </w:style>
  <w:style w:type="paragraph" w:styleId="950">
    <w:name w:val="Footer"/>
    <w:basedOn w:val="937"/>
    <w:link w:val="951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951" w:customStyle="1">
    <w:name w:val="Нижний колонтитул Знак"/>
    <w:basedOn w:val="939"/>
    <w:link w:val="950"/>
    <w:uiPriority w:val="99"/>
    <w:rPr>
      <w:rFonts w:eastAsia="Calibri" w:cs="Times New Roman"/>
      <w:sz w:val="28"/>
      <w:szCs w:val="28"/>
    </w:rPr>
  </w:style>
  <w:style w:type="table" w:styleId="952" w:customStyle="1">
    <w:name w:val="Сетка таблицы2"/>
    <w:basedOn w:val="940"/>
    <w:next w:val="943"/>
    <w:uiPriority w:val="59"/>
    <w:pPr>
      <w:jc w:val="left"/>
    </w:pPr>
    <w:rPr>
      <w:rFonts w:ascii="Calibri" w:hAnsi="Calibri" w:eastAsia="Calibri" w:cs="Times New Roman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53" w:customStyle="1">
    <w:name w:val="ConsPlusTitlePage"/>
    <w:pPr>
      <w:jc w:val="left"/>
      <w:widowControl w:val="off"/>
    </w:pPr>
    <w:rPr>
      <w:rFonts w:ascii="Tahoma" w:hAnsi="Tahoma" w:eastAsia="Times New Roman" w:cs="Tahoma"/>
      <w:szCs w:val="20"/>
      <w:lang w:eastAsia="ru-RU"/>
    </w:rPr>
  </w:style>
  <w:style w:type="paragraph" w:styleId="954" w:customStyle="1">
    <w:name w:val="ConsPlusTitle"/>
    <w:pPr>
      <w:jc w:val="left"/>
      <w:widowControl w:val="off"/>
    </w:pPr>
    <w:rPr>
      <w:rFonts w:eastAsia="Times New Roman" w:cs="Times New Roman"/>
      <w:b/>
      <w:sz w:val="28"/>
      <w:szCs w:val="20"/>
      <w:lang w:eastAsia="ru-RU"/>
    </w:rPr>
  </w:style>
  <w:style w:type="paragraph" w:styleId="955" w:customStyle="1">
    <w:name w:val="ConsPlusNonformat"/>
    <w:pPr>
      <w:jc w:val="left"/>
      <w:widowControl w:val="off"/>
    </w:pPr>
    <w:rPr>
      <w:rFonts w:ascii="Courier New" w:hAnsi="Courier New" w:eastAsia="Times New Roman" w:cs="Courier New"/>
      <w:szCs w:val="20"/>
      <w:lang w:eastAsia="ru-RU"/>
    </w:rPr>
  </w:style>
  <w:style w:type="paragraph" w:styleId="956">
    <w:name w:val="Body Text Indent"/>
    <w:basedOn w:val="937"/>
    <w:link w:val="957"/>
    <w:pPr>
      <w:ind w:firstLine="696"/>
    </w:pPr>
    <w:rPr>
      <w:rFonts w:eastAsia="Times New Roman"/>
      <w:szCs w:val="20"/>
      <w:lang w:eastAsia="ru-RU"/>
    </w:rPr>
  </w:style>
  <w:style w:type="character" w:styleId="957" w:customStyle="1">
    <w:name w:val="Основной текст с отступом Знак"/>
    <w:basedOn w:val="939"/>
    <w:link w:val="956"/>
    <w:rPr>
      <w:rFonts w:eastAsia="Times New Roman" w:cs="Times New Roman"/>
      <w:sz w:val="28"/>
      <w:szCs w:val="20"/>
      <w:lang w:eastAsia="ru-RU"/>
    </w:rPr>
  </w:style>
  <w:style w:type="character" w:styleId="958" w:customStyle="1">
    <w:name w:val="apple-converted-space"/>
    <w:basedOn w:val="939"/>
  </w:style>
  <w:style w:type="paragraph" w:styleId="959">
    <w:name w:val="Body Text Indent 2"/>
    <w:basedOn w:val="937"/>
    <w:link w:val="960"/>
    <w:uiPriority w:val="99"/>
    <w:semiHidden/>
    <w:unhideWhenUsed/>
    <w:pPr>
      <w:ind w:left="283"/>
      <w:spacing w:after="120" w:line="480" w:lineRule="auto"/>
    </w:pPr>
  </w:style>
  <w:style w:type="character" w:styleId="960" w:customStyle="1">
    <w:name w:val="Основной текст с отступом 2 Знак"/>
    <w:basedOn w:val="939"/>
    <w:link w:val="959"/>
    <w:uiPriority w:val="99"/>
    <w:semiHidden/>
    <w:rPr>
      <w:rFonts w:eastAsia="Calibri" w:cs="Times New Roman"/>
      <w:sz w:val="28"/>
      <w:szCs w:val="28"/>
    </w:rPr>
  </w:style>
  <w:style w:type="paragraph" w:styleId="961">
    <w:name w:val="HTML Preformatted"/>
    <w:basedOn w:val="937"/>
    <w:link w:val="962"/>
    <w:pPr>
      <w:ind w:firstLine="0"/>
      <w:jc w:val="left"/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Times New Roman" w:cs="Courier New"/>
      <w:sz w:val="20"/>
      <w:szCs w:val="20"/>
      <w:lang w:eastAsia="ru-RU"/>
    </w:rPr>
  </w:style>
  <w:style w:type="character" w:styleId="962" w:customStyle="1">
    <w:name w:val="Стандартный HTML Знак"/>
    <w:basedOn w:val="939"/>
    <w:link w:val="961"/>
    <w:rPr>
      <w:rFonts w:ascii="Courier New" w:hAnsi="Courier New" w:eastAsia="Times New Roman" w:cs="Courier New"/>
      <w:szCs w:val="20"/>
      <w:lang w:eastAsia="ru-RU"/>
    </w:rPr>
  </w:style>
  <w:style w:type="character" w:styleId="963">
    <w:name w:val="Hyperlink"/>
    <w:rPr>
      <w:color w:val="0000ff"/>
      <w:u w:val="single"/>
    </w:rPr>
  </w:style>
  <w:style w:type="character" w:styleId="964" w:customStyle="1">
    <w:name w:val="Заголовок 1 Знак"/>
    <w:basedOn w:val="939"/>
    <w:link w:val="938"/>
    <w:uiPriority w:val="9"/>
    <w:rPr>
      <w:rFonts w:asciiTheme="minorHAnsi" w:hAnsiTheme="minorHAnsi" w:eastAsiaTheme="majorEastAsia" w:cstheme="majorBidi"/>
      <w:b/>
      <w:bCs/>
      <w:sz w:val="28"/>
      <w:szCs w:val="28"/>
    </w:rPr>
  </w:style>
  <w:style w:type="table" w:styleId="965" w:customStyle="1">
    <w:name w:val="Сетка таблицы3"/>
    <w:basedOn w:val="940"/>
    <w:uiPriority w:val="59"/>
    <w:pPr>
      <w:jc w:val="left"/>
    </w:pPr>
    <w:rPr>
      <w:rFonts w:asciiTheme="minorHAnsi" w:hAnsiTheme="minorHAnsi"/>
      <w:sz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66" w:customStyle="1">
    <w:name w:val="Heading"/>
    <w:pPr>
      <w:jc w:val="left"/>
    </w:pPr>
    <w:rPr>
      <w:rFonts w:ascii="Arial" w:hAnsi="Arial" w:eastAsia="Times New Roman" w:cs="Times New Roman"/>
      <w:b/>
      <w:sz w:val="22"/>
      <w:szCs w:val="20"/>
      <w:lang w:eastAsia="ru-RU"/>
    </w:rPr>
  </w:style>
  <w:style w:type="table" w:styleId="967" w:customStyle="1">
    <w:name w:val="Сетка таблицы7"/>
    <w:basedOn w:val="940"/>
    <w:next w:val="943"/>
    <w:uiPriority w:val="59"/>
    <w:pPr>
      <w:jc w:val="left"/>
    </w:pPr>
    <w:rPr>
      <w:rFonts w:asciiTheme="minorHAnsi" w:hAnsiTheme="minorHAnsi"/>
      <w:sz w:val="22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68">
    <w:name w:val="footnote reference"/>
    <w:basedOn w:val="939"/>
    <w:semiHidden/>
    <w:rPr>
      <w:vertAlign w:val="superscript"/>
    </w:rPr>
  </w:style>
  <w:style w:type="paragraph" w:styleId="969">
    <w:name w:val="footnote text"/>
    <w:basedOn w:val="937"/>
    <w:link w:val="970"/>
    <w:semiHidden/>
    <w:pPr>
      <w:ind w:firstLine="0"/>
      <w:jc w:val="left"/>
    </w:pPr>
    <w:rPr>
      <w:rFonts w:eastAsia="Times New Roman"/>
      <w:sz w:val="20"/>
      <w:szCs w:val="20"/>
      <w:lang w:eastAsia="ru-RU"/>
    </w:rPr>
  </w:style>
  <w:style w:type="character" w:styleId="970" w:customStyle="1">
    <w:name w:val="Текст сноски Знак"/>
    <w:basedOn w:val="939"/>
    <w:link w:val="969"/>
    <w:semiHidden/>
    <w:rPr>
      <w:rFonts w:eastAsia="Times New Roman" w:cs="Times New Roman"/>
      <w:szCs w:val="20"/>
      <w:lang w:eastAsia="ru-RU"/>
    </w:rPr>
  </w:style>
  <w:style w:type="paragraph" w:styleId="971" w:customStyle="1">
    <w:name w:val="Preformat"/>
    <w:pPr>
      <w:jc w:val="left"/>
    </w:pPr>
    <w:rPr>
      <w:rFonts w:ascii="Courier New" w:hAnsi="Courier New" w:eastAsia="Times New Roman" w:cs="Courier New"/>
      <w:szCs w:val="20"/>
      <w:lang w:eastAsia="ru-RU"/>
    </w:rPr>
  </w:style>
  <w:style w:type="table" w:styleId="972" w:customStyle="1">
    <w:name w:val="Сетка таблицы20"/>
    <w:basedOn w:val="940"/>
    <w:next w:val="943"/>
    <w:pPr>
      <w:jc w:val="left"/>
    </w:pPr>
    <w:rPr>
      <w:rFonts w:eastAsia="Times New Roman" w:cs="Times New Roman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73" w:customStyle="1">
    <w:name w:val="Сетка таблицы19"/>
    <w:basedOn w:val="940"/>
    <w:next w:val="943"/>
    <w:pPr>
      <w:jc w:val="left"/>
    </w:pPr>
    <w:rPr>
      <w:rFonts w:eastAsia="Times New Roman" w:cs="Times New Roman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74" w:customStyle="1">
    <w:name w:val="Сетка таблицы18"/>
    <w:basedOn w:val="940"/>
    <w:next w:val="943"/>
    <w:pPr>
      <w:jc w:val="left"/>
    </w:pPr>
    <w:rPr>
      <w:rFonts w:eastAsia="Times New Roman" w:cs="Times New Roman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975" w:customStyle="1">
    <w:name w:val="Сетка таблицы17"/>
    <w:basedOn w:val="940"/>
    <w:next w:val="943"/>
    <w:pPr>
      <w:jc w:val="left"/>
    </w:pPr>
    <w:rPr>
      <w:rFonts w:eastAsia="Times New Roman" w:cs="Times New Roman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76" w:customStyle="1">
    <w:name w:val="Font Style22"/>
    <w:basedOn w:val="939"/>
    <w:uiPriority w:val="99"/>
    <w:rPr>
      <w:rFonts w:ascii="Times New Roman" w:hAnsi="Times New Roman" w:cs="Times New Roman"/>
      <w:sz w:val="26"/>
      <w:szCs w:val="26"/>
    </w:rPr>
  </w:style>
  <w:style w:type="paragraph" w:styleId="977" w:customStyle="1">
    <w:name w:val="Style16"/>
    <w:basedOn w:val="937"/>
    <w:uiPriority w:val="99"/>
    <w:pPr>
      <w:ind w:firstLine="720"/>
      <w:spacing w:line="324" w:lineRule="exact"/>
      <w:widowControl w:val="off"/>
    </w:pPr>
    <w:rPr>
      <w:rFonts w:eastAsiaTheme="minorEastAsia"/>
      <w:sz w:val="24"/>
      <w:szCs w:val="24"/>
      <w:lang w:eastAsia="ru-RU"/>
    </w:rPr>
  </w:style>
  <w:style w:type="paragraph" w:styleId="978" w:customStyle="1">
    <w:name w:val="Style10"/>
    <w:basedOn w:val="937"/>
    <w:uiPriority w:val="99"/>
    <w:pPr>
      <w:ind w:firstLine="713"/>
      <w:spacing w:line="322" w:lineRule="exact"/>
      <w:widowControl w:val="off"/>
    </w:pPr>
    <w:rPr>
      <w:rFonts w:eastAsiaTheme="minorEastAsia"/>
      <w:sz w:val="24"/>
      <w:szCs w:val="24"/>
      <w:lang w:eastAsia="ru-RU"/>
    </w:rPr>
  </w:style>
  <w:style w:type="paragraph" w:styleId="979" w:customStyle="1">
    <w:name w:val="Style17"/>
    <w:basedOn w:val="937"/>
    <w:uiPriority w:val="99"/>
    <w:pPr>
      <w:ind w:firstLine="706"/>
      <w:spacing w:line="370" w:lineRule="exact"/>
      <w:widowControl w:val="off"/>
    </w:pPr>
    <w:rPr>
      <w:rFonts w:eastAsiaTheme="minorEastAsia"/>
      <w:sz w:val="24"/>
      <w:szCs w:val="24"/>
      <w:lang w:eastAsia="ru-RU"/>
    </w:rPr>
  </w:style>
  <w:style w:type="character" w:styleId="980" w:customStyle="1">
    <w:name w:val="Font Style180"/>
    <w:basedOn w:val="939"/>
    <w:uiPriority w:val="99"/>
    <w:rPr>
      <w:rFonts w:ascii="Times New Roman" w:hAnsi="Times New Roman" w:cs="Times New Roman"/>
      <w:sz w:val="26"/>
      <w:szCs w:val="26"/>
    </w:rPr>
  </w:style>
  <w:style w:type="character" w:styleId="981" w:customStyle="1">
    <w:name w:val="Font Style178"/>
    <w:basedOn w:val="939"/>
    <w:uiPriority w:val="99"/>
    <w:rPr>
      <w:rFonts w:ascii="Times New Roman" w:hAnsi="Times New Roman" w:cs="Times New Roman"/>
      <w:b/>
      <w:bCs/>
      <w:sz w:val="26"/>
      <w:szCs w:val="26"/>
    </w:rPr>
  </w:style>
  <w:style w:type="paragraph" w:styleId="982" w:customStyle="1">
    <w:name w:val="Style18"/>
    <w:basedOn w:val="937"/>
    <w:uiPriority w:val="99"/>
    <w:pPr>
      <w:ind w:firstLine="0"/>
      <w:jc w:val="center"/>
      <w:spacing w:line="384" w:lineRule="exact"/>
      <w:widowControl w:val="off"/>
    </w:pPr>
    <w:rPr>
      <w:rFonts w:eastAsiaTheme="minorEastAsia"/>
      <w:sz w:val="24"/>
      <w:szCs w:val="24"/>
      <w:lang w:eastAsia="ru-RU"/>
    </w:rPr>
  </w:style>
  <w:style w:type="paragraph" w:styleId="983" w:customStyle="1">
    <w:name w:val="Style6"/>
    <w:basedOn w:val="937"/>
    <w:uiPriority w:val="99"/>
    <w:pPr>
      <w:ind w:firstLine="0"/>
      <w:spacing w:line="370" w:lineRule="exact"/>
      <w:widowControl w:val="off"/>
    </w:pPr>
    <w:rPr>
      <w:rFonts w:eastAsiaTheme="minorEastAsia"/>
      <w:sz w:val="24"/>
      <w:szCs w:val="24"/>
      <w:lang w:eastAsia="ru-RU"/>
    </w:rPr>
  </w:style>
  <w:style w:type="paragraph" w:styleId="984" w:customStyle="1">
    <w:name w:val="Style15"/>
    <w:basedOn w:val="937"/>
    <w:uiPriority w:val="99"/>
    <w:pPr>
      <w:ind w:firstLine="0"/>
      <w:jc w:val="center"/>
      <w:widowControl w:val="off"/>
    </w:pPr>
    <w:rPr>
      <w:rFonts w:eastAsiaTheme="minorEastAsia"/>
      <w:sz w:val="24"/>
      <w:szCs w:val="24"/>
      <w:lang w:eastAsia="ru-RU"/>
    </w:rPr>
  </w:style>
  <w:style w:type="paragraph" w:styleId="985" w:customStyle="1">
    <w:name w:val="Style7"/>
    <w:basedOn w:val="937"/>
    <w:uiPriority w:val="99"/>
    <w:pPr>
      <w:ind w:firstLine="0"/>
      <w:jc w:val="left"/>
      <w:spacing w:line="372" w:lineRule="exact"/>
      <w:widowControl w:val="off"/>
    </w:pPr>
    <w:rPr>
      <w:rFonts w:eastAsiaTheme="minorEastAsia"/>
      <w:sz w:val="24"/>
      <w:szCs w:val="24"/>
      <w:lang w:eastAsia="ru-RU"/>
    </w:rPr>
  </w:style>
  <w:style w:type="paragraph" w:styleId="986" w:customStyle="1">
    <w:name w:val="Style11"/>
    <w:basedOn w:val="937"/>
    <w:uiPriority w:val="99"/>
    <w:pPr>
      <w:ind w:firstLine="0"/>
      <w:spacing w:line="371" w:lineRule="exact"/>
      <w:widowControl w:val="off"/>
    </w:pPr>
    <w:rPr>
      <w:rFonts w:eastAsiaTheme="minorEastAsia"/>
      <w:sz w:val="24"/>
      <w:szCs w:val="24"/>
      <w:lang w:eastAsia="ru-RU"/>
    </w:rPr>
  </w:style>
  <w:style w:type="character" w:styleId="987" w:customStyle="1">
    <w:name w:val="Font Style183"/>
    <w:basedOn w:val="939"/>
    <w:uiPriority w:val="99"/>
    <w:rPr>
      <w:rFonts w:ascii="Times New Roman" w:hAnsi="Times New Roman" w:cs="Times New Roman"/>
      <w:sz w:val="20"/>
      <w:szCs w:val="20"/>
    </w:rPr>
  </w:style>
  <w:style w:type="paragraph" w:styleId="988" w:customStyle="1">
    <w:name w:val="Style20"/>
    <w:basedOn w:val="937"/>
    <w:uiPriority w:val="99"/>
    <w:pPr>
      <w:ind w:firstLine="710"/>
      <w:spacing w:line="371" w:lineRule="exact"/>
      <w:widowControl w:val="off"/>
    </w:pPr>
    <w:rPr>
      <w:rFonts w:eastAsiaTheme="minorEastAsia"/>
      <w:sz w:val="24"/>
      <w:szCs w:val="24"/>
      <w:lang w:eastAsia="ru-RU"/>
    </w:rPr>
  </w:style>
  <w:style w:type="paragraph" w:styleId="989" w:customStyle="1">
    <w:name w:val="Style3"/>
    <w:basedOn w:val="937"/>
    <w:uiPriority w:val="99"/>
    <w:pPr>
      <w:ind w:firstLine="0"/>
      <w:jc w:val="left"/>
      <w:widowControl w:val="off"/>
    </w:pPr>
    <w:rPr>
      <w:rFonts w:eastAsiaTheme="minorEastAsia"/>
      <w:sz w:val="24"/>
      <w:szCs w:val="24"/>
      <w:lang w:eastAsia="ru-RU"/>
    </w:rPr>
  </w:style>
  <w:style w:type="paragraph" w:styleId="990" w:customStyle="1">
    <w:name w:val="Style38"/>
    <w:basedOn w:val="937"/>
    <w:uiPriority w:val="99"/>
    <w:pPr>
      <w:ind w:firstLine="0"/>
      <w:jc w:val="right"/>
      <w:widowControl w:val="off"/>
    </w:pPr>
    <w:rPr>
      <w:rFonts w:eastAsiaTheme="minorEastAsia"/>
      <w:sz w:val="24"/>
      <w:szCs w:val="24"/>
      <w:lang w:eastAsia="ru-RU"/>
    </w:rPr>
  </w:style>
  <w:style w:type="character" w:styleId="991" w:customStyle="1">
    <w:name w:val="Font Style179"/>
    <w:basedOn w:val="939"/>
    <w:uiPriority w:val="99"/>
    <w:rPr>
      <w:rFonts w:ascii="Times New Roman" w:hAnsi="Times New Roman" w:cs="Times New Roman"/>
      <w:sz w:val="22"/>
      <w:szCs w:val="22"/>
    </w:rPr>
  </w:style>
  <w:style w:type="paragraph" w:styleId="992" w:customStyle="1">
    <w:name w:val="Style5"/>
    <w:basedOn w:val="937"/>
    <w:uiPriority w:val="99"/>
    <w:pPr>
      <w:ind w:firstLine="0"/>
      <w:jc w:val="left"/>
      <w:widowControl w:val="off"/>
    </w:pPr>
    <w:rPr>
      <w:rFonts w:eastAsiaTheme="minorEastAsia"/>
      <w:sz w:val="24"/>
      <w:szCs w:val="24"/>
      <w:lang w:eastAsia="ru-RU"/>
    </w:rPr>
  </w:style>
  <w:style w:type="paragraph" w:styleId="993" w:customStyle="1">
    <w:name w:val="Style13"/>
    <w:basedOn w:val="937"/>
    <w:uiPriority w:val="99"/>
    <w:pPr>
      <w:ind w:firstLine="0"/>
      <w:jc w:val="center"/>
      <w:spacing w:line="324" w:lineRule="exact"/>
      <w:widowControl w:val="off"/>
    </w:pPr>
    <w:rPr>
      <w:rFonts w:eastAsiaTheme="minorEastAsia"/>
      <w:sz w:val="24"/>
      <w:szCs w:val="24"/>
      <w:lang w:eastAsia="ru-RU"/>
    </w:rPr>
  </w:style>
  <w:style w:type="paragraph" w:styleId="994" w:customStyle="1">
    <w:name w:val="Style22"/>
    <w:basedOn w:val="937"/>
    <w:uiPriority w:val="99"/>
    <w:pPr>
      <w:ind w:hanging="1661"/>
      <w:jc w:val="left"/>
      <w:spacing w:line="317" w:lineRule="exact"/>
      <w:widowControl w:val="off"/>
    </w:pPr>
    <w:rPr>
      <w:rFonts w:eastAsiaTheme="minorEastAsia"/>
      <w:sz w:val="24"/>
      <w:szCs w:val="24"/>
      <w:lang w:eastAsia="ru-RU"/>
    </w:rPr>
  </w:style>
  <w:style w:type="paragraph" w:styleId="995" w:customStyle="1">
    <w:name w:val="Style32"/>
    <w:basedOn w:val="937"/>
    <w:uiPriority w:val="99"/>
    <w:pPr>
      <w:ind w:hanging="734"/>
      <w:jc w:val="left"/>
      <w:spacing w:line="326" w:lineRule="exact"/>
      <w:widowControl w:val="off"/>
    </w:pPr>
    <w:rPr>
      <w:rFonts w:eastAsiaTheme="minorEastAsia"/>
      <w:sz w:val="24"/>
      <w:szCs w:val="24"/>
      <w:lang w:eastAsia="ru-RU"/>
    </w:rPr>
  </w:style>
  <w:style w:type="paragraph" w:styleId="996" w:customStyle="1">
    <w:name w:val="Style36"/>
    <w:basedOn w:val="937"/>
    <w:uiPriority w:val="99"/>
    <w:pPr>
      <w:ind w:hanging="130"/>
      <w:jc w:val="left"/>
      <w:spacing w:line="562" w:lineRule="exact"/>
      <w:widowControl w:val="off"/>
    </w:pPr>
    <w:rPr>
      <w:rFonts w:eastAsiaTheme="minorEastAsia"/>
      <w:sz w:val="24"/>
      <w:szCs w:val="24"/>
      <w:lang w:eastAsia="ru-RU"/>
    </w:rPr>
  </w:style>
  <w:style w:type="paragraph" w:styleId="997" w:customStyle="1">
    <w:name w:val="Style37"/>
    <w:basedOn w:val="937"/>
    <w:uiPriority w:val="99"/>
    <w:pPr>
      <w:ind w:hanging="1752"/>
      <w:jc w:val="left"/>
      <w:spacing w:line="317" w:lineRule="exact"/>
      <w:widowControl w:val="off"/>
    </w:pPr>
    <w:rPr>
      <w:rFonts w:eastAsiaTheme="minorEastAsia"/>
      <w:sz w:val="24"/>
      <w:szCs w:val="24"/>
      <w:lang w:eastAsia="ru-RU"/>
    </w:rPr>
  </w:style>
  <w:style w:type="paragraph" w:styleId="998" w:customStyle="1">
    <w:name w:val="Style44"/>
    <w:basedOn w:val="937"/>
    <w:uiPriority w:val="99"/>
    <w:pPr>
      <w:ind w:firstLine="571"/>
      <w:spacing w:line="370" w:lineRule="exact"/>
      <w:widowControl w:val="off"/>
    </w:pPr>
    <w:rPr>
      <w:rFonts w:eastAsiaTheme="minorEastAsia"/>
      <w:sz w:val="24"/>
      <w:szCs w:val="24"/>
      <w:lang w:eastAsia="ru-RU"/>
    </w:rPr>
  </w:style>
  <w:style w:type="paragraph" w:styleId="999" w:customStyle="1">
    <w:name w:val="Style34"/>
    <w:basedOn w:val="937"/>
    <w:uiPriority w:val="99"/>
    <w:pPr>
      <w:ind w:firstLine="125"/>
      <w:jc w:val="left"/>
      <w:spacing w:line="562" w:lineRule="exact"/>
      <w:widowControl w:val="off"/>
    </w:pPr>
    <w:rPr>
      <w:rFonts w:eastAsiaTheme="minorEastAsia"/>
      <w:sz w:val="24"/>
      <w:szCs w:val="24"/>
      <w:lang w:eastAsia="ru-RU"/>
    </w:rPr>
  </w:style>
  <w:style w:type="paragraph" w:styleId="1000" w:customStyle="1">
    <w:name w:val="Style41"/>
    <w:basedOn w:val="937"/>
    <w:uiPriority w:val="99"/>
    <w:pPr>
      <w:ind w:hanging="1243"/>
      <w:jc w:val="left"/>
      <w:spacing w:line="374" w:lineRule="exact"/>
      <w:widowControl w:val="off"/>
    </w:pPr>
    <w:rPr>
      <w:rFonts w:eastAsiaTheme="minorEastAsia"/>
      <w:sz w:val="24"/>
      <w:szCs w:val="24"/>
      <w:lang w:eastAsia="ru-RU"/>
    </w:rPr>
  </w:style>
  <w:style w:type="paragraph" w:styleId="1001" w:customStyle="1">
    <w:name w:val="Style50"/>
    <w:basedOn w:val="937"/>
    <w:uiPriority w:val="99"/>
    <w:pPr>
      <w:ind w:firstLine="0"/>
      <w:widowControl w:val="off"/>
    </w:pPr>
    <w:rPr>
      <w:rFonts w:eastAsiaTheme="minorEastAsia"/>
      <w:sz w:val="24"/>
      <w:szCs w:val="24"/>
      <w:lang w:eastAsia="ru-RU"/>
    </w:rPr>
  </w:style>
  <w:style w:type="paragraph" w:styleId="1002" w:customStyle="1">
    <w:name w:val="Style66"/>
    <w:basedOn w:val="937"/>
    <w:uiPriority w:val="99"/>
    <w:pPr>
      <w:ind w:firstLine="710"/>
      <w:spacing w:line="322" w:lineRule="exact"/>
      <w:widowControl w:val="off"/>
    </w:pPr>
    <w:rPr>
      <w:rFonts w:eastAsiaTheme="minorEastAsia"/>
      <w:sz w:val="24"/>
      <w:szCs w:val="24"/>
      <w:lang w:eastAsia="ru-RU"/>
    </w:rPr>
  </w:style>
  <w:style w:type="paragraph" w:styleId="1003" w:customStyle="1">
    <w:name w:val="Style39"/>
    <w:basedOn w:val="937"/>
    <w:uiPriority w:val="99"/>
    <w:pPr>
      <w:ind w:firstLine="0"/>
      <w:jc w:val="left"/>
      <w:spacing w:line="275" w:lineRule="exact"/>
      <w:widowControl w:val="off"/>
    </w:pPr>
    <w:rPr>
      <w:rFonts w:eastAsiaTheme="minorEastAsia"/>
      <w:sz w:val="24"/>
      <w:szCs w:val="24"/>
      <w:lang w:eastAsia="ru-RU"/>
    </w:rPr>
  </w:style>
  <w:style w:type="paragraph" w:styleId="1004" w:customStyle="1">
    <w:name w:val="Style43"/>
    <w:basedOn w:val="937"/>
    <w:uiPriority w:val="99"/>
    <w:pPr>
      <w:ind w:firstLine="581"/>
      <w:spacing w:line="370" w:lineRule="exact"/>
      <w:widowControl w:val="off"/>
    </w:pPr>
    <w:rPr>
      <w:rFonts w:eastAsiaTheme="minorEastAsia"/>
      <w:sz w:val="24"/>
      <w:szCs w:val="24"/>
      <w:lang w:eastAsia="ru-RU"/>
    </w:rPr>
  </w:style>
  <w:style w:type="character" w:styleId="1005" w:customStyle="1">
    <w:name w:val="Font Style218"/>
    <w:basedOn w:val="939"/>
    <w:uiPriority w:val="99"/>
    <w:rPr>
      <w:rFonts w:ascii="Times New Roman" w:hAnsi="Times New Roman" w:cs="Times New Roman"/>
      <w:sz w:val="18"/>
      <w:szCs w:val="18"/>
    </w:rPr>
  </w:style>
  <w:style w:type="character" w:styleId="1006" w:customStyle="1">
    <w:name w:val="Font Style181"/>
    <w:basedOn w:val="939"/>
    <w:uiPriority w:val="99"/>
    <w:rPr>
      <w:rFonts w:ascii="Times New Roman" w:hAnsi="Times New Roman" w:cs="Times New Roman"/>
      <w:sz w:val="16"/>
      <w:szCs w:val="16"/>
    </w:rPr>
  </w:style>
  <w:style w:type="paragraph" w:styleId="1007">
    <w:name w:val="Body Text 3"/>
    <w:basedOn w:val="937"/>
    <w:link w:val="1008"/>
    <w:uiPriority w:val="99"/>
    <w:semiHidden/>
    <w:unhideWhenUsed/>
    <w:pPr>
      <w:spacing w:after="120"/>
    </w:pPr>
    <w:rPr>
      <w:sz w:val="16"/>
      <w:szCs w:val="16"/>
    </w:rPr>
  </w:style>
  <w:style w:type="character" w:styleId="1008" w:customStyle="1">
    <w:name w:val="Основной текст 3 Знак"/>
    <w:basedOn w:val="939"/>
    <w:link w:val="1007"/>
    <w:uiPriority w:val="99"/>
    <w:semiHidden/>
    <w:rPr>
      <w:rFonts w:eastAsia="Calibri" w:cs="Times New Roman"/>
      <w:sz w:val="16"/>
      <w:szCs w:val="16"/>
    </w:rPr>
  </w:style>
  <w:style w:type="paragraph" w:styleId="1_1153" w:customStyle="1">
    <w:name w:val="Основной текст 3"/>
    <w:basedOn w:val="840"/>
    <w:next w:val="860"/>
    <w:link w:val="861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120" w:afterAutospacing="0" w:line="240" w:lineRule="auto"/>
      <w:shd w:val="nil" w:color="000000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16"/>
      <w:szCs w:val="16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Relationship Id="rId12" Type="http://schemas.openxmlformats.org/officeDocument/2006/relationships/hyperlink" Target="mailto:54_upr@rosreestr.ru" TargetMode="External"/><Relationship Id="rId13" Type="http://schemas.openxmlformats.org/officeDocument/2006/relationships/hyperlink" Target="http://www.rosreestr.gov.ru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10E7E-E13A-4B01-A3DB-E2B059797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Microsoft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sdg</dc:creator>
  <cp:revision>33</cp:revision>
  <dcterms:created xsi:type="dcterms:W3CDTF">2024-07-31T08:29:00Z</dcterms:created>
  <dcterms:modified xsi:type="dcterms:W3CDTF">2025-06-20T06:44:16Z</dcterms:modified>
</cp:coreProperties>
</file>