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1F2" w:rsidRPr="000A5544" w:rsidRDefault="00154300" w:rsidP="00D54C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A5544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697C91" w:rsidRPr="00697C91" w:rsidRDefault="00697C91" w:rsidP="00D54C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7C91">
        <w:rPr>
          <w:rFonts w:ascii="Times New Roman" w:hAnsi="Times New Roman"/>
          <w:b/>
          <w:sz w:val="28"/>
          <w:szCs w:val="28"/>
        </w:rPr>
        <w:t>к проекту закона Новосибирской области «О внесении изменений в Закон Новосибирской области</w:t>
      </w:r>
      <w:r w:rsidRPr="00697C91" w:rsidDel="00C20FBA">
        <w:rPr>
          <w:rFonts w:ascii="Times New Roman" w:hAnsi="Times New Roman"/>
          <w:b/>
          <w:sz w:val="28"/>
          <w:szCs w:val="28"/>
        </w:rPr>
        <w:t xml:space="preserve"> </w:t>
      </w:r>
      <w:r w:rsidRPr="00697C91">
        <w:rPr>
          <w:rFonts w:ascii="Times New Roman" w:hAnsi="Times New Roman"/>
          <w:b/>
          <w:sz w:val="28"/>
          <w:szCs w:val="28"/>
        </w:rPr>
        <w:t>«Об отдельных вопросах правового регулирования участия граждан в охране общественного порядка на территории Новосибирской области»</w:t>
      </w:r>
    </w:p>
    <w:p w:rsidR="003D541B" w:rsidRDefault="003D541B" w:rsidP="00D54C6E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40453" w:rsidRDefault="00740453" w:rsidP="00740453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</w:t>
      </w:r>
      <w:r w:rsidRPr="00AC3ADD">
        <w:rPr>
          <w:rFonts w:ascii="Times New Roman" w:hAnsi="Times New Roman"/>
          <w:sz w:val="28"/>
          <w:szCs w:val="28"/>
        </w:rPr>
        <w:t xml:space="preserve">закона </w:t>
      </w:r>
      <w:r w:rsidRPr="002A6A74">
        <w:rPr>
          <w:rFonts w:ascii="Times New Roman" w:hAnsi="Times New Roman"/>
          <w:sz w:val="28"/>
          <w:szCs w:val="28"/>
        </w:rPr>
        <w:t>Новосибирской области «О внесении изменений в Закон Новосибирской области</w:t>
      </w:r>
      <w:r w:rsidRPr="002A6A74" w:rsidDel="00C20FBA">
        <w:rPr>
          <w:rFonts w:ascii="Times New Roman" w:hAnsi="Times New Roman"/>
          <w:sz w:val="28"/>
          <w:szCs w:val="28"/>
        </w:rPr>
        <w:t xml:space="preserve"> </w:t>
      </w:r>
      <w:r w:rsidRPr="002A6A74">
        <w:rPr>
          <w:rFonts w:ascii="Times New Roman" w:hAnsi="Times New Roman"/>
          <w:sz w:val="28"/>
          <w:szCs w:val="28"/>
        </w:rPr>
        <w:t>«Об отдельных вопросах правового регулирования участия граждан в охране общественного порядка на территории Новосибирской области»</w:t>
      </w:r>
      <w:r>
        <w:rPr>
          <w:rFonts w:ascii="Times New Roman" w:hAnsi="Times New Roman"/>
          <w:sz w:val="28"/>
          <w:szCs w:val="28"/>
        </w:rPr>
        <w:t xml:space="preserve"> (далее – проект закона) предполагаются расходы на изготовление отличительной символики народных дружинников, а также</w:t>
      </w:r>
      <w:r>
        <w:rPr>
          <w:rFonts w:ascii="Times New Roman" w:hAnsi="Times New Roman"/>
          <w:bCs/>
          <w:sz w:val="28"/>
          <w:szCs w:val="28"/>
        </w:rPr>
        <w:t xml:space="preserve"> на </w:t>
      </w:r>
      <w:r w:rsidRPr="00450BA1">
        <w:rPr>
          <w:rFonts w:ascii="Times New Roman" w:hAnsi="Times New Roman"/>
          <w:bCs/>
          <w:sz w:val="28"/>
          <w:szCs w:val="28"/>
        </w:rPr>
        <w:t xml:space="preserve">проведение </w:t>
      </w:r>
      <w:r>
        <w:rPr>
          <w:rFonts w:ascii="Times New Roman" w:hAnsi="Times New Roman"/>
          <w:bCs/>
          <w:sz w:val="28"/>
          <w:szCs w:val="28"/>
        </w:rPr>
        <w:t xml:space="preserve">ежегодных </w:t>
      </w:r>
      <w:r w:rsidRPr="00450BA1">
        <w:rPr>
          <w:rFonts w:ascii="Times New Roman" w:hAnsi="Times New Roman"/>
          <w:bCs/>
          <w:sz w:val="28"/>
          <w:szCs w:val="28"/>
        </w:rPr>
        <w:t>областн</w:t>
      </w:r>
      <w:r>
        <w:rPr>
          <w:rFonts w:ascii="Times New Roman" w:hAnsi="Times New Roman"/>
          <w:bCs/>
          <w:sz w:val="28"/>
          <w:szCs w:val="28"/>
        </w:rPr>
        <w:t xml:space="preserve">ых </w:t>
      </w:r>
      <w:r w:rsidRPr="00450BA1">
        <w:rPr>
          <w:rFonts w:ascii="Times New Roman" w:hAnsi="Times New Roman"/>
          <w:bCs/>
          <w:sz w:val="28"/>
          <w:szCs w:val="28"/>
        </w:rPr>
        <w:t>конкурсов.</w:t>
      </w:r>
    </w:p>
    <w:p w:rsidR="009918E8" w:rsidRPr="00566B69" w:rsidRDefault="009918E8" w:rsidP="009918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66B69">
        <w:rPr>
          <w:rFonts w:ascii="Times New Roman" w:hAnsi="Times New Roman"/>
          <w:sz w:val="28"/>
          <w:szCs w:val="28"/>
        </w:rPr>
        <w:t xml:space="preserve"> учетом </w:t>
      </w:r>
      <w:r>
        <w:rPr>
          <w:rFonts w:ascii="Times New Roman" w:hAnsi="Times New Roman"/>
          <w:sz w:val="28"/>
          <w:szCs w:val="28"/>
        </w:rPr>
        <w:t xml:space="preserve">удостоверений и нарукавных повязок, </w:t>
      </w:r>
      <w:r w:rsidRPr="00566B69">
        <w:rPr>
          <w:rFonts w:ascii="Times New Roman" w:hAnsi="Times New Roman"/>
          <w:sz w:val="28"/>
          <w:szCs w:val="28"/>
        </w:rPr>
        <w:t>изготовленных в 2019 году</w:t>
      </w:r>
      <w:r>
        <w:rPr>
          <w:rFonts w:ascii="Times New Roman" w:hAnsi="Times New Roman"/>
          <w:sz w:val="28"/>
          <w:szCs w:val="28"/>
        </w:rPr>
        <w:t>,</w:t>
      </w:r>
      <w:r w:rsidRPr="00566B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необходимо ежегодно изготавливать удостоверений и нарукавных повязок в количестве </w:t>
      </w:r>
      <w:r w:rsidRPr="007C0D29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штук, </w:t>
      </w:r>
      <w:r w:rsidRPr="00566B69">
        <w:rPr>
          <w:rFonts w:ascii="Times New Roman" w:hAnsi="Times New Roman"/>
          <w:sz w:val="28"/>
          <w:szCs w:val="28"/>
        </w:rPr>
        <w:t xml:space="preserve">исходя из предполагаемой численности </w:t>
      </w:r>
      <w:r w:rsidRPr="007C0D29">
        <w:rPr>
          <w:rFonts w:ascii="Times New Roman" w:hAnsi="Times New Roman"/>
          <w:sz w:val="28"/>
          <w:szCs w:val="28"/>
        </w:rPr>
        <w:t>10</w:t>
      </w:r>
      <w:r w:rsidRPr="00566B69">
        <w:rPr>
          <w:rFonts w:ascii="Times New Roman" w:hAnsi="Times New Roman"/>
          <w:sz w:val="28"/>
          <w:szCs w:val="28"/>
        </w:rPr>
        <w:t>0 народных дружинников, вновь прин</w:t>
      </w:r>
      <w:r>
        <w:rPr>
          <w:rFonts w:ascii="Times New Roman" w:hAnsi="Times New Roman"/>
          <w:sz w:val="28"/>
          <w:szCs w:val="28"/>
        </w:rPr>
        <w:t>имаемых в народные дружины</w:t>
      </w:r>
      <w:r w:rsidRPr="00566B69">
        <w:rPr>
          <w:rFonts w:ascii="Times New Roman" w:hAnsi="Times New Roman"/>
          <w:sz w:val="28"/>
          <w:szCs w:val="28"/>
          <w:lang w:eastAsia="ru-RU"/>
        </w:rPr>
        <w:t xml:space="preserve"> на территории</w:t>
      </w:r>
      <w:r w:rsidRPr="00566B69">
        <w:rPr>
          <w:rFonts w:ascii="Times New Roman" w:hAnsi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sz w:val="28"/>
          <w:szCs w:val="28"/>
        </w:rPr>
        <w:t>. С</w:t>
      </w:r>
      <w:r w:rsidRPr="00566B69">
        <w:rPr>
          <w:rFonts w:ascii="Times New Roman" w:hAnsi="Times New Roman"/>
          <w:sz w:val="28"/>
          <w:szCs w:val="28"/>
        </w:rPr>
        <w:t>тоимост</w:t>
      </w:r>
      <w:r>
        <w:rPr>
          <w:rFonts w:ascii="Times New Roman" w:hAnsi="Times New Roman"/>
          <w:sz w:val="28"/>
          <w:szCs w:val="28"/>
        </w:rPr>
        <w:t>ь</w:t>
      </w:r>
      <w:r w:rsidRPr="00566B69">
        <w:rPr>
          <w:rFonts w:ascii="Times New Roman" w:hAnsi="Times New Roman"/>
          <w:sz w:val="28"/>
          <w:szCs w:val="28"/>
        </w:rPr>
        <w:t xml:space="preserve"> изготовления повязки </w:t>
      </w:r>
      <w:r w:rsidR="00740453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6B69">
        <w:rPr>
          <w:rFonts w:ascii="Times New Roman" w:hAnsi="Times New Roman"/>
          <w:sz w:val="28"/>
          <w:szCs w:val="28"/>
        </w:rPr>
        <w:t xml:space="preserve">150 рублей, удостоверения </w:t>
      </w:r>
      <w:r>
        <w:rPr>
          <w:rFonts w:ascii="Times New Roman" w:hAnsi="Times New Roman"/>
          <w:sz w:val="28"/>
          <w:szCs w:val="28"/>
        </w:rPr>
        <w:t>–</w:t>
      </w:r>
      <w:r w:rsidRPr="00566B69">
        <w:rPr>
          <w:rFonts w:ascii="Times New Roman" w:hAnsi="Times New Roman"/>
          <w:sz w:val="28"/>
          <w:szCs w:val="28"/>
        </w:rPr>
        <w:t xml:space="preserve"> 50 рублей</w:t>
      </w:r>
      <w:r>
        <w:rPr>
          <w:rFonts w:ascii="Times New Roman" w:hAnsi="Times New Roman"/>
          <w:sz w:val="28"/>
          <w:szCs w:val="28"/>
        </w:rPr>
        <w:t xml:space="preserve">, общая стоимость </w:t>
      </w:r>
      <w:r w:rsidRPr="00566B69">
        <w:rPr>
          <w:rFonts w:ascii="Times New Roman" w:hAnsi="Times New Roman"/>
          <w:sz w:val="28"/>
          <w:szCs w:val="28"/>
        </w:rPr>
        <w:t xml:space="preserve">составит </w:t>
      </w:r>
      <w:r w:rsidRPr="007C0D29">
        <w:rPr>
          <w:rFonts w:ascii="Times New Roman" w:hAnsi="Times New Roman"/>
          <w:sz w:val="28"/>
          <w:szCs w:val="28"/>
        </w:rPr>
        <w:t>2</w:t>
      </w:r>
      <w:r w:rsidRPr="00566B69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тыс.</w:t>
      </w:r>
      <w:r w:rsidRPr="00566B69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566B69">
        <w:rPr>
          <w:rFonts w:ascii="Times New Roman" w:hAnsi="Times New Roman"/>
          <w:sz w:val="28"/>
          <w:szCs w:val="28"/>
        </w:rPr>
        <w:t>:</w:t>
      </w:r>
    </w:p>
    <w:p w:rsidR="009918E8" w:rsidRPr="00566B69" w:rsidRDefault="009918E8" w:rsidP="009918E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2FDC">
        <w:rPr>
          <w:rFonts w:ascii="Times New Roman" w:hAnsi="Times New Roman"/>
          <w:sz w:val="28"/>
          <w:szCs w:val="28"/>
        </w:rPr>
        <w:t>150  х</w:t>
      </w:r>
      <w:proofErr w:type="gramEnd"/>
      <w:r w:rsidRPr="00DC2FDC">
        <w:rPr>
          <w:rFonts w:ascii="Times New Roman" w:hAnsi="Times New Roman"/>
          <w:sz w:val="28"/>
          <w:szCs w:val="28"/>
        </w:rPr>
        <w:t xml:space="preserve"> 100 + 50  х 100 = 20 </w:t>
      </w:r>
      <w:r w:rsidRPr="000A5544">
        <w:rPr>
          <w:rFonts w:ascii="Times New Roman" w:hAnsi="Times New Roman"/>
          <w:sz w:val="28"/>
          <w:szCs w:val="28"/>
        </w:rPr>
        <w:t>тыс.</w:t>
      </w:r>
      <w:r w:rsidRPr="00DC2FDC">
        <w:rPr>
          <w:rFonts w:ascii="Times New Roman" w:hAnsi="Times New Roman"/>
          <w:sz w:val="28"/>
          <w:szCs w:val="28"/>
        </w:rPr>
        <w:t xml:space="preserve"> руб.</w:t>
      </w:r>
    </w:p>
    <w:p w:rsidR="009918E8" w:rsidRDefault="009918E8" w:rsidP="009918E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C3ADD">
        <w:rPr>
          <w:rFonts w:ascii="Times New Roman" w:hAnsi="Times New Roman"/>
          <w:sz w:val="28"/>
          <w:szCs w:val="28"/>
        </w:rPr>
        <w:t xml:space="preserve">Стоимость изготовления </w:t>
      </w:r>
      <w:r>
        <w:rPr>
          <w:rFonts w:ascii="Times New Roman" w:hAnsi="Times New Roman"/>
          <w:sz w:val="28"/>
          <w:szCs w:val="28"/>
        </w:rPr>
        <w:t xml:space="preserve">сигнального </w:t>
      </w:r>
      <w:r w:rsidRPr="00AC3ADD">
        <w:rPr>
          <w:rFonts w:ascii="Times New Roman" w:hAnsi="Times New Roman"/>
          <w:sz w:val="28"/>
          <w:szCs w:val="28"/>
        </w:rPr>
        <w:t xml:space="preserve">жилета </w:t>
      </w:r>
      <w:r>
        <w:rPr>
          <w:rFonts w:ascii="Times New Roman" w:hAnsi="Times New Roman"/>
          <w:sz w:val="28"/>
          <w:szCs w:val="28"/>
        </w:rPr>
        <w:t>составляет</w:t>
      </w:r>
      <w:r w:rsidRPr="00AC3ADD">
        <w:rPr>
          <w:rFonts w:ascii="Times New Roman" w:hAnsi="Times New Roman"/>
          <w:sz w:val="28"/>
          <w:szCs w:val="28"/>
        </w:rPr>
        <w:t xml:space="preserve"> </w:t>
      </w:r>
      <w:r w:rsidRPr="007C0D2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00</w:t>
      </w:r>
      <w:r w:rsidRPr="00AC3ADD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 Численность народных дружинников на территории Новосибирской области согласно</w:t>
      </w:r>
      <w:r w:rsidRPr="00F85D9D">
        <w:t xml:space="preserve"> </w:t>
      </w:r>
      <w:r w:rsidRPr="00F85D9D">
        <w:rPr>
          <w:rFonts w:ascii="Times New Roman" w:hAnsi="Times New Roman"/>
          <w:sz w:val="28"/>
          <w:szCs w:val="28"/>
        </w:rPr>
        <w:t>региональн</w:t>
      </w:r>
      <w:r>
        <w:rPr>
          <w:rFonts w:ascii="Times New Roman" w:hAnsi="Times New Roman"/>
          <w:sz w:val="28"/>
          <w:szCs w:val="28"/>
        </w:rPr>
        <w:t>ому</w:t>
      </w:r>
      <w:r w:rsidRPr="00F85D9D">
        <w:rPr>
          <w:rFonts w:ascii="Times New Roman" w:hAnsi="Times New Roman"/>
          <w:sz w:val="28"/>
          <w:szCs w:val="28"/>
        </w:rPr>
        <w:t xml:space="preserve"> реестр</w:t>
      </w:r>
      <w:r>
        <w:rPr>
          <w:rFonts w:ascii="Times New Roman" w:hAnsi="Times New Roman"/>
          <w:sz w:val="28"/>
          <w:szCs w:val="28"/>
        </w:rPr>
        <w:t>у составляет 600 человек. Расходы на приобретение жилетов</w:t>
      </w:r>
      <w:r w:rsidRPr="00AC3ADD">
        <w:rPr>
          <w:rFonts w:ascii="Times New Roman" w:hAnsi="Times New Roman"/>
          <w:sz w:val="28"/>
          <w:szCs w:val="28"/>
        </w:rPr>
        <w:t xml:space="preserve"> состав</w:t>
      </w:r>
      <w:r>
        <w:rPr>
          <w:rFonts w:ascii="Times New Roman" w:hAnsi="Times New Roman"/>
          <w:sz w:val="28"/>
          <w:szCs w:val="28"/>
        </w:rPr>
        <w:t>ят</w:t>
      </w:r>
      <w:r w:rsidRPr="00AC3A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</w:t>
      </w:r>
      <w:r w:rsidRPr="00AC3AD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 тыс.</w:t>
      </w:r>
      <w:r w:rsidRPr="00AC3AD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AC3ADD">
        <w:rPr>
          <w:rFonts w:ascii="Times New Roman" w:hAnsi="Times New Roman"/>
          <w:sz w:val="28"/>
          <w:szCs w:val="28"/>
        </w:rPr>
        <w:t xml:space="preserve">: </w:t>
      </w:r>
    </w:p>
    <w:p w:rsidR="009918E8" w:rsidRPr="00AC3ADD" w:rsidRDefault="009918E8" w:rsidP="009918E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30</w:t>
      </w:r>
      <w:r w:rsidRPr="00AC3ADD">
        <w:rPr>
          <w:rFonts w:ascii="Times New Roman" w:hAnsi="Times New Roman"/>
          <w:sz w:val="28"/>
          <w:szCs w:val="28"/>
        </w:rPr>
        <w:t>0  х</w:t>
      </w:r>
      <w:proofErr w:type="gramEnd"/>
      <w:r w:rsidRPr="00AC3A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Pr="00AC3ADD">
        <w:rPr>
          <w:rFonts w:ascii="Times New Roman" w:hAnsi="Times New Roman"/>
          <w:sz w:val="28"/>
          <w:szCs w:val="28"/>
        </w:rPr>
        <w:t xml:space="preserve">00  = </w:t>
      </w:r>
      <w:r>
        <w:rPr>
          <w:rFonts w:ascii="Times New Roman" w:hAnsi="Times New Roman"/>
          <w:sz w:val="28"/>
          <w:szCs w:val="28"/>
        </w:rPr>
        <w:t>18</w:t>
      </w:r>
      <w:r w:rsidRPr="00AC3ADD">
        <w:rPr>
          <w:rFonts w:ascii="Times New Roman" w:hAnsi="Times New Roman"/>
          <w:sz w:val="28"/>
          <w:szCs w:val="28"/>
        </w:rPr>
        <w:t>0 </w:t>
      </w:r>
      <w:r>
        <w:rPr>
          <w:rFonts w:ascii="Times New Roman" w:hAnsi="Times New Roman"/>
          <w:sz w:val="28"/>
          <w:szCs w:val="28"/>
        </w:rPr>
        <w:t>тыс.</w:t>
      </w:r>
      <w:r w:rsidRPr="00AC3ADD">
        <w:rPr>
          <w:rFonts w:ascii="Times New Roman" w:hAnsi="Times New Roman"/>
          <w:sz w:val="28"/>
          <w:szCs w:val="28"/>
        </w:rPr>
        <w:t xml:space="preserve"> руб.</w:t>
      </w:r>
    </w:p>
    <w:p w:rsidR="009918E8" w:rsidRPr="0099515A" w:rsidRDefault="009918E8" w:rsidP="009918E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9515A">
        <w:rPr>
          <w:rFonts w:ascii="Times New Roman" w:hAnsi="Times New Roman"/>
          <w:sz w:val="28"/>
          <w:szCs w:val="28"/>
        </w:rPr>
        <w:t>овокупные предполагаемые затраты</w:t>
      </w:r>
      <w:r>
        <w:rPr>
          <w:rFonts w:ascii="Times New Roman" w:hAnsi="Times New Roman"/>
          <w:sz w:val="28"/>
          <w:szCs w:val="28"/>
        </w:rPr>
        <w:t xml:space="preserve"> на отличительную символику народных дружин</w:t>
      </w:r>
      <w:r w:rsidRPr="0099515A">
        <w:rPr>
          <w:rFonts w:ascii="Times New Roman" w:hAnsi="Times New Roman"/>
          <w:sz w:val="28"/>
          <w:szCs w:val="28"/>
        </w:rPr>
        <w:t xml:space="preserve"> составят </w:t>
      </w:r>
      <w:r>
        <w:rPr>
          <w:rFonts w:ascii="Times New Roman" w:hAnsi="Times New Roman"/>
          <w:sz w:val="28"/>
          <w:szCs w:val="28"/>
        </w:rPr>
        <w:t>200</w:t>
      </w:r>
      <w:r w:rsidRPr="0099515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</w:t>
      </w:r>
      <w:r w:rsidRPr="0099515A">
        <w:rPr>
          <w:rFonts w:ascii="Times New Roman" w:hAnsi="Times New Roman"/>
          <w:sz w:val="28"/>
          <w:szCs w:val="28"/>
        </w:rPr>
        <w:t xml:space="preserve"> руб.</w:t>
      </w:r>
    </w:p>
    <w:p w:rsidR="009918E8" w:rsidRDefault="009918E8" w:rsidP="009918E8">
      <w:pPr>
        <w:spacing w:after="0" w:line="240" w:lineRule="auto"/>
        <w:ind w:firstLine="851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 w:rsidRPr="000A5544">
        <w:rPr>
          <w:rFonts w:ascii="Times New Roman" w:hAnsi="Times New Roman"/>
          <w:sz w:val="28"/>
          <w:szCs w:val="28"/>
        </w:rPr>
        <w:t xml:space="preserve">В целях материального стимулирования деятельности народных дружинников по охране общественного порядка </w:t>
      </w:r>
      <w:r>
        <w:rPr>
          <w:rFonts w:ascii="Times New Roman" w:hAnsi="Times New Roman"/>
          <w:sz w:val="28"/>
          <w:szCs w:val="28"/>
        </w:rPr>
        <w:t xml:space="preserve">проектом закона предполагается </w:t>
      </w:r>
      <w:r w:rsidRPr="000A5544">
        <w:rPr>
          <w:rFonts w:ascii="Times New Roman" w:hAnsi="Times New Roman"/>
          <w:sz w:val="28"/>
          <w:szCs w:val="28"/>
        </w:rPr>
        <w:t>пров</w:t>
      </w:r>
      <w:r>
        <w:rPr>
          <w:rFonts w:ascii="Times New Roman" w:hAnsi="Times New Roman"/>
          <w:sz w:val="28"/>
          <w:szCs w:val="28"/>
        </w:rPr>
        <w:t>едение</w:t>
      </w:r>
      <w:r w:rsidRPr="000A5544">
        <w:rPr>
          <w:rFonts w:ascii="Times New Roman" w:hAnsi="Times New Roman"/>
          <w:sz w:val="28"/>
          <w:szCs w:val="28"/>
        </w:rPr>
        <w:t xml:space="preserve"> ежегодн</w:t>
      </w:r>
      <w:r>
        <w:rPr>
          <w:rFonts w:ascii="Times New Roman" w:hAnsi="Times New Roman"/>
          <w:sz w:val="28"/>
          <w:szCs w:val="28"/>
        </w:rPr>
        <w:t>ого</w:t>
      </w:r>
      <w:r w:rsidRPr="000A5544">
        <w:rPr>
          <w:rFonts w:ascii="Times New Roman" w:hAnsi="Times New Roman"/>
          <w:sz w:val="28"/>
          <w:szCs w:val="28"/>
        </w:rPr>
        <w:t xml:space="preserve"> областно</w:t>
      </w:r>
      <w:r>
        <w:rPr>
          <w:rFonts w:ascii="Times New Roman" w:hAnsi="Times New Roman"/>
          <w:sz w:val="28"/>
          <w:szCs w:val="28"/>
        </w:rPr>
        <w:t>го</w:t>
      </w:r>
      <w:r w:rsidRPr="000A5544">
        <w:rPr>
          <w:rFonts w:ascii="Times New Roman" w:hAnsi="Times New Roman"/>
          <w:sz w:val="28"/>
          <w:szCs w:val="28"/>
        </w:rPr>
        <w:t xml:space="preserve"> конкурс</w:t>
      </w:r>
      <w:r>
        <w:rPr>
          <w:rFonts w:ascii="Times New Roman" w:hAnsi="Times New Roman"/>
          <w:sz w:val="28"/>
          <w:szCs w:val="28"/>
        </w:rPr>
        <w:t>а</w:t>
      </w:r>
      <w:r w:rsidRPr="000A5544">
        <w:rPr>
          <w:rFonts w:ascii="Times New Roman" w:hAnsi="Times New Roman"/>
          <w:sz w:val="28"/>
          <w:szCs w:val="28"/>
        </w:rPr>
        <w:t xml:space="preserve"> на звание «Лучшая народная дружина Новосибирской области»</w:t>
      </w:r>
      <w:r w:rsidRPr="000A5544">
        <w:rPr>
          <w:rFonts w:ascii="Times New Roman" w:hAnsi="Times New Roman"/>
        </w:rPr>
        <w:t xml:space="preserve"> </w:t>
      </w:r>
      <w:r w:rsidRPr="000A5544">
        <w:rPr>
          <w:rFonts w:ascii="Times New Roman" w:hAnsi="Times New Roman"/>
          <w:sz w:val="28"/>
          <w:szCs w:val="28"/>
        </w:rPr>
        <w:t>(за исключением г. Новосибирска), «Лучшая народная дружина г. Новосибирска», «Лучший народный дружинник Новосибирской области (за исключением г. Новосибирска)», «Лучший народный дружинник г. Новосибирска»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333FF">
        <w:rPr>
          <w:rFonts w:ascii="Times New Roman" w:hAnsi="Times New Roman"/>
          <w:sz w:val="28"/>
          <w:szCs w:val="28"/>
        </w:rPr>
        <w:t xml:space="preserve">В каждой номинации </w:t>
      </w:r>
      <w:r>
        <w:rPr>
          <w:rFonts w:ascii="Times New Roman" w:hAnsi="Times New Roman"/>
          <w:sz w:val="28"/>
          <w:szCs w:val="28"/>
        </w:rPr>
        <w:t xml:space="preserve">будет </w:t>
      </w:r>
      <w:r w:rsidRPr="00A333FF">
        <w:rPr>
          <w:rFonts w:ascii="Times New Roman" w:hAnsi="Times New Roman"/>
          <w:sz w:val="28"/>
          <w:szCs w:val="28"/>
        </w:rPr>
        <w:t>определ</w:t>
      </w:r>
      <w:r>
        <w:rPr>
          <w:rFonts w:ascii="Times New Roman" w:hAnsi="Times New Roman"/>
          <w:sz w:val="28"/>
          <w:szCs w:val="28"/>
        </w:rPr>
        <w:t>ено</w:t>
      </w:r>
      <w:r w:rsidRPr="00A333FF">
        <w:rPr>
          <w:rFonts w:ascii="Times New Roman" w:hAnsi="Times New Roman"/>
          <w:sz w:val="28"/>
          <w:szCs w:val="28"/>
        </w:rPr>
        <w:t xml:space="preserve"> первое, второе и третье места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54C6E">
        <w:rPr>
          <w:rFonts w:ascii="Times New Roman" w:hAnsi="Times New Roman"/>
          <w:sz w:val="28"/>
          <w:szCs w:val="28"/>
        </w:rPr>
        <w:t>Победители в</w:t>
      </w:r>
      <w:r>
        <w:rPr>
          <w:rFonts w:ascii="Times New Roman" w:hAnsi="Times New Roman"/>
          <w:sz w:val="28"/>
          <w:szCs w:val="28"/>
        </w:rPr>
        <w:t>с</w:t>
      </w:r>
      <w:r w:rsidRPr="00D54C6E">
        <w:rPr>
          <w:rFonts w:ascii="Times New Roman" w:hAnsi="Times New Roman"/>
          <w:sz w:val="28"/>
          <w:szCs w:val="28"/>
        </w:rPr>
        <w:t>ех номинаций конкурса</w:t>
      </w:r>
      <w:r>
        <w:rPr>
          <w:rFonts w:ascii="Times New Roman" w:hAnsi="Times New Roman"/>
          <w:sz w:val="28"/>
          <w:szCs w:val="28"/>
        </w:rPr>
        <w:t xml:space="preserve"> будут</w:t>
      </w:r>
      <w:r w:rsidRPr="00D54C6E">
        <w:rPr>
          <w:rFonts w:ascii="Times New Roman" w:hAnsi="Times New Roman"/>
          <w:sz w:val="28"/>
          <w:szCs w:val="28"/>
        </w:rPr>
        <w:t xml:space="preserve"> награжда</w:t>
      </w:r>
      <w:r>
        <w:rPr>
          <w:rFonts w:ascii="Times New Roman" w:hAnsi="Times New Roman"/>
          <w:sz w:val="28"/>
          <w:szCs w:val="28"/>
        </w:rPr>
        <w:t>ть</w:t>
      </w:r>
      <w:r w:rsidRPr="00D54C6E">
        <w:rPr>
          <w:rFonts w:ascii="Times New Roman" w:hAnsi="Times New Roman"/>
          <w:sz w:val="28"/>
          <w:szCs w:val="28"/>
        </w:rPr>
        <w:t>ся подарк</w:t>
      </w:r>
      <w:r>
        <w:rPr>
          <w:rFonts w:ascii="Times New Roman" w:hAnsi="Times New Roman"/>
          <w:sz w:val="28"/>
          <w:szCs w:val="28"/>
        </w:rPr>
        <w:t xml:space="preserve">ами, общая стоимость которых составит </w:t>
      </w:r>
      <w:r w:rsidRPr="00D54C6E">
        <w:rPr>
          <w:rFonts w:ascii="Times New Roman" w:hAnsi="Times New Roman"/>
          <w:sz w:val="28"/>
          <w:szCs w:val="28"/>
        </w:rPr>
        <w:t xml:space="preserve">250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D54C6E">
        <w:rPr>
          <w:rFonts w:ascii="Times New Roman" w:hAnsi="Times New Roman"/>
          <w:sz w:val="28"/>
          <w:szCs w:val="28"/>
        </w:rPr>
        <w:t>руб.</w:t>
      </w:r>
    </w:p>
    <w:p w:rsidR="009918E8" w:rsidRPr="00DF7620" w:rsidRDefault="009918E8" w:rsidP="009918E8">
      <w:pPr>
        <w:spacing w:after="0" w:line="240" w:lineRule="auto"/>
        <w:ind w:firstLine="851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с</w:t>
      </w:r>
      <w:r w:rsidRPr="00DF7620">
        <w:rPr>
          <w:rFonts w:ascii="Times New Roman" w:hAnsi="Times New Roman"/>
          <w:sz w:val="28"/>
          <w:szCs w:val="28"/>
        </w:rPr>
        <w:t xml:space="preserve">овокупные предполагаемые затраты на изготовление символики и материальное стимулирование </w:t>
      </w:r>
      <w:r w:rsidR="00740453">
        <w:rPr>
          <w:rFonts w:ascii="Times New Roman" w:hAnsi="Times New Roman"/>
          <w:sz w:val="28"/>
          <w:szCs w:val="28"/>
        </w:rPr>
        <w:t xml:space="preserve">деятельности </w:t>
      </w:r>
      <w:r w:rsidRPr="00DF7620">
        <w:rPr>
          <w:rFonts w:ascii="Times New Roman" w:hAnsi="Times New Roman"/>
          <w:sz w:val="28"/>
          <w:szCs w:val="28"/>
        </w:rPr>
        <w:t xml:space="preserve">народных дружинников составят 450 тыс. руб. </w:t>
      </w:r>
      <w:r w:rsidR="00740453">
        <w:rPr>
          <w:rFonts w:ascii="Times New Roman" w:hAnsi="Times New Roman"/>
          <w:sz w:val="28"/>
          <w:szCs w:val="28"/>
        </w:rPr>
        <w:t xml:space="preserve">Указанные расходы </w:t>
      </w:r>
      <w:r>
        <w:rPr>
          <w:rFonts w:ascii="Times New Roman" w:hAnsi="Times New Roman"/>
          <w:sz w:val="28"/>
          <w:szCs w:val="28"/>
        </w:rPr>
        <w:t xml:space="preserve">в 2021 году </w:t>
      </w:r>
      <w:r w:rsidR="00740453">
        <w:rPr>
          <w:rFonts w:ascii="Times New Roman" w:hAnsi="Times New Roman"/>
          <w:sz w:val="28"/>
          <w:szCs w:val="28"/>
        </w:rPr>
        <w:t xml:space="preserve">будут осуществляться </w:t>
      </w:r>
      <w:r>
        <w:rPr>
          <w:rFonts w:ascii="Times New Roman" w:hAnsi="Times New Roman"/>
          <w:sz w:val="28"/>
          <w:szCs w:val="28"/>
        </w:rPr>
        <w:t xml:space="preserve">за счет перераспределения средств, предусмотренных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Законом Новосибирской области </w:t>
      </w:r>
      <w:r w:rsidR="00740453">
        <w:rPr>
          <w:rFonts w:ascii="Times New Roman" w:hAnsi="Times New Roman"/>
          <w:sz w:val="28"/>
          <w:szCs w:val="28"/>
          <w:lang w:eastAsia="ru-RU"/>
        </w:rPr>
        <w:t xml:space="preserve">от 25 декабря 2020 года № 45-ОЗ </w:t>
      </w:r>
      <w:r>
        <w:rPr>
          <w:rFonts w:ascii="Times New Roman" w:hAnsi="Times New Roman"/>
          <w:sz w:val="28"/>
          <w:szCs w:val="28"/>
          <w:lang w:eastAsia="ru-RU"/>
        </w:rPr>
        <w:t>«Об областном бюджете Новосибирской области на 2021 год и плановый период 2022 и 2023 годов»</w:t>
      </w:r>
      <w:r w:rsidRPr="00176AFB">
        <w:t xml:space="preserve"> </w:t>
      </w:r>
      <w:r w:rsidRPr="00176AFB">
        <w:rPr>
          <w:rFonts w:ascii="Times New Roman" w:hAnsi="Times New Roman"/>
          <w:sz w:val="28"/>
          <w:szCs w:val="28"/>
          <w:lang w:eastAsia="ru-RU"/>
        </w:rPr>
        <w:t>на приобретение удостоверений и нарукавных повязок народных дружинников по КБК 01 13 99.0.00.08250 244 в размере 450 тыс. руб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918E8" w:rsidRPr="00DF7620" w:rsidRDefault="009918E8" w:rsidP="009918E8">
      <w:pPr>
        <w:spacing w:after="0" w:line="240" w:lineRule="auto"/>
        <w:ind w:firstLine="851"/>
        <w:jc w:val="both"/>
        <w:textAlignment w:val="baseline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финансирование проекта </w:t>
      </w:r>
      <w:r w:rsidRPr="00054217">
        <w:rPr>
          <w:rFonts w:ascii="Times New Roman" w:hAnsi="Times New Roman"/>
          <w:sz w:val="28"/>
          <w:szCs w:val="28"/>
        </w:rPr>
        <w:t xml:space="preserve">закона </w:t>
      </w:r>
      <w:r>
        <w:rPr>
          <w:rFonts w:ascii="Times New Roman" w:hAnsi="Times New Roman"/>
          <w:sz w:val="28"/>
          <w:szCs w:val="28"/>
        </w:rPr>
        <w:t>в 2022</w:t>
      </w:r>
      <w:r w:rsidR="00EA759F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2024 г</w:t>
      </w:r>
      <w:r w:rsidR="00EA759F">
        <w:rPr>
          <w:rFonts w:ascii="Times New Roman" w:hAnsi="Times New Roman"/>
          <w:sz w:val="28"/>
          <w:szCs w:val="28"/>
        </w:rPr>
        <w:t>одах</w:t>
      </w:r>
      <w:r>
        <w:rPr>
          <w:rFonts w:ascii="Times New Roman" w:hAnsi="Times New Roman"/>
          <w:sz w:val="28"/>
          <w:szCs w:val="28"/>
        </w:rPr>
        <w:t xml:space="preserve"> будут предусмотрены за счет перераспределения объема ассигнований, </w:t>
      </w:r>
      <w:r>
        <w:rPr>
          <w:rFonts w:ascii="Times New Roman" w:hAnsi="Times New Roman"/>
          <w:sz w:val="28"/>
          <w:szCs w:val="28"/>
        </w:rPr>
        <w:lastRenderedPageBreak/>
        <w:t>предусмотренных управлению делами Губернатора Новосибирской области и Правительства Новосибирской области на указанный период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918E8" w:rsidRPr="002A6A74" w:rsidRDefault="009918E8" w:rsidP="009918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6A74">
        <w:rPr>
          <w:rFonts w:ascii="Times New Roman" w:hAnsi="Times New Roman"/>
          <w:sz w:val="28"/>
          <w:szCs w:val="28"/>
          <w:lang w:eastAsia="ru-RU"/>
        </w:rPr>
        <w:t xml:space="preserve">Таким образом, </w:t>
      </w:r>
      <w:r w:rsidRPr="002A6A74">
        <w:rPr>
          <w:rFonts w:ascii="Times New Roman" w:hAnsi="Times New Roman"/>
          <w:sz w:val="28"/>
          <w:szCs w:val="28"/>
        </w:rPr>
        <w:t>принятие закона Новосибирской области «О внесении изменений в Закон Новосибирской области «Об отдельных вопросах правового регулирования участия граждан в охране общественного порядка на территории Новосибирской области» не повлечет дополнительных расходов областного бюджета Новосибирской области.</w:t>
      </w:r>
    </w:p>
    <w:p w:rsidR="00AE56AC" w:rsidRDefault="00AE56A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E56AC" w:rsidSect="000A5544">
      <w:headerReference w:type="default" r:id="rId7"/>
      <w:pgSz w:w="11906" w:h="16838"/>
      <w:pgMar w:top="1134" w:right="56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BA" w:rsidRDefault="005760BA" w:rsidP="00EB3B3B">
      <w:pPr>
        <w:spacing w:after="0" w:line="240" w:lineRule="auto"/>
      </w:pPr>
      <w:r>
        <w:separator/>
      </w:r>
    </w:p>
  </w:endnote>
  <w:endnote w:type="continuationSeparator" w:id="0">
    <w:p w:rsidR="005760BA" w:rsidRDefault="005760BA" w:rsidP="00EB3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BA" w:rsidRDefault="005760BA" w:rsidP="00EB3B3B">
      <w:pPr>
        <w:spacing w:after="0" w:line="240" w:lineRule="auto"/>
      </w:pPr>
      <w:r>
        <w:separator/>
      </w:r>
    </w:p>
  </w:footnote>
  <w:footnote w:type="continuationSeparator" w:id="0">
    <w:p w:rsidR="005760BA" w:rsidRDefault="005760BA" w:rsidP="00EB3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2547554"/>
      <w:docPartObj>
        <w:docPartGallery w:val="Page Numbers (Top of Page)"/>
        <w:docPartUnique/>
      </w:docPartObj>
    </w:sdtPr>
    <w:sdtEndPr/>
    <w:sdtContent>
      <w:p w:rsidR="00EB3B3B" w:rsidRDefault="00EB3B3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A7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720"/>
    <w:rsid w:val="00003E3E"/>
    <w:rsid w:val="000520D1"/>
    <w:rsid w:val="00054217"/>
    <w:rsid w:val="000749CF"/>
    <w:rsid w:val="00094A65"/>
    <w:rsid w:val="000A5544"/>
    <w:rsid w:val="000B479F"/>
    <w:rsid w:val="000C2916"/>
    <w:rsid w:val="000F28F3"/>
    <w:rsid w:val="000F2A61"/>
    <w:rsid w:val="000F4B03"/>
    <w:rsid w:val="000F6271"/>
    <w:rsid w:val="0010790D"/>
    <w:rsid w:val="00154300"/>
    <w:rsid w:val="00163DEC"/>
    <w:rsid w:val="001672AC"/>
    <w:rsid w:val="001F284B"/>
    <w:rsid w:val="00201DAF"/>
    <w:rsid w:val="00204B0A"/>
    <w:rsid w:val="002402A0"/>
    <w:rsid w:val="002540C5"/>
    <w:rsid w:val="00265FCD"/>
    <w:rsid w:val="002A6A74"/>
    <w:rsid w:val="002D0066"/>
    <w:rsid w:val="002D0D5B"/>
    <w:rsid w:val="002F136C"/>
    <w:rsid w:val="00332CC9"/>
    <w:rsid w:val="00357C1F"/>
    <w:rsid w:val="003944AD"/>
    <w:rsid w:val="003A0EBD"/>
    <w:rsid w:val="003A39DA"/>
    <w:rsid w:val="003A5B78"/>
    <w:rsid w:val="003D541B"/>
    <w:rsid w:val="003E4772"/>
    <w:rsid w:val="0041785B"/>
    <w:rsid w:val="00450BA1"/>
    <w:rsid w:val="004B7A2E"/>
    <w:rsid w:val="004C4A5A"/>
    <w:rsid w:val="004E2720"/>
    <w:rsid w:val="004F31DD"/>
    <w:rsid w:val="00504D72"/>
    <w:rsid w:val="00516217"/>
    <w:rsid w:val="00545834"/>
    <w:rsid w:val="00566621"/>
    <w:rsid w:val="00566B69"/>
    <w:rsid w:val="005760BA"/>
    <w:rsid w:val="005927F8"/>
    <w:rsid w:val="00592FF4"/>
    <w:rsid w:val="005939E8"/>
    <w:rsid w:val="005A491A"/>
    <w:rsid w:val="005E449D"/>
    <w:rsid w:val="005F11F2"/>
    <w:rsid w:val="0064184A"/>
    <w:rsid w:val="006443F8"/>
    <w:rsid w:val="00697C91"/>
    <w:rsid w:val="006D753F"/>
    <w:rsid w:val="006F4857"/>
    <w:rsid w:val="00700C9F"/>
    <w:rsid w:val="00711574"/>
    <w:rsid w:val="00740453"/>
    <w:rsid w:val="00757831"/>
    <w:rsid w:val="007730DF"/>
    <w:rsid w:val="007C0D29"/>
    <w:rsid w:val="007D103C"/>
    <w:rsid w:val="007E24B2"/>
    <w:rsid w:val="007E44BD"/>
    <w:rsid w:val="0080733F"/>
    <w:rsid w:val="00850DC6"/>
    <w:rsid w:val="008809ED"/>
    <w:rsid w:val="008B247B"/>
    <w:rsid w:val="008B5A64"/>
    <w:rsid w:val="008E18C6"/>
    <w:rsid w:val="009174E3"/>
    <w:rsid w:val="00955899"/>
    <w:rsid w:val="00960FE0"/>
    <w:rsid w:val="00971581"/>
    <w:rsid w:val="00981025"/>
    <w:rsid w:val="00986A93"/>
    <w:rsid w:val="009918E8"/>
    <w:rsid w:val="0099515A"/>
    <w:rsid w:val="00A26940"/>
    <w:rsid w:val="00A333FF"/>
    <w:rsid w:val="00A45615"/>
    <w:rsid w:val="00A72ACA"/>
    <w:rsid w:val="00AC3ADD"/>
    <w:rsid w:val="00AE56AC"/>
    <w:rsid w:val="00AF0096"/>
    <w:rsid w:val="00B01538"/>
    <w:rsid w:val="00B07193"/>
    <w:rsid w:val="00B23533"/>
    <w:rsid w:val="00B25968"/>
    <w:rsid w:val="00B403EA"/>
    <w:rsid w:val="00B628E2"/>
    <w:rsid w:val="00B755B2"/>
    <w:rsid w:val="00B875F8"/>
    <w:rsid w:val="00B94082"/>
    <w:rsid w:val="00BE64D5"/>
    <w:rsid w:val="00BF4419"/>
    <w:rsid w:val="00C01CE1"/>
    <w:rsid w:val="00C157B6"/>
    <w:rsid w:val="00C16CCD"/>
    <w:rsid w:val="00C43356"/>
    <w:rsid w:val="00C85D52"/>
    <w:rsid w:val="00CD1F82"/>
    <w:rsid w:val="00CE0DDE"/>
    <w:rsid w:val="00CF1390"/>
    <w:rsid w:val="00D54C6E"/>
    <w:rsid w:val="00D5526C"/>
    <w:rsid w:val="00D65A9B"/>
    <w:rsid w:val="00D734AA"/>
    <w:rsid w:val="00D9066A"/>
    <w:rsid w:val="00DC2FDC"/>
    <w:rsid w:val="00DF73F6"/>
    <w:rsid w:val="00E05FE7"/>
    <w:rsid w:val="00E072B0"/>
    <w:rsid w:val="00E20693"/>
    <w:rsid w:val="00E805B1"/>
    <w:rsid w:val="00E94AD8"/>
    <w:rsid w:val="00EA759F"/>
    <w:rsid w:val="00EB3B3B"/>
    <w:rsid w:val="00EC157D"/>
    <w:rsid w:val="00EC26F1"/>
    <w:rsid w:val="00EC7F10"/>
    <w:rsid w:val="00F30720"/>
    <w:rsid w:val="00F45E04"/>
    <w:rsid w:val="00F85D9D"/>
    <w:rsid w:val="00FB7598"/>
    <w:rsid w:val="00FE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3973FF-8028-4661-B68F-81FE58D5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9E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16CCD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F3072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971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7158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16CCD"/>
    <w:rPr>
      <w:rFonts w:ascii="Times New Roman" w:eastAsia="Times New Roman" w:hAnsi="Times New Roman"/>
      <w:sz w:val="28"/>
    </w:rPr>
  </w:style>
  <w:style w:type="character" w:customStyle="1" w:styleId="a5">
    <w:name w:val="Гипертекстовая ссылка"/>
    <w:basedOn w:val="a0"/>
    <w:uiPriority w:val="99"/>
    <w:rsid w:val="00163DEC"/>
    <w:rPr>
      <w:color w:val="106BBE"/>
    </w:rPr>
  </w:style>
  <w:style w:type="paragraph" w:styleId="a6">
    <w:name w:val="Normal (Web)"/>
    <w:basedOn w:val="a"/>
    <w:uiPriority w:val="99"/>
    <w:unhideWhenUsed/>
    <w:rsid w:val="00B235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B3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3B3B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EB3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3B3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4D243-6D57-43FA-BCCC-9A3FBD869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Nikolaj.Sumcov</dc:creator>
  <cp:lastModifiedBy>Могильный Дмитрий Александрович</cp:lastModifiedBy>
  <cp:revision>3</cp:revision>
  <cp:lastPrinted>2021-02-18T10:59:00Z</cp:lastPrinted>
  <dcterms:created xsi:type="dcterms:W3CDTF">2021-03-17T03:02:00Z</dcterms:created>
  <dcterms:modified xsi:type="dcterms:W3CDTF">2021-03-17T03:02:00Z</dcterms:modified>
</cp:coreProperties>
</file>