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656" w:rsidRDefault="002A2656" w:rsidP="002A2656">
      <w:pPr>
        <w:jc w:val="center"/>
      </w:pPr>
    </w:p>
    <w:p w:rsidR="002A2656" w:rsidRDefault="002A2656" w:rsidP="002A2656">
      <w:pPr>
        <w:jc w:val="center"/>
        <w:rPr>
          <w:b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2967990</wp:posOffset>
            </wp:positionH>
            <wp:positionV relativeFrom="paragraph">
              <wp:posOffset>-208280</wp:posOffset>
            </wp:positionV>
            <wp:extent cx="575310" cy="657225"/>
            <wp:effectExtent l="0" t="0" r="0" b="9525"/>
            <wp:wrapNone/>
            <wp:docPr id="17" name="Рисунок 17" descr="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mblem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12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41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A2656" w:rsidRDefault="002A2656" w:rsidP="002A2656">
      <w:pPr>
        <w:jc w:val="center"/>
        <w:rPr>
          <w:b/>
        </w:rPr>
      </w:pPr>
    </w:p>
    <w:p w:rsidR="002A2656" w:rsidRPr="00664FE4" w:rsidRDefault="002A2656" w:rsidP="002A2656">
      <w:pPr>
        <w:jc w:val="center"/>
        <w:rPr>
          <w:b/>
          <w:sz w:val="32"/>
          <w:szCs w:val="32"/>
        </w:rPr>
      </w:pPr>
    </w:p>
    <w:p w:rsidR="002A2656" w:rsidRDefault="002A2656" w:rsidP="002A2656">
      <w:pPr>
        <w:jc w:val="center"/>
        <w:rPr>
          <w:b/>
        </w:rPr>
      </w:pPr>
      <w:r>
        <w:rPr>
          <w:b/>
        </w:rPr>
        <w:t>ЗАКОНОДАТЕЛЬНОЕ СОБРАНИЕ НОВОСИБИРСКОЙ ОБЛАСТИ</w:t>
      </w:r>
    </w:p>
    <w:p w:rsidR="002A2656" w:rsidRDefault="002A2656" w:rsidP="002A2656">
      <w:pPr>
        <w:jc w:val="center"/>
        <w:rPr>
          <w:b/>
        </w:rPr>
      </w:pPr>
    </w:p>
    <w:p w:rsidR="002A2656" w:rsidRPr="0094356F" w:rsidRDefault="002A2656" w:rsidP="002A2656">
      <w:pPr>
        <w:pStyle w:val="1"/>
        <w:spacing w:after="120"/>
        <w:ind w:firstLine="0"/>
        <w:rPr>
          <w:sz w:val="24"/>
          <w:szCs w:val="24"/>
        </w:rPr>
      </w:pPr>
      <w:bookmarkStart w:id="0" w:name="_Toc295979851"/>
      <w:r w:rsidRPr="0094356F">
        <w:rPr>
          <w:sz w:val="24"/>
          <w:szCs w:val="24"/>
        </w:rPr>
        <w:t>К О М И Т Е Т</w:t>
      </w:r>
      <w:r w:rsidRPr="0094356F">
        <w:rPr>
          <w:sz w:val="24"/>
          <w:szCs w:val="24"/>
        </w:rPr>
        <w:br/>
        <w:t>ПО АГРАРНОЙ ПОЛИТИКЕ, ПРИРОДНЫМ РЕСУРСАМ И ЗЕМЕЛЬНЫМ ОТНОШЕНИЯМ</w:t>
      </w:r>
      <w:bookmarkEnd w:id="0"/>
    </w:p>
    <w:p w:rsidR="002A2656" w:rsidRPr="006113A1" w:rsidRDefault="002A2656" w:rsidP="002A2656"/>
    <w:tbl>
      <w:tblPr>
        <w:tblW w:w="10348" w:type="dxa"/>
        <w:tblLook w:val="01E0" w:firstRow="1" w:lastRow="1" w:firstColumn="1" w:lastColumn="1" w:noHBand="0" w:noVBand="0"/>
      </w:tblPr>
      <w:tblGrid>
        <w:gridCol w:w="3473"/>
        <w:gridCol w:w="3723"/>
        <w:gridCol w:w="3152"/>
      </w:tblGrid>
      <w:tr w:rsidR="002A2656" w:rsidRPr="00A77507" w:rsidTr="002A2656">
        <w:tc>
          <w:tcPr>
            <w:tcW w:w="3473" w:type="dxa"/>
          </w:tcPr>
          <w:p w:rsidR="002A2656" w:rsidRPr="007864A1" w:rsidRDefault="002A2656" w:rsidP="00716543">
            <w:pPr>
              <w:pStyle w:val="a3"/>
              <w:ind w:firstLine="0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ул.</w:t>
            </w:r>
            <w:r>
              <w:rPr>
                <w:sz w:val="24"/>
                <w:szCs w:val="24"/>
              </w:rPr>
              <w:t xml:space="preserve"> </w:t>
            </w:r>
            <w:r w:rsidRPr="007864A1">
              <w:rPr>
                <w:sz w:val="24"/>
                <w:szCs w:val="24"/>
              </w:rPr>
              <w:t xml:space="preserve">Кирова, 3, к.405, </w:t>
            </w:r>
            <w:r>
              <w:rPr>
                <w:sz w:val="24"/>
                <w:szCs w:val="24"/>
              </w:rPr>
              <w:t>404</w:t>
            </w:r>
          </w:p>
          <w:p w:rsidR="002A2656" w:rsidRPr="007864A1" w:rsidRDefault="002A2656" w:rsidP="00716543">
            <w:pPr>
              <w:pStyle w:val="a3"/>
              <w:ind w:firstLine="0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7864A1">
              <w:rPr>
                <w:sz w:val="24"/>
                <w:szCs w:val="24"/>
              </w:rPr>
              <w:t>Новосибирск, 6300</w:t>
            </w:r>
            <w:r>
              <w:rPr>
                <w:sz w:val="24"/>
                <w:szCs w:val="24"/>
              </w:rPr>
              <w:t>07</w:t>
            </w:r>
          </w:p>
        </w:tc>
        <w:tc>
          <w:tcPr>
            <w:tcW w:w="3723" w:type="dxa"/>
          </w:tcPr>
          <w:p w:rsidR="002A2656" w:rsidRPr="007864A1" w:rsidRDefault="002A2656" w:rsidP="0071654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3152" w:type="dxa"/>
          </w:tcPr>
          <w:p w:rsidR="002A2656" w:rsidRDefault="002A2656" w:rsidP="00716543">
            <w:pPr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телефон</w:t>
            </w:r>
            <w:r>
              <w:rPr>
                <w:sz w:val="24"/>
                <w:szCs w:val="24"/>
              </w:rPr>
              <w:t>ы</w:t>
            </w:r>
            <w:r w:rsidRPr="007864A1"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>296-53-66;</w:t>
            </w:r>
          </w:p>
          <w:p w:rsidR="002A2656" w:rsidRDefault="002A2656" w:rsidP="00716543">
            <w:pPr>
              <w:ind w:firstLine="11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296-53-66</w:t>
            </w:r>
          </w:p>
          <w:p w:rsidR="002A2656" w:rsidRPr="00A83FA0" w:rsidRDefault="002A2656" w:rsidP="00716543">
            <w:pPr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  <w:lang w:val="en-US"/>
              </w:rPr>
              <w:t>e</w:t>
            </w:r>
            <w:r w:rsidRPr="00A83FA0">
              <w:rPr>
                <w:sz w:val="24"/>
                <w:szCs w:val="24"/>
              </w:rPr>
              <w:t>-</w:t>
            </w:r>
            <w:r w:rsidRPr="007864A1">
              <w:rPr>
                <w:sz w:val="24"/>
                <w:szCs w:val="24"/>
                <w:lang w:val="en-US"/>
              </w:rPr>
              <w:t>mail</w:t>
            </w:r>
            <w:r w:rsidRPr="00A83FA0">
              <w:rPr>
                <w:sz w:val="24"/>
                <w:szCs w:val="24"/>
              </w:rPr>
              <w:t xml:space="preserve">: </w:t>
            </w:r>
            <w:r w:rsidRPr="007864A1">
              <w:rPr>
                <w:sz w:val="24"/>
                <w:szCs w:val="24"/>
                <w:lang w:val="en-US"/>
              </w:rPr>
              <w:t>k</w:t>
            </w:r>
            <w:r w:rsidRPr="00A83FA0">
              <w:rPr>
                <w:sz w:val="24"/>
                <w:szCs w:val="24"/>
                <w:u w:val="single"/>
              </w:rPr>
              <w:t>_</w:t>
            </w:r>
            <w:r w:rsidRPr="007864A1">
              <w:rPr>
                <w:sz w:val="24"/>
                <w:szCs w:val="24"/>
                <w:lang w:val="en-US"/>
              </w:rPr>
              <w:t>agro</w:t>
            </w:r>
            <w:r w:rsidRPr="00A83FA0">
              <w:rPr>
                <w:sz w:val="24"/>
                <w:szCs w:val="24"/>
              </w:rPr>
              <w:t>@</w:t>
            </w:r>
            <w:proofErr w:type="spellStart"/>
            <w:r>
              <w:rPr>
                <w:sz w:val="24"/>
                <w:szCs w:val="24"/>
                <w:lang w:val="en-US"/>
              </w:rPr>
              <w:t>zs</w:t>
            </w:r>
            <w:r w:rsidRPr="007864A1">
              <w:rPr>
                <w:sz w:val="24"/>
                <w:szCs w:val="24"/>
                <w:lang w:val="en-US"/>
              </w:rPr>
              <w:t>nso</w:t>
            </w:r>
            <w:proofErr w:type="spellEnd"/>
            <w:r w:rsidRPr="00A83FA0">
              <w:rPr>
                <w:sz w:val="24"/>
                <w:szCs w:val="24"/>
              </w:rPr>
              <w:t>.</w:t>
            </w:r>
            <w:proofErr w:type="spellStart"/>
            <w:r w:rsidRPr="007864A1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</w:tbl>
    <w:p w:rsidR="002A2656" w:rsidRPr="00A83FA0" w:rsidRDefault="002A2656" w:rsidP="002A2656">
      <w:pPr>
        <w:pStyle w:val="a3"/>
      </w:pPr>
    </w:p>
    <w:p w:rsidR="002A2656" w:rsidRPr="00A83FA0" w:rsidRDefault="002A2656" w:rsidP="002A2656">
      <w:pPr>
        <w:pStyle w:val="a3"/>
        <w:tabs>
          <w:tab w:val="clear" w:pos="4536"/>
          <w:tab w:val="clear" w:pos="9072"/>
        </w:tabs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16510</wp:posOffset>
                </wp:positionV>
                <wp:extent cx="6515100" cy="1270"/>
                <wp:effectExtent l="13335" t="16510" r="15240" b="10795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515100" cy="127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1C22854D" id="Прямая соединительная линия 6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.3pt" to="514.35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" strokeweight="1.5pt"/>
            </w:pict>
          </mc:Fallback>
        </mc:AlternateContent>
      </w:r>
    </w:p>
    <w:p w:rsidR="00CA161C" w:rsidRPr="00130B9A" w:rsidRDefault="003F5F73" w:rsidP="00CA161C">
      <w:pPr>
        <w:jc w:val="both"/>
      </w:pPr>
      <w:r>
        <w:t>23</w:t>
      </w:r>
      <w:r w:rsidR="00CA161C">
        <w:t xml:space="preserve"> </w:t>
      </w:r>
      <w:r w:rsidR="002F79F7">
        <w:t>июня</w:t>
      </w:r>
      <w:r w:rsidR="00CA161C">
        <w:t xml:space="preserve"> 2020 года</w:t>
      </w:r>
      <w:r w:rsidR="00CA161C">
        <w:tab/>
      </w:r>
      <w:r w:rsidR="00CA161C">
        <w:tab/>
      </w:r>
      <w:r w:rsidR="00CA161C">
        <w:tab/>
      </w:r>
      <w:r w:rsidR="00CA161C">
        <w:tab/>
      </w:r>
      <w:r w:rsidR="00CA161C">
        <w:tab/>
      </w:r>
      <w:r w:rsidR="00CA161C">
        <w:tab/>
      </w:r>
      <w:r w:rsidR="00CA161C">
        <w:tab/>
      </w:r>
      <w:r w:rsidR="00CA161C" w:rsidRPr="00485962">
        <w:t xml:space="preserve"> </w:t>
      </w:r>
      <w:r w:rsidR="00CA161C" w:rsidRPr="00D031B5">
        <w:t xml:space="preserve">             </w:t>
      </w:r>
      <w:r w:rsidR="00CA161C">
        <w:t xml:space="preserve">                 </w:t>
      </w:r>
      <w:r w:rsidR="00CA161C" w:rsidRPr="00D031B5">
        <w:t xml:space="preserve">   </w:t>
      </w:r>
      <w:r w:rsidR="00CA161C">
        <w:t>№</w:t>
      </w:r>
      <w:r w:rsidR="00CA161C" w:rsidRPr="00FF1D10">
        <w:t xml:space="preserve"> </w:t>
      </w:r>
      <w:r>
        <w:t>7</w:t>
      </w:r>
      <w:bookmarkStart w:id="1" w:name="_GoBack"/>
      <w:bookmarkEnd w:id="1"/>
      <w:r w:rsidR="00CA161C">
        <w:t>-2</w:t>
      </w:r>
    </w:p>
    <w:p w:rsidR="00CA161C" w:rsidRPr="002252D4" w:rsidRDefault="00CA161C" w:rsidP="00CA161C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A161C" w:rsidRPr="00FB5F7F" w:rsidRDefault="00CA161C" w:rsidP="00CA161C">
      <w:pPr>
        <w:pStyle w:val="2"/>
        <w:spacing w:line="240" w:lineRule="auto"/>
        <w:jc w:val="center"/>
        <w:outlineLvl w:val="0"/>
        <w:rPr>
          <w:b/>
          <w:bCs w:val="0"/>
        </w:rPr>
      </w:pPr>
      <w:r w:rsidRPr="00FB5F7F">
        <w:rPr>
          <w:b/>
        </w:rPr>
        <w:t>РЕШЕНИЕ</w:t>
      </w:r>
    </w:p>
    <w:p w:rsidR="00CA161C" w:rsidRPr="005B6DA5" w:rsidRDefault="00CA161C" w:rsidP="00CA161C">
      <w:pPr>
        <w:jc w:val="center"/>
        <w:rPr>
          <w:b/>
        </w:rPr>
      </w:pPr>
      <w:r w:rsidRPr="00F46777">
        <w:rPr>
          <w:b/>
        </w:rPr>
        <w:t>О проекте  закона Новосибирской области</w:t>
      </w:r>
      <w:r w:rsidRPr="0092486D">
        <w:rPr>
          <w:b/>
        </w:rPr>
        <w:t xml:space="preserve"> </w:t>
      </w:r>
      <w:r>
        <w:rPr>
          <w:b/>
        </w:rPr>
        <w:t>«</w:t>
      </w:r>
      <w:r w:rsidR="002F79F7" w:rsidRPr="002F79F7">
        <w:rPr>
          <w:b/>
          <w:bCs w:val="0"/>
        </w:rPr>
        <w:t>О внесении изменений в Закон Новосибирской области «О полномочиях органов государственной власти Новосибирской области в области производства и оборота этилового спирта, алкогольной и спиртосодержащей продукции</w:t>
      </w:r>
      <w:r w:rsidRPr="0092486D">
        <w:rPr>
          <w:b/>
          <w:bCs w:val="0"/>
        </w:rPr>
        <w:t>»</w:t>
      </w:r>
    </w:p>
    <w:p w:rsidR="00CA161C" w:rsidRDefault="00CA161C" w:rsidP="00CA161C">
      <w:pPr>
        <w:pStyle w:val="ConsPlusTitle"/>
        <w:widowControl/>
        <w:jc w:val="center"/>
        <w:rPr>
          <w:sz w:val="28"/>
          <w:szCs w:val="28"/>
        </w:rPr>
      </w:pPr>
    </w:p>
    <w:p w:rsidR="00CA161C" w:rsidRPr="00301C62" w:rsidRDefault="00CA161C" w:rsidP="00CA161C">
      <w:pPr>
        <w:jc w:val="both"/>
      </w:pPr>
      <w:r w:rsidRPr="00880FE3">
        <w:t xml:space="preserve">        Рассмотрев проект закона Новосибирской области «</w:t>
      </w:r>
      <w:r w:rsidR="002F79F7" w:rsidRPr="002F79F7">
        <w:rPr>
          <w:bCs w:val="0"/>
        </w:rPr>
        <w:t>О внесении изменений в Закон Новосибирской области «О полномочиях органов государственной власти Новосибирской области в области производства и оборота этилового спирта, алкогольной и спиртосодержащей продукции</w:t>
      </w:r>
      <w:r w:rsidRPr="00301C62">
        <w:t>», комитет</w:t>
      </w:r>
    </w:p>
    <w:p w:rsidR="00CA161C" w:rsidRPr="004F44AF" w:rsidRDefault="00CA161C" w:rsidP="00CA161C">
      <w:pPr>
        <w:jc w:val="both"/>
      </w:pPr>
    </w:p>
    <w:p w:rsidR="00CA161C" w:rsidRPr="00724E53" w:rsidRDefault="00CA161C" w:rsidP="00CA161C">
      <w:pPr>
        <w:pStyle w:val="2"/>
        <w:spacing w:line="240" w:lineRule="auto"/>
        <w:outlineLvl w:val="0"/>
      </w:pPr>
      <w:r w:rsidRPr="00724E53">
        <w:t xml:space="preserve">        РЕШИЛ:</w:t>
      </w:r>
    </w:p>
    <w:p w:rsidR="00CA161C" w:rsidRDefault="00CA161C" w:rsidP="00CA161C">
      <w:pPr>
        <w:jc w:val="both"/>
      </w:pPr>
      <w:r w:rsidRPr="00301C62">
        <w:t xml:space="preserve">        1. Внести в качестве законодательной инициативы в Законодательное Собрание проект закона Новосибирской области </w:t>
      </w:r>
      <w:r w:rsidRPr="00880FE3">
        <w:t>«</w:t>
      </w:r>
      <w:r w:rsidR="002F79F7" w:rsidRPr="002F79F7">
        <w:rPr>
          <w:bCs w:val="0"/>
        </w:rPr>
        <w:t>О внесении изменений в Закон Новосибирской области «О полномочиях органов государственной власти Новосибирской области в области производства и оборота этилового спирта, алкогольной и спиртосодержащей продукции</w:t>
      </w:r>
      <w:r w:rsidRPr="00880FE3">
        <w:t>»</w:t>
      </w:r>
      <w:r w:rsidRPr="00301C62">
        <w:t xml:space="preserve"> и рекомендовать сессии Законодательного Собрания Новосибирской области рассмотреть законопроект в </w:t>
      </w:r>
      <w:r>
        <w:t>первом чтении</w:t>
      </w:r>
      <w:r w:rsidRPr="00301C62">
        <w:t>.</w:t>
      </w:r>
    </w:p>
    <w:p w:rsidR="00CA161C" w:rsidRPr="00E2261F" w:rsidRDefault="00CA161C" w:rsidP="00CA161C">
      <w:pPr>
        <w:jc w:val="both"/>
      </w:pPr>
      <w:r>
        <w:t xml:space="preserve">       2. Представителем комитета в Законодательном Собрании Новосибирской области по данному вопросу назначить Субботина Дениса Викторовича –  заместителя председателя комитета.</w:t>
      </w:r>
    </w:p>
    <w:p w:rsidR="00B47A6E" w:rsidRDefault="00B47A6E" w:rsidP="002A2656">
      <w:pPr>
        <w:pStyle w:val="a3"/>
        <w:jc w:val="center"/>
        <w:rPr>
          <w:lang w:val="ru-RU"/>
        </w:rPr>
      </w:pPr>
    </w:p>
    <w:p w:rsidR="00CA161C" w:rsidRPr="00CA161C" w:rsidRDefault="00CA161C" w:rsidP="002A2656">
      <w:pPr>
        <w:pStyle w:val="a3"/>
        <w:jc w:val="center"/>
        <w:rPr>
          <w:lang w:val="ru-RU"/>
        </w:rPr>
      </w:pPr>
    </w:p>
    <w:p w:rsidR="002A2656" w:rsidRDefault="002A2656" w:rsidP="002A2656">
      <w:pPr>
        <w:pStyle w:val="a3"/>
        <w:jc w:val="center"/>
      </w:pPr>
    </w:p>
    <w:p w:rsidR="005E2DB7" w:rsidRDefault="002A2656" w:rsidP="006E7774">
      <w:pPr>
        <w:pStyle w:val="a6"/>
        <w:spacing w:after="0"/>
        <w:jc w:val="both"/>
      </w:pPr>
      <w:bookmarkStart w:id="2" w:name="_Toc295979852"/>
      <w:r w:rsidRPr="00B47A6E">
        <w:rPr>
          <w:szCs w:val="28"/>
        </w:rPr>
        <w:t>Председатель</w:t>
      </w:r>
      <w:r w:rsidRPr="00B47A6E">
        <w:t xml:space="preserve"> комитета</w:t>
      </w:r>
      <w:r w:rsidRPr="00B47A6E">
        <w:tab/>
      </w:r>
      <w:bookmarkEnd w:id="2"/>
      <w:r w:rsidR="006E7774">
        <w:tab/>
      </w:r>
      <w:r w:rsidR="006E7774">
        <w:tab/>
      </w:r>
      <w:r w:rsidR="006E7774">
        <w:tab/>
      </w:r>
      <w:r w:rsidR="006E7774">
        <w:tab/>
      </w:r>
      <w:r w:rsidR="006E7774">
        <w:tab/>
      </w:r>
      <w:r w:rsidR="006E7774">
        <w:tab/>
      </w:r>
      <w:r w:rsidR="006E7774">
        <w:tab/>
      </w:r>
      <w:r w:rsidRPr="00B47A6E">
        <w:tab/>
        <w:t xml:space="preserve">О.Н. </w:t>
      </w:r>
      <w:proofErr w:type="spellStart"/>
      <w:r w:rsidRPr="00B47A6E">
        <w:t>Подойма</w:t>
      </w:r>
      <w:proofErr w:type="spellEnd"/>
    </w:p>
    <w:sectPr w:rsidR="005E2DB7" w:rsidSect="001B4CE3">
      <w:headerReference w:type="default" r:id="rId9"/>
      <w:pgSz w:w="11906" w:h="16838" w:code="9"/>
      <w:pgMar w:top="567" w:right="567" w:bottom="1134" w:left="1134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2430" w:rsidRDefault="00AE2430" w:rsidP="00584F4E">
      <w:r>
        <w:separator/>
      </w:r>
    </w:p>
  </w:endnote>
  <w:endnote w:type="continuationSeparator" w:id="0">
    <w:p w:rsidR="00AE2430" w:rsidRDefault="00AE2430" w:rsidP="00584F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2430" w:rsidRDefault="00AE2430" w:rsidP="00584F4E">
      <w:r>
        <w:separator/>
      </w:r>
    </w:p>
  </w:footnote>
  <w:footnote w:type="continuationSeparator" w:id="0">
    <w:p w:rsidR="00AE2430" w:rsidRDefault="00AE2430" w:rsidP="00584F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8781082"/>
      <w:docPartObj>
        <w:docPartGallery w:val="Page Numbers (Top of Page)"/>
        <w:docPartUnique/>
      </w:docPartObj>
    </w:sdtPr>
    <w:sdtEndPr/>
    <w:sdtContent>
      <w:p w:rsidR="00584F4E" w:rsidRDefault="00584F4E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161C">
          <w:rPr>
            <w:noProof/>
          </w:rPr>
          <w:t>2</w:t>
        </w:r>
        <w:r>
          <w:fldChar w:fldCharType="end"/>
        </w:r>
      </w:p>
    </w:sdtContent>
  </w:sdt>
  <w:p w:rsidR="00584F4E" w:rsidRDefault="00584F4E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D0CD6"/>
    <w:multiLevelType w:val="hybridMultilevel"/>
    <w:tmpl w:val="D458EA26"/>
    <w:lvl w:ilvl="0" w:tplc="6D720F98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656"/>
    <w:rsid w:val="0002482A"/>
    <w:rsid w:val="001B4CE3"/>
    <w:rsid w:val="002A2656"/>
    <w:rsid w:val="002F79F7"/>
    <w:rsid w:val="003F5F73"/>
    <w:rsid w:val="004E1181"/>
    <w:rsid w:val="00542F78"/>
    <w:rsid w:val="00584F4E"/>
    <w:rsid w:val="005E2DB7"/>
    <w:rsid w:val="006E7774"/>
    <w:rsid w:val="0073631F"/>
    <w:rsid w:val="00862FDC"/>
    <w:rsid w:val="009128E8"/>
    <w:rsid w:val="009F1A61"/>
    <w:rsid w:val="00AE2430"/>
    <w:rsid w:val="00B47A6E"/>
    <w:rsid w:val="00BF02CD"/>
    <w:rsid w:val="00CA161C"/>
    <w:rsid w:val="00D41D93"/>
    <w:rsid w:val="00ED31E1"/>
    <w:rsid w:val="00F21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65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2A2656"/>
    <w:pPr>
      <w:keepNext/>
      <w:ind w:firstLine="624"/>
      <w:jc w:val="center"/>
      <w:outlineLvl w:val="0"/>
    </w:pPr>
    <w:rPr>
      <w:b/>
      <w:bCs w:val="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A2656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3">
    <w:name w:val="footer"/>
    <w:basedOn w:val="a"/>
    <w:link w:val="a4"/>
    <w:rsid w:val="002A2656"/>
    <w:pPr>
      <w:tabs>
        <w:tab w:val="center" w:pos="4536"/>
        <w:tab w:val="right" w:pos="9072"/>
      </w:tabs>
      <w:ind w:firstLine="709"/>
      <w:jc w:val="both"/>
    </w:pPr>
    <w:rPr>
      <w:bCs w:val="0"/>
      <w:szCs w:val="20"/>
      <w:lang w:val="x-none" w:eastAsia="x-none"/>
    </w:rPr>
  </w:style>
  <w:style w:type="character" w:customStyle="1" w:styleId="a4">
    <w:name w:val="Нижний колонтитул Знак"/>
    <w:basedOn w:val="a0"/>
    <w:link w:val="a3"/>
    <w:rsid w:val="002A265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5">
    <w:name w:val="Основной текст_"/>
    <w:link w:val="11"/>
    <w:rsid w:val="0002482A"/>
    <w:rPr>
      <w:spacing w:val="6"/>
      <w:shd w:val="clear" w:color="auto" w:fill="FFFFFF"/>
    </w:rPr>
  </w:style>
  <w:style w:type="paragraph" w:customStyle="1" w:styleId="11">
    <w:name w:val="Основной текст1"/>
    <w:basedOn w:val="a"/>
    <w:link w:val="a5"/>
    <w:rsid w:val="0002482A"/>
    <w:pPr>
      <w:widowControl w:val="0"/>
      <w:shd w:val="clear" w:color="auto" w:fill="FFFFFF"/>
      <w:spacing w:after="240" w:line="326" w:lineRule="exact"/>
    </w:pPr>
    <w:rPr>
      <w:rFonts w:asciiTheme="minorHAnsi" w:eastAsiaTheme="minorHAnsi" w:hAnsiTheme="minorHAnsi" w:cstheme="minorBidi"/>
      <w:bCs w:val="0"/>
      <w:spacing w:val="6"/>
      <w:sz w:val="22"/>
      <w:szCs w:val="22"/>
      <w:lang w:eastAsia="en-US"/>
    </w:rPr>
  </w:style>
  <w:style w:type="paragraph" w:styleId="a6">
    <w:name w:val="Body Text"/>
    <w:basedOn w:val="a"/>
    <w:link w:val="a7"/>
    <w:rsid w:val="00B47A6E"/>
    <w:pPr>
      <w:spacing w:after="120"/>
    </w:pPr>
    <w:rPr>
      <w:bCs w:val="0"/>
      <w:szCs w:val="20"/>
    </w:rPr>
  </w:style>
  <w:style w:type="character" w:customStyle="1" w:styleId="a7">
    <w:name w:val="Основной текст Знак"/>
    <w:basedOn w:val="a0"/>
    <w:link w:val="a6"/>
    <w:rsid w:val="00B47A6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Strong"/>
    <w:uiPriority w:val="22"/>
    <w:qFormat/>
    <w:rsid w:val="00B47A6E"/>
    <w:rPr>
      <w:b/>
      <w:bCs/>
    </w:rPr>
  </w:style>
  <w:style w:type="paragraph" w:styleId="a9">
    <w:name w:val="No Spacing"/>
    <w:uiPriority w:val="1"/>
    <w:qFormat/>
    <w:rsid w:val="00B47A6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E7774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E7774"/>
    <w:rPr>
      <w:rFonts w:ascii="Segoe UI" w:eastAsia="Times New Roman" w:hAnsi="Segoe UI" w:cs="Segoe UI"/>
      <w:bCs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584F4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84F4E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CA161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CA161C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customStyle="1" w:styleId="ConsPlusTitle">
    <w:name w:val="ConsPlusTitle"/>
    <w:rsid w:val="00CA16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65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2A2656"/>
    <w:pPr>
      <w:keepNext/>
      <w:ind w:firstLine="624"/>
      <w:jc w:val="center"/>
      <w:outlineLvl w:val="0"/>
    </w:pPr>
    <w:rPr>
      <w:b/>
      <w:bCs w:val="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A2656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3">
    <w:name w:val="footer"/>
    <w:basedOn w:val="a"/>
    <w:link w:val="a4"/>
    <w:rsid w:val="002A2656"/>
    <w:pPr>
      <w:tabs>
        <w:tab w:val="center" w:pos="4536"/>
        <w:tab w:val="right" w:pos="9072"/>
      </w:tabs>
      <w:ind w:firstLine="709"/>
      <w:jc w:val="both"/>
    </w:pPr>
    <w:rPr>
      <w:bCs w:val="0"/>
      <w:szCs w:val="20"/>
      <w:lang w:val="x-none" w:eastAsia="x-none"/>
    </w:rPr>
  </w:style>
  <w:style w:type="character" w:customStyle="1" w:styleId="a4">
    <w:name w:val="Нижний колонтитул Знак"/>
    <w:basedOn w:val="a0"/>
    <w:link w:val="a3"/>
    <w:rsid w:val="002A265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5">
    <w:name w:val="Основной текст_"/>
    <w:link w:val="11"/>
    <w:rsid w:val="0002482A"/>
    <w:rPr>
      <w:spacing w:val="6"/>
      <w:shd w:val="clear" w:color="auto" w:fill="FFFFFF"/>
    </w:rPr>
  </w:style>
  <w:style w:type="paragraph" w:customStyle="1" w:styleId="11">
    <w:name w:val="Основной текст1"/>
    <w:basedOn w:val="a"/>
    <w:link w:val="a5"/>
    <w:rsid w:val="0002482A"/>
    <w:pPr>
      <w:widowControl w:val="0"/>
      <w:shd w:val="clear" w:color="auto" w:fill="FFFFFF"/>
      <w:spacing w:after="240" w:line="326" w:lineRule="exact"/>
    </w:pPr>
    <w:rPr>
      <w:rFonts w:asciiTheme="minorHAnsi" w:eastAsiaTheme="minorHAnsi" w:hAnsiTheme="minorHAnsi" w:cstheme="minorBidi"/>
      <w:bCs w:val="0"/>
      <w:spacing w:val="6"/>
      <w:sz w:val="22"/>
      <w:szCs w:val="22"/>
      <w:lang w:eastAsia="en-US"/>
    </w:rPr>
  </w:style>
  <w:style w:type="paragraph" w:styleId="a6">
    <w:name w:val="Body Text"/>
    <w:basedOn w:val="a"/>
    <w:link w:val="a7"/>
    <w:rsid w:val="00B47A6E"/>
    <w:pPr>
      <w:spacing w:after="120"/>
    </w:pPr>
    <w:rPr>
      <w:bCs w:val="0"/>
      <w:szCs w:val="20"/>
    </w:rPr>
  </w:style>
  <w:style w:type="character" w:customStyle="1" w:styleId="a7">
    <w:name w:val="Основной текст Знак"/>
    <w:basedOn w:val="a0"/>
    <w:link w:val="a6"/>
    <w:rsid w:val="00B47A6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Strong"/>
    <w:uiPriority w:val="22"/>
    <w:qFormat/>
    <w:rsid w:val="00B47A6E"/>
    <w:rPr>
      <w:b/>
      <w:bCs/>
    </w:rPr>
  </w:style>
  <w:style w:type="paragraph" w:styleId="a9">
    <w:name w:val="No Spacing"/>
    <w:uiPriority w:val="1"/>
    <w:qFormat/>
    <w:rsid w:val="00B47A6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E7774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E7774"/>
    <w:rPr>
      <w:rFonts w:ascii="Segoe UI" w:eastAsia="Times New Roman" w:hAnsi="Segoe UI" w:cs="Segoe UI"/>
      <w:bCs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584F4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84F4E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CA161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CA161C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customStyle="1" w:styleId="ConsPlusTitle">
    <w:name w:val="ConsPlusTitle"/>
    <w:rsid w:val="00CA16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Нарожных Николай Андреевич</dc:creator>
  <cp:lastModifiedBy>Oleg 405</cp:lastModifiedBy>
  <cp:revision>4</cp:revision>
  <cp:lastPrinted>2020-02-04T05:25:00Z</cp:lastPrinted>
  <dcterms:created xsi:type="dcterms:W3CDTF">2020-02-05T03:23:00Z</dcterms:created>
  <dcterms:modified xsi:type="dcterms:W3CDTF">2020-06-08T06:10:00Z</dcterms:modified>
</cp:coreProperties>
</file>