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EF2" w:rsidRDefault="00430EF2" w:rsidP="00430EF2">
      <w:pPr>
        <w:jc w:val="center"/>
        <w:rPr>
          <w:b/>
        </w:rPr>
      </w:pPr>
      <w:r w:rsidRPr="00861563">
        <w:rPr>
          <w:b/>
        </w:rPr>
        <w:t>ПЕРЕЧЕНЬ</w:t>
      </w:r>
    </w:p>
    <w:p w:rsidR="00430EF2" w:rsidRDefault="00430EF2" w:rsidP="00430EF2">
      <w:pPr>
        <w:jc w:val="center"/>
        <w:rPr>
          <w:b/>
        </w:rPr>
      </w:pPr>
      <w:r w:rsidRPr="00260E3A">
        <w:rPr>
          <w:b/>
        </w:rPr>
        <w:t xml:space="preserve">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</w:t>
      </w:r>
      <w:r w:rsidRPr="00430EF2">
        <w:rPr>
          <w:b/>
        </w:rPr>
        <w:t>«О поправках к Устав</w:t>
      </w:r>
      <w:r w:rsidR="001B6822">
        <w:rPr>
          <w:b/>
        </w:rPr>
        <w:t>у</w:t>
      </w:r>
      <w:r w:rsidRPr="00430EF2">
        <w:rPr>
          <w:b/>
        </w:rPr>
        <w:t xml:space="preserve"> Новосибирской области»</w:t>
      </w:r>
    </w:p>
    <w:p w:rsidR="00430EF2" w:rsidRDefault="00430EF2" w:rsidP="00430EF2">
      <w:pPr>
        <w:jc w:val="center"/>
        <w:rPr>
          <w:b/>
        </w:rPr>
      </w:pPr>
    </w:p>
    <w:p w:rsidR="00360B41" w:rsidRDefault="00430EF2" w:rsidP="00F2415D">
      <w:pPr>
        <w:ind w:firstLine="708"/>
        <w:jc w:val="both"/>
      </w:pPr>
      <w:r>
        <w:t xml:space="preserve">Принятие </w:t>
      </w:r>
      <w:r w:rsidRPr="00260E3A">
        <w:t>закона Новосибирск</w:t>
      </w:r>
      <w:r>
        <w:t>ой области «О поправках к Устав</w:t>
      </w:r>
      <w:r w:rsidR="001B6822">
        <w:t>у</w:t>
      </w:r>
      <w:r>
        <w:t xml:space="preserve"> Новосибирской области» </w:t>
      </w:r>
      <w:r w:rsidR="008722A2">
        <w:t xml:space="preserve">не </w:t>
      </w:r>
      <w:r>
        <w:t xml:space="preserve">потребует </w:t>
      </w:r>
      <w:r w:rsidR="008722A2" w:rsidRPr="008722A2">
        <w:t>признани</w:t>
      </w:r>
      <w:r w:rsidR="008722A2">
        <w:t>я</w:t>
      </w:r>
      <w:r w:rsidR="008722A2" w:rsidRPr="008722A2">
        <w:t xml:space="preserve"> утратившими силу, приостановлени</w:t>
      </w:r>
      <w:r w:rsidR="008722A2">
        <w:t>я</w:t>
      </w:r>
      <w:r w:rsidR="008722A2" w:rsidRPr="008722A2">
        <w:t>, изменени</w:t>
      </w:r>
      <w:r w:rsidR="008722A2">
        <w:t>я</w:t>
      </w:r>
      <w:r w:rsidR="008722A2" w:rsidRPr="008722A2">
        <w:t xml:space="preserve"> или приняти</w:t>
      </w:r>
      <w:r w:rsidR="008722A2">
        <w:t>я</w:t>
      </w:r>
      <w:bookmarkStart w:id="0" w:name="_GoBack"/>
      <w:bookmarkEnd w:id="0"/>
      <w:r w:rsidR="008722A2" w:rsidRPr="008722A2">
        <w:t xml:space="preserve"> </w:t>
      </w:r>
      <w:r w:rsidR="008722A2">
        <w:t>законов Новосибирской области.</w:t>
      </w:r>
    </w:p>
    <w:sectPr w:rsidR="00360B41" w:rsidSect="00BB0CA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F2"/>
    <w:rsid w:val="00086829"/>
    <w:rsid w:val="001B6822"/>
    <w:rsid w:val="00360B41"/>
    <w:rsid w:val="00430EF2"/>
    <w:rsid w:val="004E59C9"/>
    <w:rsid w:val="006862CB"/>
    <w:rsid w:val="00702FF1"/>
    <w:rsid w:val="0073218F"/>
    <w:rsid w:val="008722A2"/>
    <w:rsid w:val="00A52C4F"/>
    <w:rsid w:val="00B33452"/>
    <w:rsid w:val="00F2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6135B-BC48-4D13-948D-D32FCCA7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E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F7060-AC54-4F35-AFF5-6DF9D5CA6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Денк Наталья Викторовна</dc:creator>
  <cp:keywords/>
  <dc:description/>
  <cp:lastModifiedBy>Лебедев Сергей Александрович</cp:lastModifiedBy>
  <cp:revision>11</cp:revision>
  <dcterms:created xsi:type="dcterms:W3CDTF">2016-01-28T09:17:00Z</dcterms:created>
  <dcterms:modified xsi:type="dcterms:W3CDTF">2016-10-10T04:27:00Z</dcterms:modified>
</cp:coreProperties>
</file>