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A8D" w:rsidRDefault="003739E0" w:rsidP="003739E0">
      <w:pPr>
        <w:ind w:left="4248" w:right="-39" w:firstLine="708"/>
        <w:jc w:val="right"/>
        <w:rPr>
          <w:i/>
          <w:sz w:val="28"/>
          <w:szCs w:val="28"/>
        </w:rPr>
      </w:pPr>
      <w:r w:rsidRPr="002B5279">
        <w:rPr>
          <w:i/>
          <w:sz w:val="28"/>
          <w:szCs w:val="28"/>
        </w:rPr>
        <w:t>В</w:t>
      </w:r>
      <w:r w:rsidR="001F2AB9" w:rsidRPr="002B5279">
        <w:rPr>
          <w:i/>
          <w:sz w:val="28"/>
          <w:szCs w:val="28"/>
        </w:rPr>
        <w:t xml:space="preserve">носится </w:t>
      </w:r>
      <w:r w:rsidR="00D20A8D">
        <w:rPr>
          <w:i/>
          <w:sz w:val="28"/>
          <w:szCs w:val="28"/>
        </w:rPr>
        <w:t xml:space="preserve">комитетом </w:t>
      </w:r>
    </w:p>
    <w:p w:rsidR="00D20A8D" w:rsidRDefault="00D20A8D" w:rsidP="003739E0">
      <w:pPr>
        <w:ind w:left="4248" w:right="-39" w:firstLine="708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Законодательного Собрания Новосибирской области </w:t>
      </w:r>
    </w:p>
    <w:p w:rsidR="001F2AB9" w:rsidRPr="002B5279" w:rsidRDefault="00D20A8D" w:rsidP="003739E0">
      <w:pPr>
        <w:ind w:left="4248" w:right="-39" w:firstLine="708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по строительству, жилищно-коммунальному комплексу и тарифам </w:t>
      </w:r>
    </w:p>
    <w:p w:rsidR="007D49C2" w:rsidRDefault="007D49C2" w:rsidP="00830703">
      <w:pPr>
        <w:ind w:right="-39"/>
        <w:jc w:val="right"/>
        <w:rPr>
          <w:sz w:val="28"/>
          <w:szCs w:val="28"/>
        </w:rPr>
      </w:pPr>
    </w:p>
    <w:p w:rsidR="00830703" w:rsidRDefault="00830703" w:rsidP="00830703">
      <w:pPr>
        <w:ind w:right="-39"/>
        <w:jc w:val="right"/>
        <w:rPr>
          <w:sz w:val="28"/>
          <w:szCs w:val="28"/>
        </w:rPr>
      </w:pPr>
      <w:r w:rsidRPr="00285506">
        <w:rPr>
          <w:sz w:val="28"/>
          <w:szCs w:val="28"/>
        </w:rPr>
        <w:t>Проект</w:t>
      </w:r>
      <w:r>
        <w:rPr>
          <w:sz w:val="28"/>
          <w:szCs w:val="28"/>
        </w:rPr>
        <w:t xml:space="preserve"> № ________</w:t>
      </w:r>
    </w:p>
    <w:p w:rsidR="00830703" w:rsidRDefault="00830703" w:rsidP="00830703">
      <w:pPr>
        <w:ind w:right="-39"/>
        <w:jc w:val="right"/>
        <w:rPr>
          <w:sz w:val="28"/>
          <w:szCs w:val="28"/>
        </w:rPr>
      </w:pPr>
    </w:p>
    <w:p w:rsidR="00830703" w:rsidRPr="00285506" w:rsidRDefault="00830703" w:rsidP="00830703">
      <w:pPr>
        <w:ind w:right="-39"/>
        <w:jc w:val="right"/>
        <w:rPr>
          <w:sz w:val="28"/>
          <w:szCs w:val="28"/>
        </w:rPr>
      </w:pPr>
    </w:p>
    <w:p w:rsidR="00830703" w:rsidRPr="00346CC1" w:rsidRDefault="00830703" w:rsidP="00830703">
      <w:pPr>
        <w:pStyle w:val="1"/>
        <w:ind w:right="-39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ЗАКО</w:t>
      </w:r>
      <w:r w:rsidRPr="00346CC1">
        <w:rPr>
          <w:b/>
          <w:sz w:val="40"/>
          <w:szCs w:val="40"/>
        </w:rPr>
        <w:t>Н</w:t>
      </w:r>
    </w:p>
    <w:p w:rsidR="00830703" w:rsidRPr="00346CC1" w:rsidRDefault="00830703" w:rsidP="00830703">
      <w:pPr>
        <w:pStyle w:val="1"/>
        <w:ind w:right="-39"/>
        <w:jc w:val="center"/>
        <w:rPr>
          <w:b/>
          <w:sz w:val="40"/>
          <w:szCs w:val="40"/>
        </w:rPr>
      </w:pPr>
      <w:r w:rsidRPr="00346CC1">
        <w:rPr>
          <w:b/>
          <w:sz w:val="40"/>
          <w:szCs w:val="40"/>
        </w:rPr>
        <w:t>НОВОСИБИРСК</w:t>
      </w:r>
      <w:r>
        <w:rPr>
          <w:b/>
          <w:sz w:val="40"/>
          <w:szCs w:val="40"/>
        </w:rPr>
        <w:t>ОЙ</w:t>
      </w:r>
      <w:r w:rsidRPr="00346CC1">
        <w:rPr>
          <w:b/>
          <w:sz w:val="40"/>
          <w:szCs w:val="40"/>
        </w:rPr>
        <w:t xml:space="preserve"> ОБЛАСТ</w:t>
      </w:r>
      <w:r>
        <w:rPr>
          <w:b/>
          <w:sz w:val="40"/>
          <w:szCs w:val="40"/>
        </w:rPr>
        <w:t>И</w:t>
      </w:r>
    </w:p>
    <w:p w:rsidR="00830703" w:rsidRDefault="00830703" w:rsidP="00830703">
      <w:pPr>
        <w:pStyle w:val="a3"/>
        <w:ind w:right="-39"/>
        <w:jc w:val="center"/>
        <w:rPr>
          <w:b/>
          <w:szCs w:val="28"/>
        </w:rPr>
      </w:pPr>
    </w:p>
    <w:p w:rsidR="00830703" w:rsidRPr="00383577" w:rsidRDefault="00830703" w:rsidP="00830703">
      <w:pPr>
        <w:pStyle w:val="a3"/>
        <w:ind w:right="-39"/>
        <w:rPr>
          <w:b/>
          <w:szCs w:val="28"/>
        </w:rPr>
      </w:pPr>
    </w:p>
    <w:p w:rsidR="00830703" w:rsidRPr="00830703" w:rsidRDefault="00830703" w:rsidP="00830703">
      <w:pPr>
        <w:pStyle w:val="a3"/>
        <w:ind w:right="-39"/>
        <w:jc w:val="center"/>
        <w:rPr>
          <w:b/>
          <w:szCs w:val="28"/>
        </w:rPr>
      </w:pPr>
      <w:r w:rsidRPr="00830703">
        <w:rPr>
          <w:b/>
          <w:szCs w:val="28"/>
        </w:rPr>
        <w:t>О внесении изменений в статьи 2</w:t>
      </w:r>
      <w:r w:rsidR="00FD09C6">
        <w:rPr>
          <w:b/>
          <w:szCs w:val="28"/>
        </w:rPr>
        <w:t>3</w:t>
      </w:r>
      <w:r w:rsidRPr="00830703">
        <w:rPr>
          <w:b/>
          <w:szCs w:val="28"/>
        </w:rPr>
        <w:t xml:space="preserve"> и </w:t>
      </w:r>
      <w:r w:rsidR="00FD09C6">
        <w:rPr>
          <w:b/>
          <w:szCs w:val="28"/>
        </w:rPr>
        <w:t>26</w:t>
      </w:r>
      <w:r w:rsidRPr="00830703">
        <w:rPr>
          <w:b/>
          <w:szCs w:val="28"/>
        </w:rPr>
        <w:t xml:space="preserve"> </w:t>
      </w:r>
      <w:r w:rsidRPr="00830703">
        <w:rPr>
          <w:b/>
        </w:rPr>
        <w:t xml:space="preserve">Закона Новосибирской области «О </w:t>
      </w:r>
      <w:r w:rsidR="00FD09C6" w:rsidRPr="00FD09C6">
        <w:rPr>
          <w:b/>
        </w:rPr>
        <w:t>бюджетном процессе в Новосибирской области</w:t>
      </w:r>
      <w:r w:rsidRPr="00830703">
        <w:rPr>
          <w:b/>
        </w:rPr>
        <w:t>»</w:t>
      </w:r>
    </w:p>
    <w:p w:rsidR="00830703" w:rsidRDefault="00830703" w:rsidP="00830703">
      <w:pPr>
        <w:pStyle w:val="a3"/>
        <w:ind w:right="-39"/>
        <w:jc w:val="center"/>
        <w:rPr>
          <w:szCs w:val="28"/>
        </w:rPr>
      </w:pPr>
    </w:p>
    <w:p w:rsidR="00830703" w:rsidRDefault="00830703" w:rsidP="00830703">
      <w:pPr>
        <w:pStyle w:val="a3"/>
        <w:ind w:right="-39"/>
        <w:jc w:val="center"/>
        <w:rPr>
          <w:szCs w:val="28"/>
        </w:rPr>
      </w:pPr>
    </w:p>
    <w:p w:rsidR="00830703" w:rsidRPr="00FB2034" w:rsidRDefault="00830703" w:rsidP="00830703">
      <w:pPr>
        <w:pStyle w:val="4"/>
        <w:tabs>
          <w:tab w:val="left" w:pos="720"/>
        </w:tabs>
        <w:spacing w:before="0" w:after="0"/>
        <w:ind w:firstLine="567"/>
      </w:pPr>
      <w:r w:rsidRPr="00FB2034">
        <w:t>Статья 1</w:t>
      </w:r>
    </w:p>
    <w:p w:rsidR="00830703" w:rsidRDefault="00830703" w:rsidP="00FD09C6">
      <w:pPr>
        <w:pStyle w:val="a3"/>
        <w:ind w:firstLine="567"/>
      </w:pPr>
      <w:r w:rsidRPr="00FE50AF">
        <w:t xml:space="preserve">Внести в </w:t>
      </w:r>
      <w:r w:rsidRPr="002D4FBB">
        <w:t xml:space="preserve">Закон Новосибирской области </w:t>
      </w:r>
      <w:r w:rsidR="00FD09C6">
        <w:t>от 7 октября 2011 года № 112-ОЗ «О бюджетном процессе в Новосибирской области</w:t>
      </w:r>
      <w:r w:rsidRPr="002D4FBB">
        <w:t>»</w:t>
      </w:r>
      <w:r>
        <w:t xml:space="preserve"> </w:t>
      </w:r>
      <w:r w:rsidRPr="00FE50AF">
        <w:t xml:space="preserve">(с изменениями, внесенными Законами Новосибирской области </w:t>
      </w:r>
      <w:r w:rsidR="00FD09C6" w:rsidRPr="00FD09C6">
        <w:t xml:space="preserve">от 4 июля 2012 года </w:t>
      </w:r>
      <w:r w:rsidR="00FD09C6">
        <w:t>№</w:t>
      </w:r>
      <w:r w:rsidR="00FD09C6" w:rsidRPr="00FD09C6">
        <w:t xml:space="preserve"> 232-ОЗ, от 5 марта 2013 года</w:t>
      </w:r>
      <w:r w:rsidR="00FD09C6">
        <w:t xml:space="preserve"> </w:t>
      </w:r>
      <w:r w:rsidR="00FD09C6" w:rsidRPr="00FD09C6">
        <w:t xml:space="preserve"> </w:t>
      </w:r>
      <w:r w:rsidR="00FD09C6">
        <w:t>№</w:t>
      </w:r>
      <w:r w:rsidR="00FD09C6" w:rsidRPr="00FD09C6">
        <w:t xml:space="preserve"> </w:t>
      </w:r>
      <w:r w:rsidR="00FD09C6">
        <w:t xml:space="preserve"> </w:t>
      </w:r>
      <w:r w:rsidR="00FD09C6" w:rsidRPr="00FD09C6">
        <w:t xml:space="preserve">298-ОЗ, </w:t>
      </w:r>
      <w:r w:rsidR="00FD09C6">
        <w:t xml:space="preserve">  </w:t>
      </w:r>
      <w:r w:rsidR="00FD09C6" w:rsidRPr="00FD09C6">
        <w:t xml:space="preserve">от </w:t>
      </w:r>
      <w:r w:rsidR="00FD09C6">
        <w:t xml:space="preserve"> </w:t>
      </w:r>
      <w:r w:rsidR="00FD09C6" w:rsidRPr="00FD09C6">
        <w:t>10</w:t>
      </w:r>
      <w:r w:rsidR="00FD09C6">
        <w:t xml:space="preserve"> </w:t>
      </w:r>
      <w:r w:rsidR="00FD09C6" w:rsidRPr="00FD09C6">
        <w:t xml:space="preserve"> декабря</w:t>
      </w:r>
      <w:r w:rsidR="00FD09C6">
        <w:t xml:space="preserve"> </w:t>
      </w:r>
      <w:r w:rsidR="00FD09C6" w:rsidRPr="00FD09C6">
        <w:t xml:space="preserve"> 2013 </w:t>
      </w:r>
      <w:r w:rsidR="00FD09C6">
        <w:t xml:space="preserve"> </w:t>
      </w:r>
      <w:r w:rsidR="00FD09C6" w:rsidRPr="00FD09C6">
        <w:t xml:space="preserve">года </w:t>
      </w:r>
      <w:r w:rsidR="00FD09C6">
        <w:t xml:space="preserve"> №</w:t>
      </w:r>
      <w:r w:rsidR="00FD09C6" w:rsidRPr="00FD09C6">
        <w:t xml:space="preserve"> 402-ОЗ</w:t>
      </w:r>
      <w:r w:rsidR="00FD09C6">
        <w:t>,</w:t>
      </w:r>
      <w:r w:rsidR="00FD09C6" w:rsidRPr="00FD09C6">
        <w:t xml:space="preserve"> </w:t>
      </w:r>
      <w:r w:rsidR="00FD09C6">
        <w:t xml:space="preserve">  </w:t>
      </w:r>
      <w:r w:rsidR="00FD09C6" w:rsidRPr="00FD09C6">
        <w:t xml:space="preserve">от </w:t>
      </w:r>
      <w:r w:rsidR="00FD09C6">
        <w:t xml:space="preserve"> </w:t>
      </w:r>
      <w:r w:rsidR="00FD09C6" w:rsidRPr="00FD09C6">
        <w:t>3</w:t>
      </w:r>
      <w:r w:rsidR="00FD09C6">
        <w:t xml:space="preserve">  июня  </w:t>
      </w:r>
      <w:r w:rsidR="00FD09C6" w:rsidRPr="00FD09C6">
        <w:t>2014</w:t>
      </w:r>
      <w:r w:rsidR="00FD09C6">
        <w:t xml:space="preserve">  года</w:t>
      </w:r>
      <w:r w:rsidR="00FD09C6" w:rsidRPr="00FD09C6">
        <w:t xml:space="preserve"> </w:t>
      </w:r>
      <w:r w:rsidR="00FD09C6">
        <w:t>№</w:t>
      </w:r>
      <w:r w:rsidR="00FD09C6" w:rsidRPr="00FD09C6">
        <w:t xml:space="preserve"> 438-ОЗ</w:t>
      </w:r>
      <w:r>
        <w:t>) следующие изменения:</w:t>
      </w:r>
    </w:p>
    <w:p w:rsidR="00FD09C6" w:rsidRPr="00FD09C6" w:rsidRDefault="00830703" w:rsidP="00FD09C6">
      <w:pPr>
        <w:pStyle w:val="Con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FD09C6" w:rsidRPr="00FD09C6">
        <w:rPr>
          <w:rFonts w:ascii="Times New Roman" w:hAnsi="Times New Roman"/>
          <w:sz w:val="28"/>
          <w:szCs w:val="28"/>
        </w:rPr>
        <w:t>часть 3 статьи 23 изложить в следующей редакции:</w:t>
      </w:r>
    </w:p>
    <w:p w:rsidR="00FD09C6" w:rsidRPr="00FD09C6" w:rsidRDefault="00FD09C6" w:rsidP="00FD09C6">
      <w:pPr>
        <w:pStyle w:val="Con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FD09C6">
        <w:rPr>
          <w:rFonts w:ascii="Times New Roman" w:hAnsi="Times New Roman"/>
          <w:sz w:val="28"/>
          <w:szCs w:val="28"/>
        </w:rPr>
        <w:t xml:space="preserve">«3. Головной комитет в течение двух рабочих дней со дня окончания срока подачи поправок готовит сводную таблицу поправок к проекту закона об областном бюджете, рассматриваемому во втором чтении, и направляет указанную таблицу в комитеты Законодательного Собрания Новосибирской области и </w:t>
      </w:r>
      <w:r w:rsidR="00C7784C">
        <w:rPr>
          <w:rFonts w:ascii="Times New Roman" w:hAnsi="Times New Roman"/>
          <w:sz w:val="28"/>
          <w:szCs w:val="28"/>
        </w:rPr>
        <w:t>аппарат Законодательного Собрания Новосибирской области</w:t>
      </w:r>
      <w:r w:rsidRPr="00FD09C6">
        <w:rPr>
          <w:rFonts w:ascii="Times New Roman" w:hAnsi="Times New Roman"/>
          <w:sz w:val="28"/>
          <w:szCs w:val="28"/>
        </w:rPr>
        <w:t>.</w:t>
      </w:r>
    </w:p>
    <w:p w:rsidR="00FD09C6" w:rsidRPr="00FD09C6" w:rsidRDefault="003E2DAC" w:rsidP="00FD09C6">
      <w:pPr>
        <w:pStyle w:val="Con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3E2DAC">
        <w:rPr>
          <w:rFonts w:ascii="Times New Roman" w:hAnsi="Times New Roman"/>
          <w:sz w:val="28"/>
          <w:szCs w:val="28"/>
        </w:rPr>
        <w:t>Аппарат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E2DAC">
        <w:rPr>
          <w:rFonts w:ascii="Times New Roman" w:hAnsi="Times New Roman"/>
          <w:sz w:val="28"/>
          <w:szCs w:val="28"/>
        </w:rPr>
        <w:t xml:space="preserve">Законодательного Собрания Новосибирской области </w:t>
      </w:r>
      <w:r w:rsidR="00FD09C6" w:rsidRPr="00FD09C6">
        <w:rPr>
          <w:rFonts w:ascii="Times New Roman" w:hAnsi="Times New Roman"/>
          <w:sz w:val="28"/>
          <w:szCs w:val="28"/>
        </w:rPr>
        <w:t xml:space="preserve">в течение пяти рабочих дней со дня поступления сводной таблицы поправок к проекту закона об областном бюджете проводит экспертизу поправок, </w:t>
      </w:r>
      <w:r w:rsidR="00FD09C6" w:rsidRPr="003E2DAC">
        <w:rPr>
          <w:rFonts w:ascii="Times New Roman" w:hAnsi="Times New Roman"/>
          <w:sz w:val="28"/>
          <w:szCs w:val="28"/>
        </w:rPr>
        <w:t xml:space="preserve">готовит справку по поправкам и </w:t>
      </w:r>
      <w:r w:rsidR="00212F8D" w:rsidRPr="003E2DAC">
        <w:rPr>
          <w:rFonts w:ascii="Times New Roman" w:hAnsi="Times New Roman"/>
          <w:sz w:val="28"/>
          <w:szCs w:val="28"/>
        </w:rPr>
        <w:t>направляет ее</w:t>
      </w:r>
      <w:r w:rsidR="00FD09C6" w:rsidRPr="00FD09C6">
        <w:rPr>
          <w:rFonts w:ascii="Times New Roman" w:hAnsi="Times New Roman"/>
          <w:sz w:val="28"/>
          <w:szCs w:val="28"/>
        </w:rPr>
        <w:t xml:space="preserve"> в комитеты Законодательного Собрания Новосибирской области.</w:t>
      </w:r>
    </w:p>
    <w:p w:rsidR="00FD09C6" w:rsidRPr="00FD09C6" w:rsidRDefault="00FD09C6" w:rsidP="00FD09C6">
      <w:pPr>
        <w:pStyle w:val="Con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FD09C6">
        <w:rPr>
          <w:rFonts w:ascii="Times New Roman" w:hAnsi="Times New Roman"/>
          <w:sz w:val="28"/>
          <w:szCs w:val="28"/>
        </w:rPr>
        <w:t xml:space="preserve">Комитеты Законодательного Собрания Новосибирской области (за исключением головного комитета) в течение </w:t>
      </w:r>
      <w:r w:rsidR="00AF42DC">
        <w:rPr>
          <w:rFonts w:ascii="Times New Roman" w:hAnsi="Times New Roman"/>
          <w:sz w:val="28"/>
          <w:szCs w:val="28"/>
        </w:rPr>
        <w:t>10</w:t>
      </w:r>
      <w:r w:rsidRPr="00FD09C6">
        <w:rPr>
          <w:rFonts w:ascii="Times New Roman" w:hAnsi="Times New Roman"/>
          <w:sz w:val="28"/>
          <w:szCs w:val="28"/>
        </w:rPr>
        <w:t xml:space="preserve"> рабочих дней со дня поступления сводной таблицы поправок к проекту закона об областном бюджете вправе рассмотреть поправки </w:t>
      </w:r>
      <w:r w:rsidR="00212F8D">
        <w:rPr>
          <w:rFonts w:ascii="Times New Roman" w:hAnsi="Times New Roman"/>
          <w:sz w:val="28"/>
          <w:szCs w:val="28"/>
        </w:rPr>
        <w:t xml:space="preserve">по </w:t>
      </w:r>
      <w:r w:rsidRPr="00FD09C6">
        <w:rPr>
          <w:rFonts w:ascii="Times New Roman" w:hAnsi="Times New Roman"/>
          <w:sz w:val="28"/>
          <w:szCs w:val="28"/>
        </w:rPr>
        <w:t>направлениям их деятельности и представить результаты их рассмотрения в головной комитет.</w:t>
      </w:r>
    </w:p>
    <w:p w:rsidR="00FD09C6" w:rsidRPr="00FD09C6" w:rsidRDefault="00325AF4" w:rsidP="00FD09C6">
      <w:pPr>
        <w:pStyle w:val="ConsNormal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r w:rsidR="00FD09C6" w:rsidRPr="00FD09C6">
        <w:rPr>
          <w:rFonts w:ascii="Times New Roman" w:hAnsi="Times New Roman"/>
          <w:sz w:val="28"/>
          <w:szCs w:val="28"/>
        </w:rPr>
        <w:t xml:space="preserve">осле рассмотрения поправок в комитетах Законодательного Собрания Новосибирской области </w:t>
      </w:r>
      <w:r>
        <w:rPr>
          <w:rFonts w:ascii="Times New Roman" w:hAnsi="Times New Roman"/>
          <w:sz w:val="28"/>
          <w:szCs w:val="28"/>
        </w:rPr>
        <w:t>г</w:t>
      </w:r>
      <w:r w:rsidRPr="00FD09C6">
        <w:rPr>
          <w:rFonts w:ascii="Times New Roman" w:hAnsi="Times New Roman"/>
          <w:sz w:val="28"/>
          <w:szCs w:val="28"/>
        </w:rPr>
        <w:t xml:space="preserve">оловной комитет </w:t>
      </w:r>
      <w:r w:rsidR="00FD09C6" w:rsidRPr="00FD09C6">
        <w:rPr>
          <w:rFonts w:ascii="Times New Roman" w:hAnsi="Times New Roman"/>
          <w:sz w:val="28"/>
          <w:szCs w:val="28"/>
        </w:rPr>
        <w:t xml:space="preserve">в течение трех рабочих дней рассматривает поправки, а также материалы, представленные комитетами Законодательного Собрания Новосибирской области по результатам рассмотрения поправок, принимает решение, формирует таблицы поправок к </w:t>
      </w:r>
      <w:r w:rsidR="00FD09C6" w:rsidRPr="00FD09C6">
        <w:rPr>
          <w:rFonts w:ascii="Times New Roman" w:hAnsi="Times New Roman"/>
          <w:sz w:val="28"/>
          <w:szCs w:val="28"/>
        </w:rPr>
        <w:lastRenderedPageBreak/>
        <w:t>проекту закона об областном бюджете и направляет указанные таблицы в финансовый орган для подготовки проекта закона об областном бюджете ко второму чтению с</w:t>
      </w:r>
      <w:proofErr w:type="gramEnd"/>
      <w:r w:rsidR="00FD09C6" w:rsidRPr="00FD09C6">
        <w:rPr>
          <w:rFonts w:ascii="Times New Roman" w:hAnsi="Times New Roman"/>
          <w:sz w:val="28"/>
          <w:szCs w:val="28"/>
        </w:rPr>
        <w:t xml:space="preserve"> учетом поправок, рекомендованных головным комитетом к принятию.</w:t>
      </w:r>
    </w:p>
    <w:p w:rsidR="00FD09C6" w:rsidRPr="00FD09C6" w:rsidRDefault="00FD09C6" w:rsidP="00FD09C6">
      <w:pPr>
        <w:pStyle w:val="Con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FD09C6">
        <w:rPr>
          <w:rFonts w:ascii="Times New Roman" w:hAnsi="Times New Roman"/>
          <w:sz w:val="28"/>
          <w:szCs w:val="28"/>
        </w:rPr>
        <w:t xml:space="preserve">Финансовый орган в течение трех рабочих дней дорабатывает проект закона об областном бюджете и направляет доработанный текст проекта закона об областном бюджете с приложениями, указанными в части 2 статьи 17 настоящего Закона, в Законодательное Собрание Новосибирской области для </w:t>
      </w:r>
      <w:r>
        <w:rPr>
          <w:rFonts w:ascii="Times New Roman" w:hAnsi="Times New Roman"/>
          <w:sz w:val="28"/>
          <w:szCs w:val="28"/>
        </w:rPr>
        <w:t>рассмотрения во втором чтении</w:t>
      </w:r>
      <w:proofErr w:type="gramStart"/>
      <w:r>
        <w:rPr>
          <w:rFonts w:ascii="Times New Roman" w:hAnsi="Times New Roman"/>
          <w:sz w:val="28"/>
          <w:szCs w:val="28"/>
        </w:rPr>
        <w:t>.»;</w:t>
      </w:r>
      <w:proofErr w:type="gramEnd"/>
    </w:p>
    <w:p w:rsidR="00FD09C6" w:rsidRDefault="00FD09C6" w:rsidP="00FD09C6">
      <w:pPr>
        <w:pStyle w:val="ConsNormal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2) </w:t>
      </w:r>
      <w:r w:rsidRPr="00FD09C6">
        <w:rPr>
          <w:rFonts w:ascii="Times New Roman" w:hAnsi="Times New Roman"/>
          <w:sz w:val="28"/>
          <w:szCs w:val="28"/>
        </w:rPr>
        <w:t>в части 1 статьи 26 слова «с учетом положений настоящего Закона в двух чтениях в порядке, установленном Регламентом Законодательного Собрания Новосибирской области» заменить словами «в двух чтениях в порядке, установленном Регламентом Законодательного Собрания Новосибирской области и с учетом положений настоящего Закона, определяющих порядок рассмотрения проекта закона об областном бюджете в Законодательном Собрании Новосибирской области»</w:t>
      </w:r>
      <w:r w:rsidR="001030A7">
        <w:rPr>
          <w:rFonts w:ascii="Times New Roman" w:hAnsi="Times New Roman"/>
          <w:sz w:val="28"/>
          <w:szCs w:val="28"/>
        </w:rPr>
        <w:t>, дополнить предложением следующего содержания:</w:t>
      </w:r>
      <w:proofErr w:type="gramEnd"/>
      <w:r w:rsidR="001030A7">
        <w:rPr>
          <w:rFonts w:ascii="Times New Roman" w:hAnsi="Times New Roman"/>
          <w:sz w:val="28"/>
          <w:szCs w:val="28"/>
        </w:rPr>
        <w:t xml:space="preserve"> «</w:t>
      </w:r>
      <w:r w:rsidR="00325AF4">
        <w:rPr>
          <w:rFonts w:ascii="Times New Roman" w:hAnsi="Times New Roman"/>
          <w:sz w:val="28"/>
          <w:szCs w:val="28"/>
        </w:rPr>
        <w:t xml:space="preserve">Сроки, </w:t>
      </w:r>
      <w:r w:rsidR="001030A7">
        <w:rPr>
          <w:rFonts w:ascii="Times New Roman" w:hAnsi="Times New Roman"/>
          <w:sz w:val="28"/>
          <w:szCs w:val="28"/>
        </w:rPr>
        <w:t xml:space="preserve">установленные </w:t>
      </w:r>
      <w:r w:rsidR="00325AF4">
        <w:rPr>
          <w:rFonts w:ascii="Times New Roman" w:hAnsi="Times New Roman"/>
          <w:sz w:val="28"/>
          <w:szCs w:val="28"/>
        </w:rPr>
        <w:t xml:space="preserve">абзацами первым – четвертым </w:t>
      </w:r>
      <w:r w:rsidR="001030A7">
        <w:rPr>
          <w:rFonts w:ascii="Times New Roman" w:hAnsi="Times New Roman"/>
          <w:sz w:val="28"/>
          <w:szCs w:val="28"/>
        </w:rPr>
        <w:t>част</w:t>
      </w:r>
      <w:r w:rsidR="00325AF4">
        <w:rPr>
          <w:rFonts w:ascii="Times New Roman" w:hAnsi="Times New Roman"/>
          <w:sz w:val="28"/>
          <w:szCs w:val="28"/>
        </w:rPr>
        <w:t>и</w:t>
      </w:r>
      <w:r w:rsidR="001030A7">
        <w:rPr>
          <w:rFonts w:ascii="Times New Roman" w:hAnsi="Times New Roman"/>
          <w:sz w:val="28"/>
          <w:szCs w:val="28"/>
        </w:rPr>
        <w:t xml:space="preserve"> 3 статьи 23 настоящего Закона, </w:t>
      </w:r>
      <w:r w:rsidR="00325AF4">
        <w:rPr>
          <w:rFonts w:ascii="Times New Roman" w:hAnsi="Times New Roman"/>
          <w:sz w:val="28"/>
          <w:szCs w:val="28"/>
        </w:rPr>
        <w:t xml:space="preserve">могут быть сокращены постановлением Законодательного Собрания Новосибирской области о принятии проекта закона о внесении изменений в закон об областном бюджете в первом чтении </w:t>
      </w:r>
      <w:r w:rsidR="001030A7">
        <w:rPr>
          <w:rFonts w:ascii="Times New Roman" w:hAnsi="Times New Roman"/>
          <w:sz w:val="28"/>
          <w:szCs w:val="28"/>
        </w:rPr>
        <w:t>по предложению головного комитета</w:t>
      </w:r>
      <w:proofErr w:type="gramStart"/>
      <w:r w:rsidR="001030A7">
        <w:rPr>
          <w:rFonts w:ascii="Times New Roman" w:hAnsi="Times New Roman"/>
          <w:sz w:val="28"/>
          <w:szCs w:val="28"/>
        </w:rPr>
        <w:t>.»</w:t>
      </w:r>
      <w:r w:rsidRPr="00FD09C6">
        <w:rPr>
          <w:rFonts w:ascii="Times New Roman" w:hAnsi="Times New Roman"/>
          <w:sz w:val="28"/>
          <w:szCs w:val="28"/>
        </w:rPr>
        <w:t>.</w:t>
      </w:r>
      <w:proofErr w:type="gramEnd"/>
    </w:p>
    <w:p w:rsidR="00FD09C6" w:rsidRDefault="00FD09C6" w:rsidP="00830703">
      <w:pPr>
        <w:pStyle w:val="ConsNormal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30703" w:rsidRPr="00FB2034" w:rsidRDefault="00830703" w:rsidP="00830703">
      <w:pPr>
        <w:pStyle w:val="aa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FB2034">
        <w:rPr>
          <w:rFonts w:ascii="Times New Roman" w:hAnsi="Times New Roman"/>
          <w:b/>
          <w:sz w:val="28"/>
          <w:szCs w:val="28"/>
        </w:rPr>
        <w:t>Статья 2</w:t>
      </w:r>
    </w:p>
    <w:p w:rsidR="00830703" w:rsidRDefault="00FD09C6" w:rsidP="00830703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FD09C6">
        <w:rPr>
          <w:rFonts w:ascii="Times New Roman" w:hAnsi="Times New Roman"/>
          <w:sz w:val="28"/>
          <w:szCs w:val="28"/>
        </w:rPr>
        <w:t>Настоящий Закон вступает в силу со дня, следующего за днем его официального опубликования.</w:t>
      </w:r>
    </w:p>
    <w:p w:rsidR="00830703" w:rsidRDefault="00830703" w:rsidP="00830703">
      <w:pPr>
        <w:pStyle w:val="ConsNormal"/>
        <w:ind w:right="-39" w:firstLine="0"/>
        <w:jc w:val="both"/>
        <w:rPr>
          <w:rFonts w:ascii="Times New Roman" w:hAnsi="Times New Roman"/>
          <w:sz w:val="28"/>
          <w:szCs w:val="28"/>
        </w:rPr>
      </w:pPr>
    </w:p>
    <w:p w:rsidR="00830703" w:rsidRDefault="00830703" w:rsidP="00830703">
      <w:pPr>
        <w:pStyle w:val="ConsNormal"/>
        <w:ind w:right="-39" w:firstLine="0"/>
        <w:jc w:val="both"/>
        <w:rPr>
          <w:rFonts w:ascii="Times New Roman" w:hAnsi="Times New Roman"/>
          <w:sz w:val="28"/>
          <w:szCs w:val="28"/>
        </w:rPr>
      </w:pPr>
    </w:p>
    <w:p w:rsidR="00830703" w:rsidRDefault="00830703" w:rsidP="00830703">
      <w:pPr>
        <w:pStyle w:val="ConsNormal"/>
        <w:ind w:right="-39" w:firstLine="0"/>
        <w:jc w:val="both"/>
        <w:rPr>
          <w:rFonts w:ascii="Times New Roman" w:hAnsi="Times New Roman"/>
          <w:sz w:val="28"/>
          <w:szCs w:val="28"/>
        </w:rPr>
      </w:pPr>
    </w:p>
    <w:p w:rsidR="00830703" w:rsidRPr="00383577" w:rsidRDefault="00830703" w:rsidP="00830703">
      <w:pPr>
        <w:pStyle w:val="ConsNormal"/>
        <w:ind w:right="-39" w:firstLine="0"/>
        <w:jc w:val="both"/>
        <w:rPr>
          <w:rFonts w:ascii="Times New Roman" w:hAnsi="Times New Roman"/>
          <w:sz w:val="28"/>
          <w:szCs w:val="28"/>
        </w:rPr>
      </w:pPr>
      <w:r w:rsidRPr="00383577">
        <w:rPr>
          <w:rFonts w:ascii="Times New Roman" w:hAnsi="Times New Roman"/>
          <w:sz w:val="28"/>
          <w:szCs w:val="28"/>
        </w:rPr>
        <w:t xml:space="preserve">Губернатор </w:t>
      </w:r>
    </w:p>
    <w:p w:rsidR="00830703" w:rsidRDefault="00830703" w:rsidP="00830703">
      <w:pPr>
        <w:pStyle w:val="ConsNormal"/>
        <w:tabs>
          <w:tab w:val="left" w:pos="720"/>
        </w:tabs>
        <w:ind w:right="-39" w:firstLine="0"/>
        <w:jc w:val="both"/>
        <w:rPr>
          <w:rFonts w:ascii="Times New Roman" w:hAnsi="Times New Roman"/>
          <w:sz w:val="28"/>
          <w:szCs w:val="28"/>
        </w:rPr>
      </w:pPr>
      <w:r w:rsidRPr="00383577">
        <w:rPr>
          <w:rFonts w:ascii="Times New Roman" w:hAnsi="Times New Roman"/>
          <w:sz w:val="28"/>
          <w:szCs w:val="28"/>
        </w:rPr>
        <w:t>Новосибирской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="00FD09C6"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FD09C6">
        <w:rPr>
          <w:rFonts w:ascii="Times New Roman" w:hAnsi="Times New Roman"/>
          <w:sz w:val="28"/>
          <w:szCs w:val="28"/>
        </w:rPr>
        <w:t>В.Ф. Городецкий</w:t>
      </w:r>
    </w:p>
    <w:p w:rsidR="00830703" w:rsidRDefault="00830703" w:rsidP="00830703">
      <w:pPr>
        <w:pStyle w:val="ConsNormal"/>
        <w:tabs>
          <w:tab w:val="left" w:pos="720"/>
        </w:tabs>
        <w:ind w:right="-39" w:firstLine="0"/>
        <w:jc w:val="both"/>
        <w:rPr>
          <w:rFonts w:ascii="Times New Roman" w:hAnsi="Times New Roman"/>
          <w:sz w:val="28"/>
          <w:szCs w:val="28"/>
        </w:rPr>
      </w:pPr>
    </w:p>
    <w:p w:rsidR="00830703" w:rsidRDefault="00830703" w:rsidP="00830703">
      <w:pPr>
        <w:pStyle w:val="ConsNormal"/>
        <w:tabs>
          <w:tab w:val="left" w:pos="720"/>
        </w:tabs>
        <w:ind w:right="-39" w:firstLine="0"/>
        <w:jc w:val="both"/>
        <w:rPr>
          <w:rFonts w:ascii="Times New Roman" w:hAnsi="Times New Roman"/>
          <w:sz w:val="28"/>
          <w:szCs w:val="28"/>
        </w:rPr>
      </w:pPr>
    </w:p>
    <w:p w:rsidR="00830703" w:rsidRPr="00383577" w:rsidRDefault="00830703" w:rsidP="00830703">
      <w:pPr>
        <w:pStyle w:val="ConsNormal"/>
        <w:tabs>
          <w:tab w:val="left" w:pos="720"/>
        </w:tabs>
        <w:ind w:right="-39" w:firstLine="0"/>
        <w:jc w:val="both"/>
        <w:rPr>
          <w:rFonts w:ascii="Times New Roman" w:hAnsi="Times New Roman"/>
          <w:sz w:val="28"/>
          <w:szCs w:val="28"/>
        </w:rPr>
      </w:pPr>
      <w:r w:rsidRPr="00383577">
        <w:rPr>
          <w:rFonts w:ascii="Times New Roman" w:hAnsi="Times New Roman"/>
          <w:sz w:val="28"/>
          <w:szCs w:val="28"/>
        </w:rPr>
        <w:t>г. Новосибирск</w:t>
      </w:r>
    </w:p>
    <w:p w:rsidR="00830703" w:rsidRPr="00383577" w:rsidRDefault="00830703" w:rsidP="00830703">
      <w:pPr>
        <w:pStyle w:val="ConsNormal"/>
        <w:ind w:right="-39" w:firstLine="0"/>
        <w:jc w:val="both"/>
        <w:rPr>
          <w:rFonts w:ascii="Times New Roman" w:hAnsi="Times New Roman"/>
          <w:sz w:val="28"/>
          <w:szCs w:val="28"/>
        </w:rPr>
      </w:pPr>
      <w:r w:rsidRPr="00383577">
        <w:rPr>
          <w:rFonts w:ascii="Times New Roman" w:hAnsi="Times New Roman"/>
          <w:sz w:val="28"/>
          <w:szCs w:val="28"/>
        </w:rPr>
        <w:t>«___» ___________ 201</w:t>
      </w:r>
      <w:r w:rsidR="00D20A8D">
        <w:rPr>
          <w:rFonts w:ascii="Times New Roman" w:hAnsi="Times New Roman"/>
          <w:sz w:val="28"/>
          <w:szCs w:val="28"/>
        </w:rPr>
        <w:t>5</w:t>
      </w:r>
      <w:r w:rsidRPr="00383577">
        <w:rPr>
          <w:rFonts w:ascii="Times New Roman" w:hAnsi="Times New Roman"/>
          <w:sz w:val="28"/>
          <w:szCs w:val="28"/>
        </w:rPr>
        <w:t xml:space="preserve"> г.</w:t>
      </w:r>
    </w:p>
    <w:p w:rsidR="00830703" w:rsidRDefault="00830703" w:rsidP="00830703">
      <w:pPr>
        <w:pStyle w:val="ConsNormal"/>
        <w:ind w:right="-39" w:firstLine="0"/>
        <w:jc w:val="both"/>
        <w:rPr>
          <w:rFonts w:ascii="Times New Roman" w:hAnsi="Times New Roman"/>
          <w:sz w:val="28"/>
          <w:szCs w:val="28"/>
        </w:rPr>
      </w:pPr>
      <w:r w:rsidRPr="00383577">
        <w:rPr>
          <w:rFonts w:ascii="Times New Roman" w:hAnsi="Times New Roman"/>
          <w:sz w:val="28"/>
          <w:szCs w:val="28"/>
        </w:rPr>
        <w:t>№ ______________- ОЗ</w:t>
      </w:r>
    </w:p>
    <w:p w:rsidR="00830703" w:rsidRDefault="00830703" w:rsidP="00830703">
      <w:pPr>
        <w:pStyle w:val="ConsNormal"/>
        <w:ind w:right="-39" w:firstLine="0"/>
        <w:jc w:val="both"/>
        <w:rPr>
          <w:rFonts w:ascii="Times New Roman" w:hAnsi="Times New Roman"/>
          <w:sz w:val="28"/>
          <w:szCs w:val="28"/>
        </w:rPr>
      </w:pPr>
    </w:p>
    <w:p w:rsidR="00C14632" w:rsidRDefault="00C14632" w:rsidP="00037545">
      <w:pPr>
        <w:pStyle w:val="ConsNormal"/>
        <w:ind w:right="-39"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C14632" w:rsidSect="000D49EC"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EAC" w:rsidRDefault="00512EAC" w:rsidP="000D49EC">
      <w:r>
        <w:separator/>
      </w:r>
    </w:p>
  </w:endnote>
  <w:endnote w:type="continuationSeparator" w:id="0">
    <w:p w:rsidR="00512EAC" w:rsidRDefault="00512EAC" w:rsidP="000D4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EAC" w:rsidRDefault="00512EAC" w:rsidP="000D49EC">
      <w:r>
        <w:separator/>
      </w:r>
    </w:p>
  </w:footnote>
  <w:footnote w:type="continuationSeparator" w:id="0">
    <w:p w:rsidR="00512EAC" w:rsidRDefault="00512EAC" w:rsidP="000D49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49EC" w:rsidRDefault="000D49EC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3E2DAC">
      <w:rPr>
        <w:noProof/>
      </w:rPr>
      <w:t>2</w:t>
    </w:r>
    <w:r>
      <w:fldChar w:fldCharType="end"/>
    </w:r>
  </w:p>
  <w:p w:rsidR="000D49EC" w:rsidRDefault="000D49EC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B872AB"/>
    <w:multiLevelType w:val="hybridMultilevel"/>
    <w:tmpl w:val="02DCF9FE"/>
    <w:lvl w:ilvl="0" w:tplc="C21E80D6">
      <w:start w:val="2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34490A44"/>
    <w:multiLevelType w:val="hybridMultilevel"/>
    <w:tmpl w:val="25D84C50"/>
    <w:lvl w:ilvl="0" w:tplc="88884A6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4907688F"/>
    <w:multiLevelType w:val="hybridMultilevel"/>
    <w:tmpl w:val="C33A251C"/>
    <w:lvl w:ilvl="0" w:tplc="04190011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0094F83"/>
    <w:multiLevelType w:val="hybridMultilevel"/>
    <w:tmpl w:val="E9FADA08"/>
    <w:lvl w:ilvl="0" w:tplc="4350DF16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768818F5"/>
    <w:multiLevelType w:val="hybridMultilevel"/>
    <w:tmpl w:val="FE4A16EC"/>
    <w:lvl w:ilvl="0" w:tplc="60087E62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7AF3040C"/>
    <w:multiLevelType w:val="hybridMultilevel"/>
    <w:tmpl w:val="9146B91C"/>
    <w:lvl w:ilvl="0" w:tplc="53D216C2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114"/>
    <w:rsid w:val="000012BA"/>
    <w:rsid w:val="00006177"/>
    <w:rsid w:val="00007C35"/>
    <w:rsid w:val="0002729F"/>
    <w:rsid w:val="000361BE"/>
    <w:rsid w:val="00037545"/>
    <w:rsid w:val="00044B25"/>
    <w:rsid w:val="00046005"/>
    <w:rsid w:val="00052FFA"/>
    <w:rsid w:val="0006032F"/>
    <w:rsid w:val="000645C0"/>
    <w:rsid w:val="00072F6C"/>
    <w:rsid w:val="0007390A"/>
    <w:rsid w:val="00074509"/>
    <w:rsid w:val="00075E8F"/>
    <w:rsid w:val="00084E1C"/>
    <w:rsid w:val="00092700"/>
    <w:rsid w:val="00096E91"/>
    <w:rsid w:val="000B0770"/>
    <w:rsid w:val="000B0C1A"/>
    <w:rsid w:val="000B38AD"/>
    <w:rsid w:val="000C66D7"/>
    <w:rsid w:val="000D49EC"/>
    <w:rsid w:val="000D590D"/>
    <w:rsid w:val="000F6114"/>
    <w:rsid w:val="00102BD7"/>
    <w:rsid w:val="001030A7"/>
    <w:rsid w:val="00113E22"/>
    <w:rsid w:val="00115092"/>
    <w:rsid w:val="00123270"/>
    <w:rsid w:val="001354E0"/>
    <w:rsid w:val="00135BC1"/>
    <w:rsid w:val="00140254"/>
    <w:rsid w:val="001407B8"/>
    <w:rsid w:val="0014772A"/>
    <w:rsid w:val="00150957"/>
    <w:rsid w:val="00152371"/>
    <w:rsid w:val="00162217"/>
    <w:rsid w:val="00164786"/>
    <w:rsid w:val="0017543F"/>
    <w:rsid w:val="00184B84"/>
    <w:rsid w:val="00187C11"/>
    <w:rsid w:val="0019442C"/>
    <w:rsid w:val="001A3BDA"/>
    <w:rsid w:val="001A3BFA"/>
    <w:rsid w:val="001A5BDB"/>
    <w:rsid w:val="001B0500"/>
    <w:rsid w:val="001C7314"/>
    <w:rsid w:val="001D20A4"/>
    <w:rsid w:val="001D5D4A"/>
    <w:rsid w:val="001E5E41"/>
    <w:rsid w:val="001F2AB9"/>
    <w:rsid w:val="001F4AD8"/>
    <w:rsid w:val="00206A44"/>
    <w:rsid w:val="002129F9"/>
    <w:rsid w:val="00212F8D"/>
    <w:rsid w:val="00221B09"/>
    <w:rsid w:val="00231308"/>
    <w:rsid w:val="00233D57"/>
    <w:rsid w:val="00242227"/>
    <w:rsid w:val="002441C6"/>
    <w:rsid w:val="00245C89"/>
    <w:rsid w:val="00252E0B"/>
    <w:rsid w:val="00261638"/>
    <w:rsid w:val="002817F3"/>
    <w:rsid w:val="00284F16"/>
    <w:rsid w:val="00285506"/>
    <w:rsid w:val="0029054B"/>
    <w:rsid w:val="00297B07"/>
    <w:rsid w:val="002A0A9C"/>
    <w:rsid w:val="002B3355"/>
    <w:rsid w:val="002B5279"/>
    <w:rsid w:val="002C35B6"/>
    <w:rsid w:val="002D2525"/>
    <w:rsid w:val="002D36C4"/>
    <w:rsid w:val="002D4FBB"/>
    <w:rsid w:val="002E11BB"/>
    <w:rsid w:val="002F09DA"/>
    <w:rsid w:val="00300128"/>
    <w:rsid w:val="00307AE4"/>
    <w:rsid w:val="00322008"/>
    <w:rsid w:val="00325AF4"/>
    <w:rsid w:val="00333BE4"/>
    <w:rsid w:val="003350EE"/>
    <w:rsid w:val="00345B6A"/>
    <w:rsid w:val="00346CC1"/>
    <w:rsid w:val="00350481"/>
    <w:rsid w:val="003532F2"/>
    <w:rsid w:val="003538B0"/>
    <w:rsid w:val="00354D50"/>
    <w:rsid w:val="003550DA"/>
    <w:rsid w:val="00370DCD"/>
    <w:rsid w:val="003739E0"/>
    <w:rsid w:val="003750B4"/>
    <w:rsid w:val="003775C1"/>
    <w:rsid w:val="00377FE1"/>
    <w:rsid w:val="003802F0"/>
    <w:rsid w:val="00380D5A"/>
    <w:rsid w:val="00383577"/>
    <w:rsid w:val="00394BC5"/>
    <w:rsid w:val="003A0AD9"/>
    <w:rsid w:val="003C1372"/>
    <w:rsid w:val="003E2DAC"/>
    <w:rsid w:val="003F0C84"/>
    <w:rsid w:val="00401506"/>
    <w:rsid w:val="00403492"/>
    <w:rsid w:val="00403AAA"/>
    <w:rsid w:val="00404257"/>
    <w:rsid w:val="00427BF9"/>
    <w:rsid w:val="00431EFD"/>
    <w:rsid w:val="00463824"/>
    <w:rsid w:val="00484018"/>
    <w:rsid w:val="004917AE"/>
    <w:rsid w:val="004C1F58"/>
    <w:rsid w:val="004C3336"/>
    <w:rsid w:val="004C5D96"/>
    <w:rsid w:val="004C78F7"/>
    <w:rsid w:val="004E19A2"/>
    <w:rsid w:val="00503A73"/>
    <w:rsid w:val="00504A21"/>
    <w:rsid w:val="00511BB4"/>
    <w:rsid w:val="00512EAC"/>
    <w:rsid w:val="005130FA"/>
    <w:rsid w:val="00514CD4"/>
    <w:rsid w:val="00520B53"/>
    <w:rsid w:val="00530DB8"/>
    <w:rsid w:val="00531D45"/>
    <w:rsid w:val="00533F0F"/>
    <w:rsid w:val="005353DF"/>
    <w:rsid w:val="00540909"/>
    <w:rsid w:val="00542579"/>
    <w:rsid w:val="005450FA"/>
    <w:rsid w:val="00556A49"/>
    <w:rsid w:val="00566176"/>
    <w:rsid w:val="00580B12"/>
    <w:rsid w:val="005B00F0"/>
    <w:rsid w:val="005C2C4E"/>
    <w:rsid w:val="005C3896"/>
    <w:rsid w:val="005D5BBD"/>
    <w:rsid w:val="005E18F0"/>
    <w:rsid w:val="005E34E7"/>
    <w:rsid w:val="005E60E7"/>
    <w:rsid w:val="005E66F7"/>
    <w:rsid w:val="005F09D1"/>
    <w:rsid w:val="005F69AD"/>
    <w:rsid w:val="00604A89"/>
    <w:rsid w:val="00606B92"/>
    <w:rsid w:val="0061157E"/>
    <w:rsid w:val="00611B30"/>
    <w:rsid w:val="00627DFC"/>
    <w:rsid w:val="00630726"/>
    <w:rsid w:val="00635342"/>
    <w:rsid w:val="0067086F"/>
    <w:rsid w:val="00671D4E"/>
    <w:rsid w:val="006755C6"/>
    <w:rsid w:val="00677415"/>
    <w:rsid w:val="0067755E"/>
    <w:rsid w:val="00692E33"/>
    <w:rsid w:val="006970BC"/>
    <w:rsid w:val="006C74CD"/>
    <w:rsid w:val="006D1EE3"/>
    <w:rsid w:val="006F0745"/>
    <w:rsid w:val="006F4786"/>
    <w:rsid w:val="006F74D7"/>
    <w:rsid w:val="00721619"/>
    <w:rsid w:val="00721D8C"/>
    <w:rsid w:val="00731A37"/>
    <w:rsid w:val="00740050"/>
    <w:rsid w:val="0074144B"/>
    <w:rsid w:val="007439DF"/>
    <w:rsid w:val="00772310"/>
    <w:rsid w:val="00774B93"/>
    <w:rsid w:val="00774C01"/>
    <w:rsid w:val="007B38F0"/>
    <w:rsid w:val="007B520D"/>
    <w:rsid w:val="007C0D87"/>
    <w:rsid w:val="007C788C"/>
    <w:rsid w:val="007D1457"/>
    <w:rsid w:val="007D49C2"/>
    <w:rsid w:val="00801A5E"/>
    <w:rsid w:val="00802A15"/>
    <w:rsid w:val="00807241"/>
    <w:rsid w:val="008174F8"/>
    <w:rsid w:val="00824357"/>
    <w:rsid w:val="008250D7"/>
    <w:rsid w:val="00830703"/>
    <w:rsid w:val="00836C21"/>
    <w:rsid w:val="00837C90"/>
    <w:rsid w:val="008430E5"/>
    <w:rsid w:val="00846B9E"/>
    <w:rsid w:val="00846D01"/>
    <w:rsid w:val="00847A2C"/>
    <w:rsid w:val="00852BF2"/>
    <w:rsid w:val="0085702F"/>
    <w:rsid w:val="008828DB"/>
    <w:rsid w:val="008A61FD"/>
    <w:rsid w:val="008B08DE"/>
    <w:rsid w:val="008B63DD"/>
    <w:rsid w:val="008B70EF"/>
    <w:rsid w:val="008C20EB"/>
    <w:rsid w:val="008D0E32"/>
    <w:rsid w:val="008D7FEA"/>
    <w:rsid w:val="008E559E"/>
    <w:rsid w:val="008E5725"/>
    <w:rsid w:val="008F4568"/>
    <w:rsid w:val="00907A5A"/>
    <w:rsid w:val="0091678B"/>
    <w:rsid w:val="00916FBF"/>
    <w:rsid w:val="009242C9"/>
    <w:rsid w:val="00930F1D"/>
    <w:rsid w:val="00933C9F"/>
    <w:rsid w:val="00937D29"/>
    <w:rsid w:val="00951458"/>
    <w:rsid w:val="00964DB3"/>
    <w:rsid w:val="00971C22"/>
    <w:rsid w:val="0097604B"/>
    <w:rsid w:val="00987562"/>
    <w:rsid w:val="00992B91"/>
    <w:rsid w:val="00993FF8"/>
    <w:rsid w:val="009A1114"/>
    <w:rsid w:val="009A539F"/>
    <w:rsid w:val="009A594B"/>
    <w:rsid w:val="009B726F"/>
    <w:rsid w:val="009C2E45"/>
    <w:rsid w:val="009C7039"/>
    <w:rsid w:val="009D7938"/>
    <w:rsid w:val="009E1324"/>
    <w:rsid w:val="00A23FDF"/>
    <w:rsid w:val="00A41B78"/>
    <w:rsid w:val="00A43843"/>
    <w:rsid w:val="00A45A96"/>
    <w:rsid w:val="00A54F46"/>
    <w:rsid w:val="00A574F8"/>
    <w:rsid w:val="00A604DF"/>
    <w:rsid w:val="00A66D8E"/>
    <w:rsid w:val="00A772E1"/>
    <w:rsid w:val="00A83F6D"/>
    <w:rsid w:val="00A9150E"/>
    <w:rsid w:val="00A932AC"/>
    <w:rsid w:val="00AA7469"/>
    <w:rsid w:val="00AB2079"/>
    <w:rsid w:val="00AC0406"/>
    <w:rsid w:val="00AC6B60"/>
    <w:rsid w:val="00AD6B20"/>
    <w:rsid w:val="00AE456B"/>
    <w:rsid w:val="00AE7743"/>
    <w:rsid w:val="00AF230B"/>
    <w:rsid w:val="00AF42DC"/>
    <w:rsid w:val="00B06727"/>
    <w:rsid w:val="00B3137B"/>
    <w:rsid w:val="00B41FD9"/>
    <w:rsid w:val="00B44813"/>
    <w:rsid w:val="00B52049"/>
    <w:rsid w:val="00B54D1A"/>
    <w:rsid w:val="00B55525"/>
    <w:rsid w:val="00B901E9"/>
    <w:rsid w:val="00B90871"/>
    <w:rsid w:val="00B929D0"/>
    <w:rsid w:val="00BA0F1E"/>
    <w:rsid w:val="00BA62F1"/>
    <w:rsid w:val="00BA6E2A"/>
    <w:rsid w:val="00BC0A84"/>
    <w:rsid w:val="00C01D6D"/>
    <w:rsid w:val="00C0364F"/>
    <w:rsid w:val="00C0378F"/>
    <w:rsid w:val="00C06A50"/>
    <w:rsid w:val="00C14632"/>
    <w:rsid w:val="00C17718"/>
    <w:rsid w:val="00C20277"/>
    <w:rsid w:val="00C2449D"/>
    <w:rsid w:val="00C25C6D"/>
    <w:rsid w:val="00C3201B"/>
    <w:rsid w:val="00C40C47"/>
    <w:rsid w:val="00C43562"/>
    <w:rsid w:val="00C44021"/>
    <w:rsid w:val="00C44D73"/>
    <w:rsid w:val="00C541AD"/>
    <w:rsid w:val="00C614E2"/>
    <w:rsid w:val="00C66D2B"/>
    <w:rsid w:val="00C71004"/>
    <w:rsid w:val="00C720F3"/>
    <w:rsid w:val="00C7784C"/>
    <w:rsid w:val="00C804B2"/>
    <w:rsid w:val="00C82A8A"/>
    <w:rsid w:val="00C903C9"/>
    <w:rsid w:val="00C942B8"/>
    <w:rsid w:val="00CA0265"/>
    <w:rsid w:val="00CA2DD7"/>
    <w:rsid w:val="00CA6195"/>
    <w:rsid w:val="00CB0BF8"/>
    <w:rsid w:val="00CD67FE"/>
    <w:rsid w:val="00CE7E5C"/>
    <w:rsid w:val="00CF4BCA"/>
    <w:rsid w:val="00CF73CD"/>
    <w:rsid w:val="00CF776B"/>
    <w:rsid w:val="00D11AC4"/>
    <w:rsid w:val="00D177FB"/>
    <w:rsid w:val="00D20A8D"/>
    <w:rsid w:val="00D61443"/>
    <w:rsid w:val="00D6397F"/>
    <w:rsid w:val="00D63A56"/>
    <w:rsid w:val="00D63D32"/>
    <w:rsid w:val="00D76F48"/>
    <w:rsid w:val="00D9215F"/>
    <w:rsid w:val="00DA370F"/>
    <w:rsid w:val="00DA7DB5"/>
    <w:rsid w:val="00DB3A41"/>
    <w:rsid w:val="00DB3A66"/>
    <w:rsid w:val="00DB4196"/>
    <w:rsid w:val="00DC1D5F"/>
    <w:rsid w:val="00DD1D28"/>
    <w:rsid w:val="00DD5A66"/>
    <w:rsid w:val="00DD7618"/>
    <w:rsid w:val="00E05168"/>
    <w:rsid w:val="00E07795"/>
    <w:rsid w:val="00E07F9E"/>
    <w:rsid w:val="00E103C2"/>
    <w:rsid w:val="00E30D87"/>
    <w:rsid w:val="00E3440C"/>
    <w:rsid w:val="00E37C88"/>
    <w:rsid w:val="00E44FCF"/>
    <w:rsid w:val="00E47555"/>
    <w:rsid w:val="00E50958"/>
    <w:rsid w:val="00E537B4"/>
    <w:rsid w:val="00E67FA6"/>
    <w:rsid w:val="00E85CBC"/>
    <w:rsid w:val="00E87207"/>
    <w:rsid w:val="00EB45A6"/>
    <w:rsid w:val="00EB5B8F"/>
    <w:rsid w:val="00EB5C31"/>
    <w:rsid w:val="00EB71E0"/>
    <w:rsid w:val="00EC17CE"/>
    <w:rsid w:val="00EC36D7"/>
    <w:rsid w:val="00ED57F5"/>
    <w:rsid w:val="00ED69C6"/>
    <w:rsid w:val="00EE7240"/>
    <w:rsid w:val="00EF3722"/>
    <w:rsid w:val="00F048A0"/>
    <w:rsid w:val="00F14B16"/>
    <w:rsid w:val="00F27DB5"/>
    <w:rsid w:val="00F50F1A"/>
    <w:rsid w:val="00F6013E"/>
    <w:rsid w:val="00F61064"/>
    <w:rsid w:val="00F70180"/>
    <w:rsid w:val="00F86249"/>
    <w:rsid w:val="00F90F8E"/>
    <w:rsid w:val="00FA1BEA"/>
    <w:rsid w:val="00FB2034"/>
    <w:rsid w:val="00FB65D4"/>
    <w:rsid w:val="00FD09C6"/>
    <w:rsid w:val="00FE30D6"/>
    <w:rsid w:val="00FE3E3E"/>
    <w:rsid w:val="00FE50AF"/>
    <w:rsid w:val="00FE74AE"/>
    <w:rsid w:val="00FF1289"/>
    <w:rsid w:val="00FF1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"/>
    <w:qFormat/>
    <w:pPr>
      <w:keepNext/>
      <w:ind w:right="-70"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FE50A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99"/>
    <w:semiHidden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Body Text Indent"/>
    <w:basedOn w:val="a"/>
    <w:link w:val="a6"/>
    <w:uiPriority w:val="99"/>
    <w:semiHidden/>
    <w:pPr>
      <w:ind w:firstLine="90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pPr>
      <w:tabs>
        <w:tab w:val="left" w:pos="180"/>
      </w:tabs>
    </w:pPr>
    <w:rPr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semiHidden/>
    <w:pPr>
      <w:autoSpaceDE w:val="0"/>
      <w:autoSpaceDN w:val="0"/>
      <w:adjustRightInd w:val="0"/>
      <w:ind w:firstLine="540"/>
      <w:jc w:val="both"/>
    </w:pPr>
    <w:rPr>
      <w:sz w:val="20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semiHidden/>
    <w:pPr>
      <w:tabs>
        <w:tab w:val="left" w:pos="0"/>
      </w:tabs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table" w:styleId="a7">
    <w:name w:val="Table Grid"/>
    <w:basedOn w:val="a1"/>
    <w:uiPriority w:val="59"/>
    <w:rsid w:val="000F611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rsid w:val="00DA7D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AB207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2F09DA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a">
    <w:name w:val="Plain Text"/>
    <w:basedOn w:val="a"/>
    <w:link w:val="ab"/>
    <w:uiPriority w:val="99"/>
    <w:rsid w:val="00FE50AF"/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0"/>
    <w:link w:val="aa"/>
    <w:uiPriority w:val="99"/>
    <w:semiHidden/>
    <w:locked/>
    <w:rPr>
      <w:rFonts w:ascii="Courier New" w:hAnsi="Courier New" w:cs="Courier New"/>
    </w:rPr>
  </w:style>
  <w:style w:type="paragraph" w:customStyle="1" w:styleId="ConsNormal">
    <w:name w:val="ConsNormal"/>
    <w:rsid w:val="00FE50AF"/>
    <w:pPr>
      <w:ind w:firstLine="720"/>
    </w:pPr>
    <w:rPr>
      <w:rFonts w:ascii="Arial" w:hAnsi="Arial"/>
      <w:sz w:val="22"/>
    </w:rPr>
  </w:style>
  <w:style w:type="paragraph" w:customStyle="1" w:styleId="ac">
    <w:name w:val="Знак"/>
    <w:basedOn w:val="a"/>
    <w:rsid w:val="00FE50A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header"/>
    <w:basedOn w:val="a"/>
    <w:link w:val="ae"/>
    <w:uiPriority w:val="99"/>
    <w:rsid w:val="00606B92"/>
    <w:pPr>
      <w:tabs>
        <w:tab w:val="center" w:pos="4677"/>
        <w:tab w:val="right" w:pos="9355"/>
      </w:tabs>
      <w:snapToGrid w:val="0"/>
    </w:pPr>
    <w:rPr>
      <w:sz w:val="28"/>
      <w:szCs w:val="28"/>
    </w:rPr>
  </w:style>
  <w:style w:type="character" w:customStyle="1" w:styleId="ae">
    <w:name w:val="Верхний колонтитул Знак"/>
    <w:basedOn w:val="a0"/>
    <w:link w:val="ad"/>
    <w:uiPriority w:val="99"/>
    <w:locked/>
    <w:rsid w:val="00606B92"/>
    <w:rPr>
      <w:rFonts w:cs="Times New Roman"/>
      <w:sz w:val="28"/>
      <w:szCs w:val="28"/>
      <w:lang w:val="ru-RU" w:eastAsia="ru-RU" w:bidi="ar-SA"/>
    </w:rPr>
  </w:style>
  <w:style w:type="paragraph" w:customStyle="1" w:styleId="ConsPlusNormal">
    <w:name w:val="ConsPlusNormal"/>
    <w:rsid w:val="001E5E41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character" w:styleId="af">
    <w:name w:val="Hyperlink"/>
    <w:basedOn w:val="a0"/>
    <w:uiPriority w:val="99"/>
    <w:semiHidden/>
    <w:unhideWhenUsed/>
    <w:rsid w:val="001E5E41"/>
    <w:rPr>
      <w:rFonts w:cs="Times New Roman"/>
      <w:color w:val="0000FF"/>
      <w:u w:val="single"/>
    </w:rPr>
  </w:style>
  <w:style w:type="paragraph" w:styleId="af0">
    <w:name w:val="footer"/>
    <w:basedOn w:val="a"/>
    <w:link w:val="af1"/>
    <w:uiPriority w:val="99"/>
    <w:unhideWhenUsed/>
    <w:rsid w:val="000D49E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locked/>
    <w:rsid w:val="000D49EC"/>
    <w:rPr>
      <w:rFonts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"/>
    <w:qFormat/>
    <w:pPr>
      <w:keepNext/>
      <w:ind w:right="-70"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FE50A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99"/>
    <w:semiHidden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Body Text Indent"/>
    <w:basedOn w:val="a"/>
    <w:link w:val="a6"/>
    <w:uiPriority w:val="99"/>
    <w:semiHidden/>
    <w:pPr>
      <w:ind w:firstLine="90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pPr>
      <w:tabs>
        <w:tab w:val="left" w:pos="180"/>
      </w:tabs>
    </w:pPr>
    <w:rPr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semiHidden/>
    <w:pPr>
      <w:autoSpaceDE w:val="0"/>
      <w:autoSpaceDN w:val="0"/>
      <w:adjustRightInd w:val="0"/>
      <w:ind w:firstLine="540"/>
      <w:jc w:val="both"/>
    </w:pPr>
    <w:rPr>
      <w:sz w:val="20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semiHidden/>
    <w:pPr>
      <w:tabs>
        <w:tab w:val="left" w:pos="0"/>
      </w:tabs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table" w:styleId="a7">
    <w:name w:val="Table Grid"/>
    <w:basedOn w:val="a1"/>
    <w:uiPriority w:val="59"/>
    <w:rsid w:val="000F611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rsid w:val="00DA7D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AB207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2F09DA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a">
    <w:name w:val="Plain Text"/>
    <w:basedOn w:val="a"/>
    <w:link w:val="ab"/>
    <w:uiPriority w:val="99"/>
    <w:rsid w:val="00FE50AF"/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0"/>
    <w:link w:val="aa"/>
    <w:uiPriority w:val="99"/>
    <w:semiHidden/>
    <w:locked/>
    <w:rPr>
      <w:rFonts w:ascii="Courier New" w:hAnsi="Courier New" w:cs="Courier New"/>
    </w:rPr>
  </w:style>
  <w:style w:type="paragraph" w:customStyle="1" w:styleId="ConsNormal">
    <w:name w:val="ConsNormal"/>
    <w:rsid w:val="00FE50AF"/>
    <w:pPr>
      <w:ind w:firstLine="720"/>
    </w:pPr>
    <w:rPr>
      <w:rFonts w:ascii="Arial" w:hAnsi="Arial"/>
      <w:sz w:val="22"/>
    </w:rPr>
  </w:style>
  <w:style w:type="paragraph" w:customStyle="1" w:styleId="ac">
    <w:name w:val="Знак"/>
    <w:basedOn w:val="a"/>
    <w:rsid w:val="00FE50A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header"/>
    <w:basedOn w:val="a"/>
    <w:link w:val="ae"/>
    <w:uiPriority w:val="99"/>
    <w:rsid w:val="00606B92"/>
    <w:pPr>
      <w:tabs>
        <w:tab w:val="center" w:pos="4677"/>
        <w:tab w:val="right" w:pos="9355"/>
      </w:tabs>
      <w:snapToGrid w:val="0"/>
    </w:pPr>
    <w:rPr>
      <w:sz w:val="28"/>
      <w:szCs w:val="28"/>
    </w:rPr>
  </w:style>
  <w:style w:type="character" w:customStyle="1" w:styleId="ae">
    <w:name w:val="Верхний колонтитул Знак"/>
    <w:basedOn w:val="a0"/>
    <w:link w:val="ad"/>
    <w:uiPriority w:val="99"/>
    <w:locked/>
    <w:rsid w:val="00606B92"/>
    <w:rPr>
      <w:rFonts w:cs="Times New Roman"/>
      <w:sz w:val="28"/>
      <w:szCs w:val="28"/>
      <w:lang w:val="ru-RU" w:eastAsia="ru-RU" w:bidi="ar-SA"/>
    </w:rPr>
  </w:style>
  <w:style w:type="paragraph" w:customStyle="1" w:styleId="ConsPlusNormal">
    <w:name w:val="ConsPlusNormal"/>
    <w:rsid w:val="001E5E41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character" w:styleId="af">
    <w:name w:val="Hyperlink"/>
    <w:basedOn w:val="a0"/>
    <w:uiPriority w:val="99"/>
    <w:semiHidden/>
    <w:unhideWhenUsed/>
    <w:rsid w:val="001E5E41"/>
    <w:rPr>
      <w:rFonts w:cs="Times New Roman"/>
      <w:color w:val="0000FF"/>
      <w:u w:val="single"/>
    </w:rPr>
  </w:style>
  <w:style w:type="paragraph" w:styleId="af0">
    <w:name w:val="footer"/>
    <w:basedOn w:val="a"/>
    <w:link w:val="af1"/>
    <w:uiPriority w:val="99"/>
    <w:unhideWhenUsed/>
    <w:rsid w:val="000D49E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locked/>
    <w:rsid w:val="000D49EC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107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7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7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7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7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7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7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5E698D-81A0-4CC3-BB8D-FC0D7E6A8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538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АНО</Company>
  <LinksUpToDate>false</LinksUpToDate>
  <CharactersWithSpaces>3599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gnv</dc:creator>
  <cp:lastModifiedBy>User</cp:lastModifiedBy>
  <cp:revision>3</cp:revision>
  <cp:lastPrinted>2014-12-24T10:03:00Z</cp:lastPrinted>
  <dcterms:created xsi:type="dcterms:W3CDTF">2015-02-03T09:32:00Z</dcterms:created>
  <dcterms:modified xsi:type="dcterms:W3CDTF">2015-02-03T09:44:00Z</dcterms:modified>
</cp:coreProperties>
</file>