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24C" w:rsidRPr="0051524C" w:rsidRDefault="0051524C" w:rsidP="00117AD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5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</w:t>
      </w:r>
    </w:p>
    <w:p w:rsidR="0051524C" w:rsidRPr="0051524C" w:rsidRDefault="0051524C" w:rsidP="000C2C2A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</w:p>
    <w:p w:rsidR="0051524C" w:rsidRPr="0051524C" w:rsidRDefault="0051524C" w:rsidP="000C2C2A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51524C" w:rsidRPr="0051524C" w:rsidRDefault="0051524C" w:rsidP="00117A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5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51524C" w:rsidRPr="0051524C" w:rsidRDefault="0051524C" w:rsidP="00117A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5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ЗАКОНОДАТЕЛЬНОГО СОБРАНИЯ</w:t>
      </w:r>
    </w:p>
    <w:p w:rsidR="0051524C" w:rsidRPr="0051524C" w:rsidRDefault="0051524C" w:rsidP="00117A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5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51524C" w:rsidRPr="0051524C" w:rsidRDefault="0051524C" w:rsidP="00117A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524C" w:rsidRPr="0051524C" w:rsidRDefault="0051524C" w:rsidP="00117A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5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пятого созыва</w:t>
      </w:r>
    </w:p>
    <w:p w:rsidR="0051524C" w:rsidRPr="0051524C" w:rsidRDefault="0051524C" w:rsidP="00117A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524C" w:rsidRPr="0051524C" w:rsidRDefault="0051524C" w:rsidP="00117A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5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2F0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сороковая</w:t>
      </w:r>
      <w:r w:rsidRPr="00515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сессия)</w:t>
      </w:r>
    </w:p>
    <w:p w:rsidR="0051524C" w:rsidRPr="0051524C" w:rsidRDefault="0051524C" w:rsidP="00117A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20" w:type="dxa"/>
        <w:tblLook w:val="01E0" w:firstRow="1" w:lastRow="1" w:firstColumn="1" w:lastColumn="1" w:noHBand="0" w:noVBand="0"/>
      </w:tblPr>
      <w:tblGrid>
        <w:gridCol w:w="3062"/>
        <w:gridCol w:w="1946"/>
        <w:gridCol w:w="3957"/>
        <w:gridCol w:w="1052"/>
      </w:tblGrid>
      <w:tr w:rsidR="0051524C" w:rsidRPr="0051524C" w:rsidTr="008E2552">
        <w:tc>
          <w:tcPr>
            <w:tcW w:w="3113" w:type="dxa"/>
            <w:tcBorders>
              <w:bottom w:val="single" w:sz="4" w:space="0" w:color="auto"/>
            </w:tcBorders>
          </w:tcPr>
          <w:p w:rsidR="0051524C" w:rsidRPr="0051524C" w:rsidRDefault="0051524C" w:rsidP="0011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7" w:type="dxa"/>
          </w:tcPr>
          <w:p w:rsidR="0051524C" w:rsidRPr="0051524C" w:rsidRDefault="0051524C" w:rsidP="0011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19" w:type="dxa"/>
          </w:tcPr>
          <w:p w:rsidR="0051524C" w:rsidRPr="0051524C" w:rsidRDefault="0051524C" w:rsidP="0011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5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1067" w:type="dxa"/>
            <w:tcBorders>
              <w:bottom w:val="single" w:sz="4" w:space="0" w:color="auto"/>
            </w:tcBorders>
          </w:tcPr>
          <w:p w:rsidR="0051524C" w:rsidRPr="0051524C" w:rsidRDefault="0051524C" w:rsidP="0011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1524C" w:rsidRPr="0051524C" w:rsidRDefault="0051524C" w:rsidP="00117A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1524C" w:rsidRPr="0051524C" w:rsidRDefault="0051524C" w:rsidP="00117A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1524C" w:rsidRPr="0051524C" w:rsidRDefault="0051524C" w:rsidP="00117A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сообщения </w:t>
      </w:r>
      <w:r w:rsidR="00244B3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депутатами</w:t>
      </w:r>
      <w:r w:rsidR="00CB1D55" w:rsidRPr="00CB1D55">
        <w:t xml:space="preserve"> </w:t>
      </w:r>
      <w:r w:rsidR="00CB1D55" w:rsidRPr="00CB1D5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Законодательного Собрания Новосибирской области</w:t>
      </w:r>
      <w:r w:rsidR="00244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осуществляющими депутатскую деятельность на профессиональной постоянной основе, </w:t>
      </w:r>
      <w:r w:rsidR="00CB1D55" w:rsidRPr="00CB1D5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государственными гражданскими служащими Новосибирской области, замещающими должности государственной гражданской службы Новосибирской области в аппарате Законодательного Собрания Новосибирской области</w:t>
      </w:r>
      <w:r w:rsidR="00244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1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</w:t>
      </w:r>
      <w:proofErr w:type="gramStart"/>
      <w:r w:rsidRPr="0051524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51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1524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proofErr w:type="gramEnd"/>
      <w:r w:rsidRPr="0051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</w:t>
      </w:r>
    </w:p>
    <w:p w:rsidR="0051524C" w:rsidRPr="00244B37" w:rsidRDefault="0051524C" w:rsidP="00117A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4B37" w:rsidRPr="0051524C" w:rsidRDefault="00244B37" w:rsidP="00117A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4B37" w:rsidRPr="0051524C" w:rsidRDefault="00244B37" w:rsidP="00117A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положений статьи 17 </w:t>
      </w:r>
      <w:r w:rsidRPr="00244B3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244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44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 июля 2004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244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79-ФЗ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44B37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государственной гражданской службе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Pr="00244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12.1 </w:t>
      </w:r>
      <w:r w:rsidRPr="00244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25 декабря 2008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244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273-ФЗ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244B37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противодействии коррупции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C7385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44B3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44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Pr="00244B3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</w:t>
      </w:r>
      <w:r w:rsidRPr="00244B37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44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244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244B37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сообщения отдельными категориями лиц о получении подарка в связи с их должностным положением или исполнением</w:t>
      </w:r>
      <w:proofErr w:type="gramEnd"/>
      <w:r w:rsidRPr="00244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ими служебных (должностных) обязанностей, сдачи и оценки подарка, реализации (выкупа) и зачисления средст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в, вырученных от его реализации»</w:t>
      </w:r>
    </w:p>
    <w:p w:rsidR="0051524C" w:rsidRPr="0051524C" w:rsidRDefault="0051524C" w:rsidP="00117A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Законодательное Собрание Новосибирской области </w:t>
      </w:r>
    </w:p>
    <w:p w:rsidR="0051524C" w:rsidRPr="0051524C" w:rsidRDefault="0051524C" w:rsidP="00117A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2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51524C" w:rsidRPr="0051524C" w:rsidRDefault="0051524C" w:rsidP="00117A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6A02" w:rsidRDefault="0051524C" w:rsidP="00117A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51524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453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4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прилагаемое </w:t>
      </w:r>
      <w:r w:rsidRPr="005152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  <w:r w:rsidR="00453BA8" w:rsidRPr="00453BA8">
        <w:t xml:space="preserve"> </w:t>
      </w:r>
      <w:r w:rsidR="00453BA8" w:rsidRPr="00453BA8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сообщении депутатами</w:t>
      </w:r>
      <w:r w:rsidR="00CB1D55" w:rsidRPr="00CB1D55">
        <w:t xml:space="preserve"> </w:t>
      </w:r>
      <w:r w:rsidR="00CB1D55" w:rsidRPr="00CB1D5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Законодательного Собрания Новосибирской области</w:t>
      </w:r>
      <w:r w:rsidR="00453BA8" w:rsidRPr="00453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осуществляющими депутатскую деятельность на профессиональной постоянной основе, </w:t>
      </w:r>
      <w:r w:rsidR="00CB1D55" w:rsidRPr="00CB1D5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государственными гражданскими служащими Новосибирской области, замещающими должности государственной гражданской службы Новосибирской области в аппарате Законодательного Собрания Новосибирской области</w:t>
      </w:r>
      <w:r w:rsidR="00453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53BA8" w:rsidRPr="00453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получении подарка в связи с их должностным положением или исполнением ими </w:t>
      </w:r>
      <w:r w:rsidR="00453BA8" w:rsidRPr="00453B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служебных (должностных) обязанностей, сдаче и оценке подарка, реализации (выкупе) и зачислении средств, вырученных</w:t>
      </w:r>
      <w:proofErr w:type="gramEnd"/>
      <w:r w:rsidR="00453BA8" w:rsidRPr="00453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его реализации</w:t>
      </w:r>
      <w:r w:rsidR="00453B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3BA8" w:rsidRPr="00453BA8" w:rsidRDefault="00453BA8" w:rsidP="00117A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53BA8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газетах «Ведомости Законодательного Собрания Новосибирской области», «Советская Сибирь».</w:t>
      </w:r>
    </w:p>
    <w:p w:rsidR="00453BA8" w:rsidRPr="00453BA8" w:rsidRDefault="00453BA8" w:rsidP="00117A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53BA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B608BC" w:rsidRPr="00B608BC">
        <w:rPr>
          <w:rFonts w:ascii="Times New Roman" w:hAnsi="Times New Roman" w:cs="Times New Roman"/>
          <w:sz w:val="28"/>
          <w:szCs w:val="28"/>
        </w:rPr>
        <w:t>с момента его принятия</w:t>
      </w:r>
      <w:r w:rsidRPr="00453BA8">
        <w:rPr>
          <w:rFonts w:ascii="Times New Roman" w:hAnsi="Times New Roman" w:cs="Times New Roman"/>
          <w:sz w:val="28"/>
          <w:szCs w:val="28"/>
        </w:rPr>
        <w:t>.</w:t>
      </w:r>
    </w:p>
    <w:p w:rsidR="00453BA8" w:rsidRPr="00453BA8" w:rsidRDefault="00453BA8" w:rsidP="00117A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53BA8" w:rsidRPr="00453BA8" w:rsidRDefault="00453BA8" w:rsidP="00117A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53BA8" w:rsidRPr="00453BA8" w:rsidRDefault="00453BA8" w:rsidP="00117A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3BA8" w:rsidRPr="00453BA8" w:rsidRDefault="00453BA8" w:rsidP="00117A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BA8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453BA8" w:rsidRPr="00453BA8" w:rsidRDefault="00453BA8" w:rsidP="00117A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BA8">
        <w:rPr>
          <w:rFonts w:ascii="Times New Roman" w:hAnsi="Times New Roman" w:cs="Times New Roman"/>
          <w:sz w:val="28"/>
          <w:szCs w:val="28"/>
        </w:rPr>
        <w:t>Законодательного Собрания                                                                         И.Г. Мороз</w:t>
      </w:r>
    </w:p>
    <w:p w:rsidR="00453BA8" w:rsidRPr="0051524C" w:rsidRDefault="00453BA8" w:rsidP="00117A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6A02" w:rsidRPr="0051524C" w:rsidRDefault="00786A02" w:rsidP="0011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1"/>
      <w:bookmarkEnd w:id="1"/>
    </w:p>
    <w:p w:rsidR="00176292" w:rsidRPr="00176292" w:rsidRDefault="00176292" w:rsidP="00117AD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292" w:rsidRPr="00176292" w:rsidRDefault="00176292" w:rsidP="00117AD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292" w:rsidRPr="00176292" w:rsidRDefault="00176292" w:rsidP="00117A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292" w:rsidRPr="00176292" w:rsidRDefault="00176292" w:rsidP="00117A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76292" w:rsidRPr="00176292" w:rsidSect="00B608BC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134" w:right="567" w:bottom="1134" w:left="1418" w:header="720" w:footer="720" w:gutter="0"/>
          <w:cols w:space="720"/>
          <w:titlePg/>
          <w:docGrid w:linePitch="360"/>
        </w:sectPr>
      </w:pPr>
    </w:p>
    <w:p w:rsidR="00786A02" w:rsidRPr="0051524C" w:rsidRDefault="00786A02" w:rsidP="00117ADD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ar27"/>
      <w:bookmarkEnd w:id="2"/>
      <w:r w:rsidRPr="0051524C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786A02" w:rsidRPr="0051524C" w:rsidRDefault="00786A02" w:rsidP="00117ADD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51524C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453BA8">
        <w:rPr>
          <w:rFonts w:ascii="Times New Roman" w:hAnsi="Times New Roman" w:cs="Times New Roman"/>
          <w:sz w:val="28"/>
          <w:szCs w:val="28"/>
        </w:rPr>
        <w:t xml:space="preserve">Законодательного Собрания Новосибирской области </w:t>
      </w:r>
    </w:p>
    <w:p w:rsidR="00786A02" w:rsidRPr="0051524C" w:rsidRDefault="00786A02" w:rsidP="00117ADD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51524C">
        <w:rPr>
          <w:rFonts w:ascii="Times New Roman" w:hAnsi="Times New Roman" w:cs="Times New Roman"/>
          <w:sz w:val="28"/>
          <w:szCs w:val="28"/>
        </w:rPr>
        <w:t xml:space="preserve">от </w:t>
      </w:r>
      <w:r w:rsidR="00117ADD">
        <w:rPr>
          <w:rFonts w:ascii="Times New Roman" w:hAnsi="Times New Roman" w:cs="Times New Roman"/>
          <w:sz w:val="28"/>
          <w:szCs w:val="28"/>
        </w:rPr>
        <w:t>«____»_______</w:t>
      </w:r>
      <w:r w:rsidR="00453BA8">
        <w:rPr>
          <w:rFonts w:ascii="Times New Roman" w:hAnsi="Times New Roman" w:cs="Times New Roman"/>
          <w:sz w:val="28"/>
          <w:szCs w:val="28"/>
        </w:rPr>
        <w:t>_</w:t>
      </w:r>
      <w:r w:rsidRPr="0051524C">
        <w:rPr>
          <w:rFonts w:ascii="Times New Roman" w:hAnsi="Times New Roman" w:cs="Times New Roman"/>
          <w:sz w:val="28"/>
          <w:szCs w:val="28"/>
        </w:rPr>
        <w:t xml:space="preserve"> 2014 г</w:t>
      </w:r>
      <w:r w:rsidR="00453BA8">
        <w:rPr>
          <w:rFonts w:ascii="Times New Roman" w:hAnsi="Times New Roman" w:cs="Times New Roman"/>
          <w:sz w:val="28"/>
          <w:szCs w:val="28"/>
        </w:rPr>
        <w:t>ода</w:t>
      </w:r>
      <w:r w:rsidRPr="0051524C">
        <w:rPr>
          <w:rFonts w:ascii="Times New Roman" w:hAnsi="Times New Roman" w:cs="Times New Roman"/>
          <w:sz w:val="28"/>
          <w:szCs w:val="28"/>
        </w:rPr>
        <w:t xml:space="preserve"> </w:t>
      </w:r>
      <w:r w:rsidR="00453BA8">
        <w:rPr>
          <w:rFonts w:ascii="Times New Roman" w:hAnsi="Times New Roman" w:cs="Times New Roman"/>
          <w:sz w:val="28"/>
          <w:szCs w:val="28"/>
        </w:rPr>
        <w:t>№</w:t>
      </w:r>
      <w:r w:rsidRPr="0051524C">
        <w:rPr>
          <w:rFonts w:ascii="Times New Roman" w:hAnsi="Times New Roman" w:cs="Times New Roman"/>
          <w:sz w:val="28"/>
          <w:szCs w:val="28"/>
        </w:rPr>
        <w:t xml:space="preserve"> </w:t>
      </w:r>
      <w:r w:rsidR="00453BA8">
        <w:rPr>
          <w:rFonts w:ascii="Times New Roman" w:hAnsi="Times New Roman" w:cs="Times New Roman"/>
          <w:sz w:val="28"/>
          <w:szCs w:val="28"/>
        </w:rPr>
        <w:t>______</w:t>
      </w:r>
    </w:p>
    <w:p w:rsidR="00786A02" w:rsidRDefault="00786A02" w:rsidP="00117A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3BA8" w:rsidRPr="0051524C" w:rsidRDefault="00453BA8" w:rsidP="00117A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3BA8" w:rsidRDefault="00453BA8" w:rsidP="0011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  <w:bookmarkStart w:id="3" w:name="Par32"/>
      <w:bookmarkEnd w:id="3"/>
      <w:r w:rsidRPr="00453B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  <w:r w:rsidRPr="00453BA8">
        <w:rPr>
          <w:b/>
        </w:rPr>
        <w:t xml:space="preserve"> </w:t>
      </w:r>
    </w:p>
    <w:p w:rsidR="00453BA8" w:rsidRPr="00453BA8" w:rsidRDefault="00453BA8" w:rsidP="0011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53B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сообщении депутатами</w:t>
      </w:r>
      <w:r w:rsidR="00CB1D55" w:rsidRPr="00CB1D55">
        <w:t xml:space="preserve"> </w:t>
      </w:r>
      <w:r w:rsidR="00CB1D55" w:rsidRPr="00CB1D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Законодательного Собрания Новосибирской области</w:t>
      </w:r>
      <w:r w:rsidRPr="00453B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осуществляющими депутатскую деятельность на профессиональной постоянной основе, </w:t>
      </w:r>
      <w:r w:rsidR="00CB1D55" w:rsidRPr="00CB1D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</w:t>
      </w:r>
      <w:r w:rsidR="00CB1D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</w:t>
      </w:r>
      <w:r w:rsidR="00CB1D55" w:rsidRPr="00CB1D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граждански</w:t>
      </w:r>
      <w:r w:rsidR="00CB1D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</w:t>
      </w:r>
      <w:r w:rsidR="00CB1D55" w:rsidRPr="00CB1D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служащи</w:t>
      </w:r>
      <w:r w:rsidR="00CB1D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</w:t>
      </w:r>
      <w:r w:rsidR="00CB1D55" w:rsidRPr="00CB1D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Новосибирской области</w:t>
      </w:r>
      <w:r w:rsidRPr="00453B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замещающими должности государственной гражданской службы Новосибирской области в аппарате Законодательного Собрания</w:t>
      </w:r>
      <w:r w:rsidR="00CB1D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Новосибирской области</w:t>
      </w:r>
      <w:r w:rsidRPr="00453B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  <w:proofErr w:type="gramEnd"/>
    </w:p>
    <w:p w:rsidR="00453BA8" w:rsidRDefault="00453BA8" w:rsidP="00117A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BA8" w:rsidRDefault="00453BA8" w:rsidP="00117A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6A02" w:rsidRPr="0051524C" w:rsidRDefault="00786A02" w:rsidP="00117A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524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1524C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CB1D55">
        <w:rPr>
          <w:rFonts w:ascii="Times New Roman" w:hAnsi="Times New Roman" w:cs="Times New Roman"/>
          <w:sz w:val="28"/>
          <w:szCs w:val="28"/>
        </w:rPr>
        <w:t>П</w:t>
      </w:r>
      <w:r w:rsidRPr="0051524C">
        <w:rPr>
          <w:rFonts w:ascii="Times New Roman" w:hAnsi="Times New Roman" w:cs="Times New Roman"/>
          <w:sz w:val="28"/>
          <w:szCs w:val="28"/>
        </w:rPr>
        <w:t xml:space="preserve">оложение определяет порядок сообщения </w:t>
      </w:r>
      <w:r w:rsidR="00CB1D55" w:rsidRPr="00CB1D55">
        <w:rPr>
          <w:rFonts w:ascii="Times New Roman" w:hAnsi="Times New Roman" w:cs="Times New Roman"/>
          <w:sz w:val="28"/>
          <w:szCs w:val="28"/>
        </w:rPr>
        <w:t>депутатами</w:t>
      </w:r>
      <w:r w:rsidR="00CB1D55">
        <w:rPr>
          <w:rFonts w:ascii="Times New Roman" w:hAnsi="Times New Roman" w:cs="Times New Roman"/>
          <w:sz w:val="28"/>
          <w:szCs w:val="28"/>
        </w:rPr>
        <w:t xml:space="preserve"> Законодательного Собрания Новосибирской области</w:t>
      </w:r>
      <w:r w:rsidR="00CB1D55" w:rsidRPr="00CB1D55">
        <w:rPr>
          <w:rFonts w:ascii="Times New Roman" w:hAnsi="Times New Roman" w:cs="Times New Roman"/>
          <w:sz w:val="28"/>
          <w:szCs w:val="28"/>
        </w:rPr>
        <w:t>, осуществляющими депутатскую деятельность на профессиональной постоянной основе</w:t>
      </w:r>
      <w:r w:rsidR="00D52D3D">
        <w:rPr>
          <w:rFonts w:ascii="Times New Roman" w:hAnsi="Times New Roman" w:cs="Times New Roman"/>
          <w:sz w:val="28"/>
          <w:szCs w:val="28"/>
        </w:rPr>
        <w:t xml:space="preserve"> </w:t>
      </w:r>
      <w:r w:rsidR="00D52D3D" w:rsidRPr="00D52D3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73850">
        <w:rPr>
          <w:rFonts w:ascii="Times New Roman" w:hAnsi="Times New Roman" w:cs="Times New Roman"/>
          <w:sz w:val="28"/>
          <w:szCs w:val="28"/>
        </w:rPr>
        <w:sym w:font="Symbol" w:char="F02D"/>
      </w:r>
      <w:r w:rsidR="00D52D3D" w:rsidRPr="00D52D3D">
        <w:rPr>
          <w:rFonts w:ascii="Times New Roman" w:hAnsi="Times New Roman" w:cs="Times New Roman"/>
          <w:sz w:val="28"/>
          <w:szCs w:val="28"/>
        </w:rPr>
        <w:t xml:space="preserve"> депутаты)</w:t>
      </w:r>
      <w:r w:rsidR="00CB1D55" w:rsidRPr="00CB1D55">
        <w:rPr>
          <w:rFonts w:ascii="Times New Roman" w:hAnsi="Times New Roman" w:cs="Times New Roman"/>
          <w:sz w:val="28"/>
          <w:szCs w:val="28"/>
        </w:rPr>
        <w:t xml:space="preserve">, государственными гражданскими служащими Новосибирской области, замещающими должности государственной гражданской службы Новосибирской области в аппарате Законодательного Собрания Новосибирской области </w:t>
      </w:r>
      <w:r w:rsidRPr="0051524C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73850">
        <w:rPr>
          <w:rFonts w:ascii="Times New Roman" w:hAnsi="Times New Roman" w:cs="Times New Roman"/>
          <w:sz w:val="28"/>
          <w:szCs w:val="28"/>
        </w:rPr>
        <w:sym w:font="Symbol" w:char="F02D"/>
      </w:r>
      <w:r w:rsidRPr="0051524C">
        <w:rPr>
          <w:rFonts w:ascii="Times New Roman" w:hAnsi="Times New Roman" w:cs="Times New Roman"/>
          <w:sz w:val="28"/>
          <w:szCs w:val="28"/>
        </w:rPr>
        <w:t xml:space="preserve"> </w:t>
      </w:r>
      <w:r w:rsidR="00CB1D55">
        <w:rPr>
          <w:rFonts w:ascii="Times New Roman" w:hAnsi="Times New Roman" w:cs="Times New Roman"/>
          <w:sz w:val="28"/>
          <w:szCs w:val="28"/>
        </w:rPr>
        <w:t xml:space="preserve">государственные </w:t>
      </w:r>
      <w:r w:rsidRPr="0051524C">
        <w:rPr>
          <w:rFonts w:ascii="Times New Roman" w:hAnsi="Times New Roman" w:cs="Times New Roman"/>
          <w:sz w:val="28"/>
          <w:szCs w:val="28"/>
        </w:rPr>
        <w:t>служащие),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</w:t>
      </w:r>
      <w:proofErr w:type="gramEnd"/>
      <w:r w:rsidRPr="0051524C">
        <w:rPr>
          <w:rFonts w:ascii="Times New Roman" w:hAnsi="Times New Roman" w:cs="Times New Roman"/>
          <w:sz w:val="28"/>
          <w:szCs w:val="28"/>
        </w:rPr>
        <w:t xml:space="preserve">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</w:p>
    <w:p w:rsidR="00CB1D55" w:rsidRDefault="00786A02" w:rsidP="00117A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524C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CB1D55">
        <w:rPr>
          <w:rFonts w:ascii="Times New Roman" w:hAnsi="Times New Roman" w:cs="Times New Roman"/>
          <w:sz w:val="28"/>
          <w:szCs w:val="28"/>
        </w:rPr>
        <w:t>П</w:t>
      </w:r>
      <w:r w:rsidR="00CB1D55" w:rsidRPr="00CB1D55">
        <w:rPr>
          <w:rFonts w:ascii="Times New Roman" w:hAnsi="Times New Roman" w:cs="Times New Roman"/>
          <w:sz w:val="28"/>
          <w:szCs w:val="28"/>
        </w:rPr>
        <w:t xml:space="preserve">онятия, используемые в настоящем </w:t>
      </w:r>
      <w:r w:rsidR="00CB1D55">
        <w:rPr>
          <w:rFonts w:ascii="Times New Roman" w:hAnsi="Times New Roman" w:cs="Times New Roman"/>
          <w:sz w:val="28"/>
          <w:szCs w:val="28"/>
        </w:rPr>
        <w:t>Положении</w:t>
      </w:r>
      <w:r w:rsidR="00CB1D55" w:rsidRPr="00CB1D55">
        <w:rPr>
          <w:rFonts w:ascii="Times New Roman" w:hAnsi="Times New Roman" w:cs="Times New Roman"/>
          <w:sz w:val="28"/>
          <w:szCs w:val="28"/>
        </w:rPr>
        <w:t xml:space="preserve">, применяются в том же значении, что и в </w:t>
      </w:r>
      <w:r w:rsidR="00A60DC3" w:rsidRPr="00A60DC3">
        <w:rPr>
          <w:rFonts w:ascii="Times New Roman" w:hAnsi="Times New Roman" w:cs="Times New Roman"/>
          <w:sz w:val="28"/>
          <w:szCs w:val="28"/>
        </w:rPr>
        <w:t>Типов</w:t>
      </w:r>
      <w:r w:rsidR="00A60DC3">
        <w:rPr>
          <w:rFonts w:ascii="Times New Roman" w:hAnsi="Times New Roman" w:cs="Times New Roman"/>
          <w:sz w:val="28"/>
          <w:szCs w:val="28"/>
        </w:rPr>
        <w:t>о</w:t>
      </w:r>
      <w:r w:rsidR="00A60DC3" w:rsidRPr="00A60DC3">
        <w:rPr>
          <w:rFonts w:ascii="Times New Roman" w:hAnsi="Times New Roman" w:cs="Times New Roman"/>
          <w:sz w:val="28"/>
          <w:szCs w:val="28"/>
        </w:rPr>
        <w:t>м положени</w:t>
      </w:r>
      <w:r w:rsidR="00A60DC3">
        <w:rPr>
          <w:rFonts w:ascii="Times New Roman" w:hAnsi="Times New Roman" w:cs="Times New Roman"/>
          <w:sz w:val="28"/>
          <w:szCs w:val="28"/>
        </w:rPr>
        <w:t>и</w:t>
      </w:r>
      <w:r w:rsidR="00A60DC3" w:rsidRPr="00A60DC3">
        <w:rPr>
          <w:rFonts w:ascii="Times New Roman" w:hAnsi="Times New Roman" w:cs="Times New Roman"/>
          <w:sz w:val="28"/>
          <w:szCs w:val="28"/>
        </w:rPr>
        <w:t xml:space="preserve"> о сообщении отдельными категориями лиц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  <w:r w:rsidR="00A60DC3">
        <w:rPr>
          <w:rFonts w:ascii="Times New Roman" w:hAnsi="Times New Roman" w:cs="Times New Roman"/>
          <w:sz w:val="28"/>
          <w:szCs w:val="28"/>
        </w:rPr>
        <w:t>, утвержденн</w:t>
      </w:r>
      <w:r w:rsidR="00C73850">
        <w:rPr>
          <w:rFonts w:ascii="Times New Roman" w:hAnsi="Times New Roman" w:cs="Times New Roman"/>
          <w:sz w:val="28"/>
          <w:szCs w:val="28"/>
        </w:rPr>
        <w:t>о</w:t>
      </w:r>
      <w:r w:rsidR="00A60DC3">
        <w:rPr>
          <w:rFonts w:ascii="Times New Roman" w:hAnsi="Times New Roman" w:cs="Times New Roman"/>
          <w:sz w:val="28"/>
          <w:szCs w:val="28"/>
        </w:rPr>
        <w:t>м п</w:t>
      </w:r>
      <w:r w:rsidR="00CB1D55">
        <w:rPr>
          <w:rFonts w:ascii="Times New Roman" w:hAnsi="Times New Roman" w:cs="Times New Roman"/>
          <w:sz w:val="28"/>
          <w:szCs w:val="28"/>
        </w:rPr>
        <w:t>остановлени</w:t>
      </w:r>
      <w:r w:rsidR="00A60DC3">
        <w:rPr>
          <w:rFonts w:ascii="Times New Roman" w:hAnsi="Times New Roman" w:cs="Times New Roman"/>
          <w:sz w:val="28"/>
          <w:szCs w:val="28"/>
        </w:rPr>
        <w:t xml:space="preserve">ем </w:t>
      </w:r>
      <w:r w:rsidR="00CB1D55" w:rsidRPr="00CB1D55">
        <w:rPr>
          <w:rFonts w:ascii="Times New Roman" w:hAnsi="Times New Roman" w:cs="Times New Roman"/>
          <w:sz w:val="28"/>
          <w:szCs w:val="28"/>
        </w:rPr>
        <w:t xml:space="preserve"> Правительства</w:t>
      </w:r>
      <w:r w:rsidR="00A60DC3">
        <w:rPr>
          <w:rFonts w:ascii="Times New Roman" w:hAnsi="Times New Roman" w:cs="Times New Roman"/>
          <w:sz w:val="28"/>
          <w:szCs w:val="28"/>
        </w:rPr>
        <w:t xml:space="preserve"> </w:t>
      </w:r>
      <w:r w:rsidR="00CB1D55" w:rsidRPr="00CB1D55">
        <w:rPr>
          <w:rFonts w:ascii="Times New Roman" w:hAnsi="Times New Roman" w:cs="Times New Roman"/>
          <w:sz w:val="28"/>
          <w:szCs w:val="28"/>
        </w:rPr>
        <w:t xml:space="preserve"> Российской </w:t>
      </w:r>
      <w:r w:rsidR="00A60DC3">
        <w:rPr>
          <w:rFonts w:ascii="Times New Roman" w:hAnsi="Times New Roman" w:cs="Times New Roman"/>
          <w:sz w:val="28"/>
          <w:szCs w:val="28"/>
        </w:rPr>
        <w:t xml:space="preserve"> </w:t>
      </w:r>
      <w:r w:rsidR="00CB1D55" w:rsidRPr="00CB1D55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A60DC3">
        <w:rPr>
          <w:rFonts w:ascii="Times New Roman" w:hAnsi="Times New Roman" w:cs="Times New Roman"/>
          <w:sz w:val="28"/>
          <w:szCs w:val="28"/>
        </w:rPr>
        <w:t xml:space="preserve"> </w:t>
      </w:r>
      <w:r w:rsidR="00CB1D55" w:rsidRPr="00CB1D55">
        <w:rPr>
          <w:rFonts w:ascii="Times New Roman" w:hAnsi="Times New Roman" w:cs="Times New Roman"/>
          <w:sz w:val="28"/>
          <w:szCs w:val="28"/>
        </w:rPr>
        <w:t>от</w:t>
      </w:r>
      <w:r w:rsidR="00A60DC3">
        <w:rPr>
          <w:rFonts w:ascii="Times New Roman" w:hAnsi="Times New Roman" w:cs="Times New Roman"/>
          <w:sz w:val="28"/>
          <w:szCs w:val="28"/>
        </w:rPr>
        <w:t xml:space="preserve"> </w:t>
      </w:r>
      <w:r w:rsidR="00CB1D55" w:rsidRPr="00CB1D55">
        <w:rPr>
          <w:rFonts w:ascii="Times New Roman" w:hAnsi="Times New Roman" w:cs="Times New Roman"/>
          <w:sz w:val="28"/>
          <w:szCs w:val="28"/>
        </w:rPr>
        <w:t xml:space="preserve"> 9 января 2014 года № 10.</w:t>
      </w:r>
      <w:proofErr w:type="gramEnd"/>
    </w:p>
    <w:p w:rsidR="00786A02" w:rsidRPr="0051524C" w:rsidRDefault="00786A02" w:rsidP="00117A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524C">
        <w:rPr>
          <w:rFonts w:ascii="Times New Roman" w:hAnsi="Times New Roman" w:cs="Times New Roman"/>
          <w:sz w:val="28"/>
          <w:szCs w:val="28"/>
        </w:rPr>
        <w:t xml:space="preserve">3. </w:t>
      </w:r>
      <w:r w:rsidR="004B154E">
        <w:rPr>
          <w:rFonts w:ascii="Times New Roman" w:hAnsi="Times New Roman" w:cs="Times New Roman"/>
          <w:sz w:val="28"/>
          <w:szCs w:val="28"/>
        </w:rPr>
        <w:t>Депутаты</w:t>
      </w:r>
      <w:r w:rsidRPr="0051524C">
        <w:rPr>
          <w:rFonts w:ascii="Times New Roman" w:hAnsi="Times New Roman" w:cs="Times New Roman"/>
          <w:sz w:val="28"/>
          <w:szCs w:val="28"/>
        </w:rPr>
        <w:t xml:space="preserve">, </w:t>
      </w:r>
      <w:r w:rsidR="004B154E">
        <w:rPr>
          <w:rFonts w:ascii="Times New Roman" w:hAnsi="Times New Roman" w:cs="Times New Roman"/>
          <w:sz w:val="28"/>
          <w:szCs w:val="28"/>
        </w:rPr>
        <w:t xml:space="preserve">государственные </w:t>
      </w:r>
      <w:r w:rsidRPr="0051524C">
        <w:rPr>
          <w:rFonts w:ascii="Times New Roman" w:hAnsi="Times New Roman" w:cs="Times New Roman"/>
          <w:sz w:val="28"/>
          <w:szCs w:val="28"/>
        </w:rPr>
        <w:t>служащие не вправе получать не предусмотренные законодательством Российской Федерации подарки от физических (юридических) лиц в связи с их должностным положением или исполнением ими служебных (должностных) обязанностей.</w:t>
      </w:r>
    </w:p>
    <w:p w:rsidR="00786A02" w:rsidRPr="0051524C" w:rsidRDefault="00786A02" w:rsidP="00117A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524C">
        <w:rPr>
          <w:rFonts w:ascii="Times New Roman" w:hAnsi="Times New Roman" w:cs="Times New Roman"/>
          <w:sz w:val="28"/>
          <w:szCs w:val="28"/>
        </w:rPr>
        <w:t xml:space="preserve">4. </w:t>
      </w:r>
      <w:r w:rsidR="004B154E" w:rsidRPr="004B154E">
        <w:rPr>
          <w:rFonts w:ascii="Times New Roman" w:hAnsi="Times New Roman" w:cs="Times New Roman"/>
          <w:sz w:val="28"/>
          <w:szCs w:val="28"/>
        </w:rPr>
        <w:t xml:space="preserve">Депутаты, государственные служащие </w:t>
      </w:r>
      <w:r w:rsidRPr="0051524C">
        <w:rPr>
          <w:rFonts w:ascii="Times New Roman" w:hAnsi="Times New Roman" w:cs="Times New Roman"/>
          <w:sz w:val="28"/>
          <w:szCs w:val="28"/>
        </w:rPr>
        <w:t xml:space="preserve">обязаны в порядке, предусмотренном настоящим </w:t>
      </w:r>
      <w:r w:rsidR="004B154E">
        <w:rPr>
          <w:rFonts w:ascii="Times New Roman" w:hAnsi="Times New Roman" w:cs="Times New Roman"/>
          <w:sz w:val="28"/>
          <w:szCs w:val="28"/>
        </w:rPr>
        <w:t>П</w:t>
      </w:r>
      <w:r w:rsidRPr="0051524C">
        <w:rPr>
          <w:rFonts w:ascii="Times New Roman" w:hAnsi="Times New Roman" w:cs="Times New Roman"/>
          <w:sz w:val="28"/>
          <w:szCs w:val="28"/>
        </w:rPr>
        <w:t xml:space="preserve">оложением, уведомлять обо всех случаях получения подарка в связи с их должностным положением или исполнением ими служебных (должностных) обязанностей </w:t>
      </w:r>
      <w:r w:rsidR="004B154E">
        <w:rPr>
          <w:rFonts w:ascii="Times New Roman" w:hAnsi="Times New Roman" w:cs="Times New Roman"/>
          <w:sz w:val="28"/>
          <w:szCs w:val="28"/>
        </w:rPr>
        <w:t xml:space="preserve">Законодательное Собрание </w:t>
      </w:r>
      <w:r w:rsidR="004B154E">
        <w:rPr>
          <w:rFonts w:ascii="Times New Roman" w:hAnsi="Times New Roman" w:cs="Times New Roman"/>
          <w:sz w:val="28"/>
          <w:szCs w:val="28"/>
        </w:rPr>
        <w:lastRenderedPageBreak/>
        <w:t>Новосибирской области (далее – Законодательное Собрание)</w:t>
      </w:r>
      <w:r w:rsidRPr="0051524C">
        <w:rPr>
          <w:rFonts w:ascii="Times New Roman" w:hAnsi="Times New Roman" w:cs="Times New Roman"/>
          <w:sz w:val="28"/>
          <w:szCs w:val="28"/>
        </w:rPr>
        <w:t>.</w:t>
      </w:r>
    </w:p>
    <w:p w:rsidR="00786A02" w:rsidRPr="0051524C" w:rsidRDefault="00786A02" w:rsidP="00117A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45"/>
      <w:bookmarkEnd w:id="4"/>
      <w:r w:rsidRPr="0051524C">
        <w:rPr>
          <w:rFonts w:ascii="Times New Roman" w:hAnsi="Times New Roman" w:cs="Times New Roman"/>
          <w:sz w:val="28"/>
          <w:szCs w:val="28"/>
        </w:rPr>
        <w:t xml:space="preserve">5. Уведомление о получении подарка в связи с должностным положением или исполнением служебных (должностных) обязанностей (далее </w:t>
      </w:r>
      <w:r w:rsidR="00C73850">
        <w:rPr>
          <w:rFonts w:ascii="Times New Roman" w:hAnsi="Times New Roman" w:cs="Times New Roman"/>
          <w:sz w:val="28"/>
          <w:szCs w:val="28"/>
        </w:rPr>
        <w:sym w:font="Symbol" w:char="F02D"/>
      </w:r>
      <w:r w:rsidRPr="0051524C">
        <w:rPr>
          <w:rFonts w:ascii="Times New Roman" w:hAnsi="Times New Roman" w:cs="Times New Roman"/>
          <w:sz w:val="28"/>
          <w:szCs w:val="28"/>
        </w:rPr>
        <w:t xml:space="preserve"> уведомление), составленное </w:t>
      </w:r>
      <w:r w:rsidR="002D0FE3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Pr="0051524C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247FA3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 w:rsidRPr="0051524C">
        <w:rPr>
          <w:rFonts w:ascii="Times New Roman" w:hAnsi="Times New Roman" w:cs="Times New Roman"/>
          <w:sz w:val="28"/>
          <w:szCs w:val="28"/>
        </w:rPr>
        <w:t xml:space="preserve">, представляется не позднее 3 рабочих дней со дня получения подарка в структурное подразделение </w:t>
      </w:r>
      <w:r w:rsidR="00247FA3">
        <w:rPr>
          <w:rFonts w:ascii="Times New Roman" w:hAnsi="Times New Roman" w:cs="Times New Roman"/>
          <w:sz w:val="28"/>
          <w:szCs w:val="28"/>
        </w:rPr>
        <w:t>аппарата Законодательного Собрания, определе</w:t>
      </w:r>
      <w:r w:rsidR="005B3C03">
        <w:rPr>
          <w:rFonts w:ascii="Times New Roman" w:hAnsi="Times New Roman" w:cs="Times New Roman"/>
          <w:sz w:val="28"/>
          <w:szCs w:val="28"/>
        </w:rPr>
        <w:t>нно</w:t>
      </w:r>
      <w:r w:rsidR="00247FA3">
        <w:rPr>
          <w:rFonts w:ascii="Times New Roman" w:hAnsi="Times New Roman" w:cs="Times New Roman"/>
          <w:sz w:val="28"/>
          <w:szCs w:val="28"/>
        </w:rPr>
        <w:t>е распоряжением Председателя Законодательного Собрания</w:t>
      </w:r>
      <w:r w:rsidRPr="0051524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C73850">
        <w:rPr>
          <w:rFonts w:ascii="Times New Roman" w:hAnsi="Times New Roman" w:cs="Times New Roman"/>
          <w:sz w:val="28"/>
          <w:szCs w:val="28"/>
        </w:rPr>
        <w:sym w:font="Symbol" w:char="F02D"/>
      </w:r>
      <w:r w:rsidRPr="0051524C">
        <w:rPr>
          <w:rFonts w:ascii="Times New Roman" w:hAnsi="Times New Roman" w:cs="Times New Roman"/>
          <w:sz w:val="28"/>
          <w:szCs w:val="28"/>
        </w:rPr>
        <w:t xml:space="preserve"> уполномоченное структурное подразделение).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786A02" w:rsidRPr="0051524C" w:rsidRDefault="00786A02" w:rsidP="00117A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46"/>
      <w:bookmarkEnd w:id="5"/>
      <w:r w:rsidRPr="0051524C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C7385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1524C">
        <w:rPr>
          <w:rFonts w:ascii="Times New Roman" w:hAnsi="Times New Roman" w:cs="Times New Roman"/>
          <w:sz w:val="28"/>
          <w:szCs w:val="28"/>
        </w:rPr>
        <w:t xml:space="preserve">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786A02" w:rsidRPr="0051524C" w:rsidRDefault="00786A02" w:rsidP="00117A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524C">
        <w:rPr>
          <w:rFonts w:ascii="Times New Roman" w:hAnsi="Times New Roman" w:cs="Times New Roman"/>
          <w:sz w:val="28"/>
          <w:szCs w:val="28"/>
        </w:rPr>
        <w:t xml:space="preserve">При невозможности подачи уведомления в сроки, указанные в </w:t>
      </w:r>
      <w:hyperlink w:anchor="Par45" w:history="1">
        <w:r w:rsidRPr="0051524C">
          <w:rPr>
            <w:rFonts w:ascii="Times New Roman" w:hAnsi="Times New Roman" w:cs="Times New Roman"/>
            <w:sz w:val="28"/>
            <w:szCs w:val="28"/>
          </w:rPr>
          <w:t>абзацах первом</w:t>
        </w:r>
      </w:hyperlink>
      <w:r w:rsidRPr="0051524C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46" w:history="1">
        <w:r w:rsidRPr="0051524C">
          <w:rPr>
            <w:rFonts w:ascii="Times New Roman" w:hAnsi="Times New Roman" w:cs="Times New Roman"/>
            <w:sz w:val="28"/>
            <w:szCs w:val="28"/>
          </w:rPr>
          <w:t>втором</w:t>
        </w:r>
      </w:hyperlink>
      <w:r w:rsidRPr="0051524C">
        <w:rPr>
          <w:rFonts w:ascii="Times New Roman" w:hAnsi="Times New Roman" w:cs="Times New Roman"/>
          <w:sz w:val="28"/>
          <w:szCs w:val="28"/>
        </w:rPr>
        <w:t xml:space="preserve"> настоящего пункта, по причине, не зависящей от лица, </w:t>
      </w:r>
      <w:r w:rsidR="00247FA3" w:rsidRPr="00247FA3">
        <w:rPr>
          <w:rFonts w:ascii="Times New Roman" w:hAnsi="Times New Roman" w:cs="Times New Roman"/>
          <w:sz w:val="28"/>
          <w:szCs w:val="28"/>
        </w:rPr>
        <w:t>получившего подарок,</w:t>
      </w:r>
      <w:r w:rsidRPr="0051524C">
        <w:rPr>
          <w:rFonts w:ascii="Times New Roman" w:hAnsi="Times New Roman" w:cs="Times New Roman"/>
          <w:sz w:val="28"/>
          <w:szCs w:val="28"/>
        </w:rPr>
        <w:t xml:space="preserve"> </w:t>
      </w:r>
      <w:r w:rsidR="00B917FF" w:rsidRPr="00B917FF">
        <w:rPr>
          <w:rFonts w:ascii="Times New Roman" w:hAnsi="Times New Roman" w:cs="Times New Roman"/>
          <w:sz w:val="28"/>
          <w:szCs w:val="28"/>
        </w:rPr>
        <w:t>уведомлени</w:t>
      </w:r>
      <w:r w:rsidR="00B917FF">
        <w:rPr>
          <w:rFonts w:ascii="Times New Roman" w:hAnsi="Times New Roman" w:cs="Times New Roman"/>
          <w:sz w:val="28"/>
          <w:szCs w:val="28"/>
        </w:rPr>
        <w:t>е</w:t>
      </w:r>
      <w:r w:rsidR="00B917FF" w:rsidRPr="00B917FF">
        <w:rPr>
          <w:rFonts w:ascii="Times New Roman" w:hAnsi="Times New Roman" w:cs="Times New Roman"/>
          <w:sz w:val="28"/>
          <w:szCs w:val="28"/>
        </w:rPr>
        <w:t xml:space="preserve"> </w:t>
      </w:r>
      <w:r w:rsidRPr="0051524C">
        <w:rPr>
          <w:rFonts w:ascii="Times New Roman" w:hAnsi="Times New Roman" w:cs="Times New Roman"/>
          <w:sz w:val="28"/>
          <w:szCs w:val="28"/>
        </w:rPr>
        <w:t>представляется не позднее следующего дня после ее устранения.</w:t>
      </w:r>
    </w:p>
    <w:p w:rsidR="00786A02" w:rsidRPr="0051524C" w:rsidRDefault="00786A02" w:rsidP="00117A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524C">
        <w:rPr>
          <w:rFonts w:ascii="Times New Roman" w:hAnsi="Times New Roman" w:cs="Times New Roman"/>
          <w:sz w:val="28"/>
          <w:szCs w:val="28"/>
        </w:rPr>
        <w:t xml:space="preserve">6. Уведомление составляется в </w:t>
      </w:r>
      <w:r w:rsidR="00C73850">
        <w:rPr>
          <w:rFonts w:ascii="Times New Roman" w:hAnsi="Times New Roman" w:cs="Times New Roman"/>
          <w:sz w:val="28"/>
          <w:szCs w:val="28"/>
        </w:rPr>
        <w:t>двух</w:t>
      </w:r>
      <w:r w:rsidRPr="0051524C">
        <w:rPr>
          <w:rFonts w:ascii="Times New Roman" w:hAnsi="Times New Roman" w:cs="Times New Roman"/>
          <w:sz w:val="28"/>
          <w:szCs w:val="28"/>
        </w:rPr>
        <w:t xml:space="preserve"> экземплярах, один из которых возвращается лицу, представившему уведомление, с отметкой о регистрации, другой экземпляр направляется в </w:t>
      </w:r>
      <w:r w:rsidR="00247FA3">
        <w:rPr>
          <w:rFonts w:ascii="Times New Roman" w:hAnsi="Times New Roman" w:cs="Times New Roman"/>
          <w:sz w:val="28"/>
          <w:szCs w:val="28"/>
        </w:rPr>
        <w:t xml:space="preserve">постоянно действующую инвентаризационную </w:t>
      </w:r>
      <w:r w:rsidRPr="0051524C">
        <w:rPr>
          <w:rFonts w:ascii="Times New Roman" w:hAnsi="Times New Roman" w:cs="Times New Roman"/>
          <w:sz w:val="28"/>
          <w:szCs w:val="28"/>
        </w:rPr>
        <w:t xml:space="preserve">комиссию </w:t>
      </w:r>
      <w:r w:rsidR="00247FA3">
        <w:rPr>
          <w:rFonts w:ascii="Times New Roman" w:hAnsi="Times New Roman" w:cs="Times New Roman"/>
          <w:sz w:val="28"/>
          <w:szCs w:val="28"/>
        </w:rPr>
        <w:t>Законодательного Собрания Новосибирской области (далее – инвентаризационная комиссия)</w:t>
      </w:r>
      <w:r w:rsidRPr="0051524C">
        <w:rPr>
          <w:rFonts w:ascii="Times New Roman" w:hAnsi="Times New Roman" w:cs="Times New Roman"/>
          <w:sz w:val="28"/>
          <w:szCs w:val="28"/>
        </w:rPr>
        <w:t>.</w:t>
      </w:r>
    </w:p>
    <w:p w:rsidR="00786A02" w:rsidRDefault="00786A02" w:rsidP="00117A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49"/>
      <w:bookmarkEnd w:id="6"/>
      <w:r w:rsidRPr="0051524C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51524C">
        <w:rPr>
          <w:rFonts w:ascii="Times New Roman" w:hAnsi="Times New Roman" w:cs="Times New Roman"/>
          <w:sz w:val="28"/>
          <w:szCs w:val="28"/>
        </w:rPr>
        <w:t xml:space="preserve">Подарок, стоимость которого подтверждается документами и превышает </w:t>
      </w:r>
      <w:r w:rsidR="003E3DFE">
        <w:rPr>
          <w:rFonts w:ascii="Times New Roman" w:hAnsi="Times New Roman" w:cs="Times New Roman"/>
          <w:sz w:val="28"/>
          <w:szCs w:val="28"/>
        </w:rPr>
        <w:t>три</w:t>
      </w:r>
      <w:r w:rsidRPr="0051524C">
        <w:rPr>
          <w:rFonts w:ascii="Times New Roman" w:hAnsi="Times New Roman" w:cs="Times New Roman"/>
          <w:sz w:val="28"/>
          <w:szCs w:val="28"/>
        </w:rPr>
        <w:t xml:space="preserve"> тыс</w:t>
      </w:r>
      <w:r w:rsidR="003E3DFE">
        <w:rPr>
          <w:rFonts w:ascii="Times New Roman" w:hAnsi="Times New Roman" w:cs="Times New Roman"/>
          <w:sz w:val="28"/>
          <w:szCs w:val="28"/>
        </w:rPr>
        <w:t>ячи</w:t>
      </w:r>
      <w:r w:rsidRPr="0051524C">
        <w:rPr>
          <w:rFonts w:ascii="Times New Roman" w:hAnsi="Times New Roman" w:cs="Times New Roman"/>
          <w:sz w:val="28"/>
          <w:szCs w:val="28"/>
        </w:rPr>
        <w:t xml:space="preserve"> рублей либо стоимость которого получивш</w:t>
      </w:r>
      <w:r w:rsidR="005B3C03">
        <w:rPr>
          <w:rFonts w:ascii="Times New Roman" w:hAnsi="Times New Roman" w:cs="Times New Roman"/>
          <w:sz w:val="28"/>
          <w:szCs w:val="28"/>
        </w:rPr>
        <w:t>е</w:t>
      </w:r>
      <w:r w:rsidRPr="0051524C">
        <w:rPr>
          <w:rFonts w:ascii="Times New Roman" w:hAnsi="Times New Roman" w:cs="Times New Roman"/>
          <w:sz w:val="28"/>
          <w:szCs w:val="28"/>
        </w:rPr>
        <w:t>м</w:t>
      </w:r>
      <w:r w:rsidR="005B3C03">
        <w:rPr>
          <w:rFonts w:ascii="Times New Roman" w:hAnsi="Times New Roman" w:cs="Times New Roman"/>
          <w:sz w:val="28"/>
          <w:szCs w:val="28"/>
        </w:rPr>
        <w:t>у</w:t>
      </w:r>
      <w:r w:rsidRPr="0051524C">
        <w:rPr>
          <w:rFonts w:ascii="Times New Roman" w:hAnsi="Times New Roman" w:cs="Times New Roman"/>
          <w:sz w:val="28"/>
          <w:szCs w:val="28"/>
        </w:rPr>
        <w:t xml:space="preserve"> его </w:t>
      </w:r>
      <w:r w:rsidR="00E370A0">
        <w:rPr>
          <w:rFonts w:ascii="Times New Roman" w:hAnsi="Times New Roman" w:cs="Times New Roman"/>
          <w:sz w:val="28"/>
          <w:szCs w:val="28"/>
        </w:rPr>
        <w:t>государственному служащему</w:t>
      </w:r>
      <w:r w:rsidRPr="0051524C">
        <w:rPr>
          <w:rFonts w:ascii="Times New Roman" w:hAnsi="Times New Roman" w:cs="Times New Roman"/>
          <w:sz w:val="28"/>
          <w:szCs w:val="28"/>
        </w:rPr>
        <w:t xml:space="preserve"> неизвестна, сдается ответственному лицу уполномоченного структурного подразделения, которое принимает его на хранение по акту приема-передачи не позднее 5 рабочих дней со дня регистрации уведомления в журнале </w:t>
      </w:r>
      <w:r w:rsidR="003E3DFE">
        <w:rPr>
          <w:rFonts w:ascii="Times New Roman" w:hAnsi="Times New Roman" w:cs="Times New Roman"/>
          <w:sz w:val="28"/>
          <w:szCs w:val="28"/>
        </w:rPr>
        <w:t xml:space="preserve">учета </w:t>
      </w:r>
      <w:r w:rsidR="003E3DFE" w:rsidRPr="003E3DFE">
        <w:rPr>
          <w:rFonts w:ascii="Times New Roman" w:hAnsi="Times New Roman" w:cs="Times New Roman"/>
          <w:sz w:val="28"/>
          <w:szCs w:val="28"/>
        </w:rPr>
        <w:t>подарк</w:t>
      </w:r>
      <w:r w:rsidR="003E3DFE">
        <w:rPr>
          <w:rFonts w:ascii="Times New Roman" w:hAnsi="Times New Roman" w:cs="Times New Roman"/>
          <w:sz w:val="28"/>
          <w:szCs w:val="28"/>
        </w:rPr>
        <w:t>ов</w:t>
      </w:r>
      <w:r w:rsidR="003E3DFE" w:rsidRPr="003E3DFE">
        <w:rPr>
          <w:rFonts w:ascii="Times New Roman" w:hAnsi="Times New Roman" w:cs="Times New Roman"/>
          <w:sz w:val="28"/>
          <w:szCs w:val="28"/>
        </w:rPr>
        <w:t>, полученны</w:t>
      </w:r>
      <w:r w:rsidR="005B3C03">
        <w:rPr>
          <w:rFonts w:ascii="Times New Roman" w:hAnsi="Times New Roman" w:cs="Times New Roman"/>
          <w:sz w:val="28"/>
          <w:szCs w:val="28"/>
        </w:rPr>
        <w:t>х</w:t>
      </w:r>
      <w:r w:rsidR="003E3DFE" w:rsidRPr="003E3DFE">
        <w:rPr>
          <w:rFonts w:ascii="Times New Roman" w:hAnsi="Times New Roman" w:cs="Times New Roman"/>
          <w:sz w:val="28"/>
          <w:szCs w:val="28"/>
        </w:rPr>
        <w:t xml:space="preserve"> в связи с протокольными мероприятиями, служебными командировками и другими официальными мероприятиями</w:t>
      </w:r>
      <w:r w:rsidR="003E3DFE">
        <w:rPr>
          <w:rFonts w:ascii="Times New Roman" w:hAnsi="Times New Roman" w:cs="Times New Roman"/>
          <w:sz w:val="28"/>
          <w:szCs w:val="28"/>
        </w:rPr>
        <w:t xml:space="preserve"> (далее – журнал учета</w:t>
      </w:r>
      <w:proofErr w:type="gramEnd"/>
      <w:r w:rsidR="003E3DFE">
        <w:rPr>
          <w:rFonts w:ascii="Times New Roman" w:hAnsi="Times New Roman" w:cs="Times New Roman"/>
          <w:sz w:val="28"/>
          <w:szCs w:val="28"/>
        </w:rPr>
        <w:t xml:space="preserve"> подарков)</w:t>
      </w:r>
      <w:r w:rsidRPr="0051524C">
        <w:rPr>
          <w:rFonts w:ascii="Times New Roman" w:hAnsi="Times New Roman" w:cs="Times New Roman"/>
          <w:sz w:val="28"/>
          <w:szCs w:val="28"/>
        </w:rPr>
        <w:t>.</w:t>
      </w:r>
    </w:p>
    <w:p w:rsidR="003E3DFE" w:rsidRPr="0051524C" w:rsidRDefault="003E3DFE" w:rsidP="00117A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</w:t>
      </w:r>
      <w:r w:rsidRPr="0051524C">
        <w:rPr>
          <w:rFonts w:ascii="Times New Roman" w:hAnsi="Times New Roman" w:cs="Times New Roman"/>
          <w:sz w:val="28"/>
          <w:szCs w:val="28"/>
        </w:rPr>
        <w:t>журнал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152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учета </w:t>
      </w:r>
      <w:r w:rsidRPr="003E3DFE">
        <w:rPr>
          <w:rFonts w:ascii="Times New Roman" w:hAnsi="Times New Roman" w:cs="Times New Roman"/>
          <w:sz w:val="28"/>
          <w:szCs w:val="28"/>
        </w:rPr>
        <w:t>подарк</w:t>
      </w:r>
      <w:r>
        <w:rPr>
          <w:rFonts w:ascii="Times New Roman" w:hAnsi="Times New Roman" w:cs="Times New Roman"/>
          <w:sz w:val="28"/>
          <w:szCs w:val="28"/>
        </w:rPr>
        <w:t>ов и порядок его ведения устанавлива</w:t>
      </w:r>
      <w:r w:rsidR="00C73850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 распоряжением Председателя Законодательного Собрания.</w:t>
      </w:r>
    </w:p>
    <w:p w:rsidR="00786A02" w:rsidRPr="0051524C" w:rsidRDefault="00786A02" w:rsidP="00117A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524C">
        <w:rPr>
          <w:rFonts w:ascii="Times New Roman" w:hAnsi="Times New Roman" w:cs="Times New Roman"/>
          <w:sz w:val="28"/>
          <w:szCs w:val="28"/>
        </w:rPr>
        <w:t xml:space="preserve">8. Подарок, полученный </w:t>
      </w:r>
      <w:r w:rsidR="00E370A0">
        <w:rPr>
          <w:rFonts w:ascii="Times New Roman" w:hAnsi="Times New Roman" w:cs="Times New Roman"/>
          <w:sz w:val="28"/>
          <w:szCs w:val="28"/>
        </w:rPr>
        <w:t>депутатом</w:t>
      </w:r>
      <w:r w:rsidRPr="0051524C">
        <w:rPr>
          <w:rFonts w:ascii="Times New Roman" w:hAnsi="Times New Roman" w:cs="Times New Roman"/>
          <w:sz w:val="28"/>
          <w:szCs w:val="28"/>
        </w:rPr>
        <w:t xml:space="preserve">, независимо от его стоимости подлежит передаче на хранение в порядке, предусмотренном </w:t>
      </w:r>
      <w:hyperlink w:anchor="Par49" w:history="1">
        <w:r w:rsidRPr="0051524C">
          <w:rPr>
            <w:rFonts w:ascii="Times New Roman" w:hAnsi="Times New Roman" w:cs="Times New Roman"/>
            <w:sz w:val="28"/>
            <w:szCs w:val="28"/>
          </w:rPr>
          <w:t>пунктом 7</w:t>
        </w:r>
      </w:hyperlink>
      <w:r w:rsidRPr="0051524C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E370A0">
        <w:rPr>
          <w:rFonts w:ascii="Times New Roman" w:hAnsi="Times New Roman" w:cs="Times New Roman"/>
          <w:sz w:val="28"/>
          <w:szCs w:val="28"/>
        </w:rPr>
        <w:t>П</w:t>
      </w:r>
      <w:r w:rsidRPr="0051524C">
        <w:rPr>
          <w:rFonts w:ascii="Times New Roman" w:hAnsi="Times New Roman" w:cs="Times New Roman"/>
          <w:sz w:val="28"/>
          <w:szCs w:val="28"/>
        </w:rPr>
        <w:t>оложения.</w:t>
      </w:r>
    </w:p>
    <w:p w:rsidR="00786A02" w:rsidRPr="0051524C" w:rsidRDefault="00786A02" w:rsidP="00117A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524C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51524C">
        <w:rPr>
          <w:rFonts w:ascii="Times New Roman" w:hAnsi="Times New Roman" w:cs="Times New Roman"/>
          <w:sz w:val="28"/>
          <w:szCs w:val="28"/>
        </w:rPr>
        <w:t>До передачи подарка по акту приема-передачи ответственность в соответствии с законодательством Российской Федерации за утрату</w:t>
      </w:r>
      <w:proofErr w:type="gramEnd"/>
      <w:r w:rsidRPr="0051524C">
        <w:rPr>
          <w:rFonts w:ascii="Times New Roman" w:hAnsi="Times New Roman" w:cs="Times New Roman"/>
          <w:sz w:val="28"/>
          <w:szCs w:val="28"/>
        </w:rPr>
        <w:t xml:space="preserve"> или повреждение подарка несет лицо, получившее подарок.</w:t>
      </w:r>
    </w:p>
    <w:p w:rsidR="00786A02" w:rsidRPr="0051524C" w:rsidRDefault="00786A02" w:rsidP="00117A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524C">
        <w:rPr>
          <w:rFonts w:ascii="Times New Roman" w:hAnsi="Times New Roman" w:cs="Times New Roman"/>
          <w:sz w:val="28"/>
          <w:szCs w:val="28"/>
        </w:rPr>
        <w:t xml:space="preserve">10.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</w:t>
      </w:r>
      <w:r w:rsidR="000B4225">
        <w:rPr>
          <w:rFonts w:ascii="Times New Roman" w:hAnsi="Times New Roman" w:cs="Times New Roman"/>
          <w:sz w:val="28"/>
          <w:szCs w:val="28"/>
        </w:rPr>
        <w:t xml:space="preserve">инвентаризационной </w:t>
      </w:r>
      <w:r w:rsidRPr="0051524C">
        <w:rPr>
          <w:rFonts w:ascii="Times New Roman" w:hAnsi="Times New Roman" w:cs="Times New Roman"/>
          <w:sz w:val="28"/>
          <w:szCs w:val="28"/>
        </w:rPr>
        <w:t xml:space="preserve">комиссии. Сведения о рыночной цене подтверждаются документально, а при невозможности документального подтверждения </w:t>
      </w:r>
      <w:r w:rsidR="00C73850">
        <w:rPr>
          <w:rFonts w:ascii="Times New Roman" w:hAnsi="Times New Roman" w:cs="Times New Roman"/>
          <w:sz w:val="28"/>
          <w:szCs w:val="28"/>
        </w:rPr>
        <w:sym w:font="Symbol" w:char="F02D"/>
      </w:r>
      <w:r w:rsidRPr="0051524C">
        <w:rPr>
          <w:rFonts w:ascii="Times New Roman" w:hAnsi="Times New Roman" w:cs="Times New Roman"/>
          <w:sz w:val="28"/>
          <w:szCs w:val="28"/>
        </w:rPr>
        <w:t xml:space="preserve"> экспертным путем. Подарок </w:t>
      </w:r>
      <w:r w:rsidRPr="0051524C">
        <w:rPr>
          <w:rFonts w:ascii="Times New Roman" w:hAnsi="Times New Roman" w:cs="Times New Roman"/>
          <w:sz w:val="28"/>
          <w:szCs w:val="28"/>
        </w:rPr>
        <w:lastRenderedPageBreak/>
        <w:t xml:space="preserve">возвращается сдавшему его лицу по акту приема-передачи в случае, если его стоимость не превышает </w:t>
      </w:r>
      <w:r w:rsidR="000B4225">
        <w:rPr>
          <w:rFonts w:ascii="Times New Roman" w:hAnsi="Times New Roman" w:cs="Times New Roman"/>
          <w:sz w:val="28"/>
          <w:szCs w:val="28"/>
        </w:rPr>
        <w:t>три</w:t>
      </w:r>
      <w:r w:rsidRPr="0051524C">
        <w:rPr>
          <w:rFonts w:ascii="Times New Roman" w:hAnsi="Times New Roman" w:cs="Times New Roman"/>
          <w:sz w:val="28"/>
          <w:szCs w:val="28"/>
        </w:rPr>
        <w:t xml:space="preserve"> тыс</w:t>
      </w:r>
      <w:r w:rsidR="000B4225">
        <w:rPr>
          <w:rFonts w:ascii="Times New Roman" w:hAnsi="Times New Roman" w:cs="Times New Roman"/>
          <w:sz w:val="28"/>
          <w:szCs w:val="28"/>
        </w:rPr>
        <w:t>ячи</w:t>
      </w:r>
      <w:r w:rsidRPr="0051524C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786A02" w:rsidRPr="0051524C" w:rsidRDefault="00786A02" w:rsidP="00117A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524C">
        <w:rPr>
          <w:rFonts w:ascii="Times New Roman" w:hAnsi="Times New Roman" w:cs="Times New Roman"/>
          <w:sz w:val="28"/>
          <w:szCs w:val="28"/>
        </w:rPr>
        <w:t xml:space="preserve">11. Уполномоченное структурное подразделение обеспечивает включение в установленном порядке принятого к бухгалтерскому учету подарка, стоимость которого превышает </w:t>
      </w:r>
      <w:r w:rsidR="000B4225">
        <w:rPr>
          <w:rFonts w:ascii="Times New Roman" w:hAnsi="Times New Roman" w:cs="Times New Roman"/>
          <w:sz w:val="28"/>
          <w:szCs w:val="28"/>
        </w:rPr>
        <w:t>три</w:t>
      </w:r>
      <w:r w:rsidRPr="0051524C">
        <w:rPr>
          <w:rFonts w:ascii="Times New Roman" w:hAnsi="Times New Roman" w:cs="Times New Roman"/>
          <w:sz w:val="28"/>
          <w:szCs w:val="28"/>
        </w:rPr>
        <w:t xml:space="preserve"> тыс</w:t>
      </w:r>
      <w:r w:rsidR="000B4225">
        <w:rPr>
          <w:rFonts w:ascii="Times New Roman" w:hAnsi="Times New Roman" w:cs="Times New Roman"/>
          <w:sz w:val="28"/>
          <w:szCs w:val="28"/>
        </w:rPr>
        <w:t>ячи</w:t>
      </w:r>
      <w:r w:rsidRPr="0051524C">
        <w:rPr>
          <w:rFonts w:ascii="Times New Roman" w:hAnsi="Times New Roman" w:cs="Times New Roman"/>
          <w:sz w:val="28"/>
          <w:szCs w:val="28"/>
        </w:rPr>
        <w:t xml:space="preserve"> рублей, в </w:t>
      </w:r>
      <w:r w:rsidR="000B4225">
        <w:rPr>
          <w:rFonts w:ascii="Times New Roman" w:hAnsi="Times New Roman" w:cs="Times New Roman"/>
          <w:sz w:val="28"/>
          <w:szCs w:val="28"/>
        </w:rPr>
        <w:t>Р</w:t>
      </w:r>
      <w:r w:rsidRPr="0051524C">
        <w:rPr>
          <w:rFonts w:ascii="Times New Roman" w:hAnsi="Times New Roman" w:cs="Times New Roman"/>
          <w:sz w:val="28"/>
          <w:szCs w:val="28"/>
        </w:rPr>
        <w:t xml:space="preserve">еестр </w:t>
      </w:r>
      <w:r w:rsidR="000B4225">
        <w:rPr>
          <w:rFonts w:ascii="Times New Roman" w:hAnsi="Times New Roman" w:cs="Times New Roman"/>
          <w:sz w:val="28"/>
          <w:szCs w:val="28"/>
        </w:rPr>
        <w:t>государственной собственности Новосибирской области</w:t>
      </w:r>
      <w:r w:rsidRPr="0051524C">
        <w:rPr>
          <w:rFonts w:ascii="Times New Roman" w:hAnsi="Times New Roman" w:cs="Times New Roman"/>
          <w:sz w:val="28"/>
          <w:szCs w:val="28"/>
        </w:rPr>
        <w:t>.</w:t>
      </w:r>
    </w:p>
    <w:p w:rsidR="00786A02" w:rsidRPr="0051524C" w:rsidRDefault="00786A02" w:rsidP="00117A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54"/>
      <w:bookmarkEnd w:id="7"/>
      <w:r w:rsidRPr="0051524C">
        <w:rPr>
          <w:rFonts w:ascii="Times New Roman" w:hAnsi="Times New Roman" w:cs="Times New Roman"/>
          <w:sz w:val="28"/>
          <w:szCs w:val="28"/>
        </w:rPr>
        <w:t xml:space="preserve">12. </w:t>
      </w:r>
      <w:r w:rsidR="000B4225">
        <w:rPr>
          <w:rFonts w:ascii="Times New Roman" w:hAnsi="Times New Roman" w:cs="Times New Roman"/>
          <w:sz w:val="28"/>
          <w:szCs w:val="28"/>
        </w:rPr>
        <w:t>Лицо</w:t>
      </w:r>
      <w:r w:rsidRPr="0051524C">
        <w:rPr>
          <w:rFonts w:ascii="Times New Roman" w:hAnsi="Times New Roman" w:cs="Times New Roman"/>
          <w:sz w:val="28"/>
          <w:szCs w:val="28"/>
        </w:rPr>
        <w:t>, сдавш</w:t>
      </w:r>
      <w:r w:rsidR="000B4225">
        <w:rPr>
          <w:rFonts w:ascii="Times New Roman" w:hAnsi="Times New Roman" w:cs="Times New Roman"/>
          <w:sz w:val="28"/>
          <w:szCs w:val="28"/>
        </w:rPr>
        <w:t>е</w:t>
      </w:r>
      <w:r w:rsidRPr="0051524C">
        <w:rPr>
          <w:rFonts w:ascii="Times New Roman" w:hAnsi="Times New Roman" w:cs="Times New Roman"/>
          <w:sz w:val="28"/>
          <w:szCs w:val="28"/>
        </w:rPr>
        <w:t xml:space="preserve">е подарок, </w:t>
      </w:r>
      <w:r w:rsidR="000B4225">
        <w:rPr>
          <w:rFonts w:ascii="Times New Roman" w:hAnsi="Times New Roman" w:cs="Times New Roman"/>
          <w:sz w:val="28"/>
          <w:szCs w:val="28"/>
        </w:rPr>
        <w:t>вправе</w:t>
      </w:r>
      <w:r w:rsidRPr="0051524C">
        <w:rPr>
          <w:rFonts w:ascii="Times New Roman" w:hAnsi="Times New Roman" w:cs="Times New Roman"/>
          <w:sz w:val="28"/>
          <w:szCs w:val="28"/>
        </w:rPr>
        <w:t xml:space="preserve"> его выкупить, направив на имя </w:t>
      </w:r>
      <w:r w:rsidR="000B4225">
        <w:rPr>
          <w:rFonts w:ascii="Times New Roman" w:hAnsi="Times New Roman" w:cs="Times New Roman"/>
          <w:sz w:val="28"/>
          <w:szCs w:val="28"/>
        </w:rPr>
        <w:t xml:space="preserve">Председателя Законодательного Собрания </w:t>
      </w:r>
      <w:r w:rsidRPr="0051524C">
        <w:rPr>
          <w:rFonts w:ascii="Times New Roman" w:hAnsi="Times New Roman" w:cs="Times New Roman"/>
          <w:sz w:val="28"/>
          <w:szCs w:val="28"/>
        </w:rPr>
        <w:t>соответствующее заявление не позднее двух месяцев со дня сдачи подарка.</w:t>
      </w:r>
    </w:p>
    <w:p w:rsidR="00786A02" w:rsidRPr="0051524C" w:rsidRDefault="00786A02" w:rsidP="00117A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55"/>
      <w:bookmarkEnd w:id="8"/>
      <w:r w:rsidRPr="0051524C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Pr="0051524C">
        <w:rPr>
          <w:rFonts w:ascii="Times New Roman" w:hAnsi="Times New Roman" w:cs="Times New Roman"/>
          <w:sz w:val="28"/>
          <w:szCs w:val="28"/>
        </w:rPr>
        <w:t xml:space="preserve">Уполномоченное структурное подразделение в течение </w:t>
      </w:r>
      <w:r w:rsidR="000B4225">
        <w:rPr>
          <w:rFonts w:ascii="Times New Roman" w:hAnsi="Times New Roman" w:cs="Times New Roman"/>
          <w:sz w:val="28"/>
          <w:szCs w:val="28"/>
        </w:rPr>
        <w:t>трех</w:t>
      </w:r>
      <w:r w:rsidRPr="0051524C">
        <w:rPr>
          <w:rFonts w:ascii="Times New Roman" w:hAnsi="Times New Roman" w:cs="Times New Roman"/>
          <w:sz w:val="28"/>
          <w:szCs w:val="28"/>
        </w:rPr>
        <w:t xml:space="preserve"> месяцев со дня поступления заявления, указанного в </w:t>
      </w:r>
      <w:hyperlink w:anchor="Par54" w:history="1">
        <w:r w:rsidRPr="0051524C">
          <w:rPr>
            <w:rFonts w:ascii="Times New Roman" w:hAnsi="Times New Roman" w:cs="Times New Roman"/>
            <w:sz w:val="28"/>
            <w:szCs w:val="28"/>
          </w:rPr>
          <w:t>пункте 12</w:t>
        </w:r>
      </w:hyperlink>
      <w:r w:rsidRPr="0051524C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0B4225">
        <w:rPr>
          <w:rFonts w:ascii="Times New Roman" w:hAnsi="Times New Roman" w:cs="Times New Roman"/>
          <w:sz w:val="28"/>
          <w:szCs w:val="28"/>
        </w:rPr>
        <w:t>П</w:t>
      </w:r>
      <w:r w:rsidRPr="0051524C">
        <w:rPr>
          <w:rFonts w:ascii="Times New Roman" w:hAnsi="Times New Roman" w:cs="Times New Roman"/>
          <w:sz w:val="28"/>
          <w:szCs w:val="28"/>
        </w:rPr>
        <w:t xml:space="preserve">оложения,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</w:t>
      </w:r>
      <w:r w:rsidR="000B4225">
        <w:rPr>
          <w:rFonts w:ascii="Times New Roman" w:hAnsi="Times New Roman" w:cs="Times New Roman"/>
          <w:sz w:val="28"/>
          <w:szCs w:val="28"/>
        </w:rPr>
        <w:t xml:space="preserve">одного </w:t>
      </w:r>
      <w:r w:rsidRPr="0051524C">
        <w:rPr>
          <w:rFonts w:ascii="Times New Roman" w:hAnsi="Times New Roman" w:cs="Times New Roman"/>
          <w:sz w:val="28"/>
          <w:szCs w:val="28"/>
        </w:rPr>
        <w:t>месяца заявитель выкупает подарок по установленной в результате оценки стоимости или отказывается от выкупа.</w:t>
      </w:r>
      <w:proofErr w:type="gramEnd"/>
    </w:p>
    <w:p w:rsidR="00786A02" w:rsidRPr="0051524C" w:rsidRDefault="00786A02" w:rsidP="00117A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524C">
        <w:rPr>
          <w:rFonts w:ascii="Times New Roman" w:hAnsi="Times New Roman" w:cs="Times New Roman"/>
          <w:sz w:val="28"/>
          <w:szCs w:val="28"/>
        </w:rPr>
        <w:t xml:space="preserve">14. Подарок, в отношении которого не поступило заявление, указанное в </w:t>
      </w:r>
      <w:hyperlink w:anchor="Par54" w:history="1">
        <w:r w:rsidRPr="0051524C">
          <w:rPr>
            <w:rFonts w:ascii="Times New Roman" w:hAnsi="Times New Roman" w:cs="Times New Roman"/>
            <w:sz w:val="28"/>
            <w:szCs w:val="28"/>
          </w:rPr>
          <w:t>пункте 12</w:t>
        </w:r>
      </w:hyperlink>
      <w:r w:rsidRPr="0051524C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0B4225">
        <w:rPr>
          <w:rFonts w:ascii="Times New Roman" w:hAnsi="Times New Roman" w:cs="Times New Roman"/>
          <w:sz w:val="28"/>
          <w:szCs w:val="28"/>
        </w:rPr>
        <w:t>П</w:t>
      </w:r>
      <w:r w:rsidRPr="0051524C">
        <w:rPr>
          <w:rFonts w:ascii="Times New Roman" w:hAnsi="Times New Roman" w:cs="Times New Roman"/>
          <w:sz w:val="28"/>
          <w:szCs w:val="28"/>
        </w:rPr>
        <w:t xml:space="preserve">оложения, может использоваться </w:t>
      </w:r>
      <w:r w:rsidR="000B4225">
        <w:rPr>
          <w:rFonts w:ascii="Times New Roman" w:hAnsi="Times New Roman" w:cs="Times New Roman"/>
          <w:sz w:val="28"/>
          <w:szCs w:val="28"/>
        </w:rPr>
        <w:t>Законодательным Собранием</w:t>
      </w:r>
      <w:r w:rsidRPr="0051524C">
        <w:rPr>
          <w:rFonts w:ascii="Times New Roman" w:hAnsi="Times New Roman" w:cs="Times New Roman"/>
          <w:sz w:val="28"/>
          <w:szCs w:val="28"/>
        </w:rPr>
        <w:t xml:space="preserve"> с учетом заключения </w:t>
      </w:r>
      <w:r w:rsidR="000B4225">
        <w:rPr>
          <w:rFonts w:ascii="Times New Roman" w:hAnsi="Times New Roman" w:cs="Times New Roman"/>
          <w:sz w:val="28"/>
          <w:szCs w:val="28"/>
        </w:rPr>
        <w:t xml:space="preserve">инвентаризационной </w:t>
      </w:r>
      <w:r w:rsidRPr="0051524C">
        <w:rPr>
          <w:rFonts w:ascii="Times New Roman" w:hAnsi="Times New Roman" w:cs="Times New Roman"/>
          <w:sz w:val="28"/>
          <w:szCs w:val="28"/>
        </w:rPr>
        <w:t xml:space="preserve">комиссии о целесообразности использования подарка для обеспечения деятельности </w:t>
      </w:r>
      <w:r w:rsidR="000B4225">
        <w:rPr>
          <w:rFonts w:ascii="Times New Roman" w:hAnsi="Times New Roman" w:cs="Times New Roman"/>
          <w:sz w:val="28"/>
          <w:szCs w:val="28"/>
        </w:rPr>
        <w:t>Законодательного Собрания</w:t>
      </w:r>
      <w:r w:rsidRPr="0051524C">
        <w:rPr>
          <w:rFonts w:ascii="Times New Roman" w:hAnsi="Times New Roman" w:cs="Times New Roman"/>
          <w:sz w:val="28"/>
          <w:szCs w:val="28"/>
        </w:rPr>
        <w:t>.</w:t>
      </w:r>
    </w:p>
    <w:p w:rsidR="00786A02" w:rsidRPr="0051524C" w:rsidRDefault="00786A02" w:rsidP="00117A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57"/>
      <w:bookmarkEnd w:id="9"/>
      <w:r w:rsidRPr="0051524C">
        <w:rPr>
          <w:rFonts w:ascii="Times New Roman" w:hAnsi="Times New Roman" w:cs="Times New Roman"/>
          <w:sz w:val="28"/>
          <w:szCs w:val="28"/>
        </w:rPr>
        <w:t xml:space="preserve">15. В случае нецелесообразности использования подарка </w:t>
      </w:r>
      <w:r w:rsidR="005B3C03">
        <w:rPr>
          <w:rFonts w:ascii="Times New Roman" w:hAnsi="Times New Roman" w:cs="Times New Roman"/>
          <w:sz w:val="28"/>
          <w:szCs w:val="28"/>
        </w:rPr>
        <w:t xml:space="preserve">Законодательным Собранием </w:t>
      </w:r>
      <w:r w:rsidR="00357643">
        <w:rPr>
          <w:rFonts w:ascii="Times New Roman" w:hAnsi="Times New Roman" w:cs="Times New Roman"/>
          <w:sz w:val="28"/>
          <w:szCs w:val="28"/>
        </w:rPr>
        <w:t>Председателем Законодательного Собрания</w:t>
      </w:r>
      <w:r w:rsidRPr="0051524C">
        <w:rPr>
          <w:rFonts w:ascii="Times New Roman" w:hAnsi="Times New Roman" w:cs="Times New Roman"/>
          <w:sz w:val="28"/>
          <w:szCs w:val="28"/>
        </w:rPr>
        <w:t xml:space="preserve"> принимается решение о реализации подарка и проведении оценки его стоимости для реализации (выкупа), осуществляемой в порядке, предусмотренном законодательством Российской Федерации</w:t>
      </w:r>
      <w:r w:rsidR="00357643">
        <w:rPr>
          <w:rFonts w:ascii="Times New Roman" w:hAnsi="Times New Roman" w:cs="Times New Roman"/>
          <w:sz w:val="28"/>
          <w:szCs w:val="28"/>
        </w:rPr>
        <w:t xml:space="preserve"> и законодательством Новосибирской области</w:t>
      </w:r>
      <w:r w:rsidRPr="0051524C">
        <w:rPr>
          <w:rFonts w:ascii="Times New Roman" w:hAnsi="Times New Roman" w:cs="Times New Roman"/>
          <w:sz w:val="28"/>
          <w:szCs w:val="28"/>
        </w:rPr>
        <w:t>.</w:t>
      </w:r>
    </w:p>
    <w:p w:rsidR="00786A02" w:rsidRPr="0051524C" w:rsidRDefault="00786A02" w:rsidP="00117A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524C">
        <w:rPr>
          <w:rFonts w:ascii="Times New Roman" w:hAnsi="Times New Roman" w:cs="Times New Roman"/>
          <w:sz w:val="28"/>
          <w:szCs w:val="28"/>
        </w:rPr>
        <w:t xml:space="preserve">16. Оценка стоимости подарка для реализации (выкупа), предусмотренная </w:t>
      </w:r>
      <w:hyperlink w:anchor="Par55" w:history="1">
        <w:r w:rsidRPr="0051524C">
          <w:rPr>
            <w:rFonts w:ascii="Times New Roman" w:hAnsi="Times New Roman" w:cs="Times New Roman"/>
            <w:sz w:val="28"/>
            <w:szCs w:val="28"/>
          </w:rPr>
          <w:t>пунктами 13</w:t>
        </w:r>
      </w:hyperlink>
      <w:r w:rsidRPr="0051524C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57" w:history="1">
        <w:r w:rsidRPr="0051524C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51524C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57643">
        <w:rPr>
          <w:rFonts w:ascii="Times New Roman" w:hAnsi="Times New Roman" w:cs="Times New Roman"/>
          <w:sz w:val="28"/>
          <w:szCs w:val="28"/>
        </w:rPr>
        <w:t>П</w:t>
      </w:r>
      <w:r w:rsidRPr="0051524C">
        <w:rPr>
          <w:rFonts w:ascii="Times New Roman" w:hAnsi="Times New Roman" w:cs="Times New Roman"/>
          <w:sz w:val="28"/>
          <w:szCs w:val="28"/>
        </w:rPr>
        <w:t>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786A02" w:rsidRPr="0051524C" w:rsidRDefault="00786A02" w:rsidP="00117A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524C">
        <w:rPr>
          <w:rFonts w:ascii="Times New Roman" w:hAnsi="Times New Roman" w:cs="Times New Roman"/>
          <w:sz w:val="28"/>
          <w:szCs w:val="28"/>
        </w:rPr>
        <w:t>17. В случае</w:t>
      </w:r>
      <w:proofErr w:type="gramStart"/>
      <w:r w:rsidR="00C7385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1524C">
        <w:rPr>
          <w:rFonts w:ascii="Times New Roman" w:hAnsi="Times New Roman" w:cs="Times New Roman"/>
          <w:sz w:val="28"/>
          <w:szCs w:val="28"/>
        </w:rPr>
        <w:t xml:space="preserve"> если подарок не выкуплен или не реализован, </w:t>
      </w:r>
      <w:r w:rsidR="00357643">
        <w:rPr>
          <w:rFonts w:ascii="Times New Roman" w:hAnsi="Times New Roman" w:cs="Times New Roman"/>
          <w:sz w:val="28"/>
          <w:szCs w:val="28"/>
        </w:rPr>
        <w:t>Председателем Законодательного Собрания</w:t>
      </w:r>
      <w:r w:rsidRPr="0051524C">
        <w:rPr>
          <w:rFonts w:ascii="Times New Roman" w:hAnsi="Times New Roman" w:cs="Times New Roman"/>
          <w:sz w:val="28"/>
          <w:szCs w:val="28"/>
        </w:rPr>
        <w:t xml:space="preserve">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786A02" w:rsidRPr="0051524C" w:rsidRDefault="00786A02" w:rsidP="00117A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524C">
        <w:rPr>
          <w:rFonts w:ascii="Times New Roman" w:hAnsi="Times New Roman" w:cs="Times New Roman"/>
          <w:sz w:val="28"/>
          <w:szCs w:val="28"/>
        </w:rPr>
        <w:t xml:space="preserve">18. Средства, вырученные от реализации (выкупа) подарка, зачисляются в доход </w:t>
      </w:r>
      <w:r w:rsidR="00357643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51524C">
        <w:rPr>
          <w:rFonts w:ascii="Times New Roman" w:hAnsi="Times New Roman" w:cs="Times New Roman"/>
          <w:sz w:val="28"/>
          <w:szCs w:val="28"/>
        </w:rPr>
        <w:t>бюджета</w:t>
      </w:r>
      <w:r w:rsidR="00357643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Pr="0051524C">
        <w:rPr>
          <w:rFonts w:ascii="Times New Roman" w:hAnsi="Times New Roman" w:cs="Times New Roman"/>
          <w:sz w:val="28"/>
          <w:szCs w:val="28"/>
        </w:rPr>
        <w:t>в порядке, установленном бюджетным законодательством Российской Федерации.</w:t>
      </w:r>
    </w:p>
    <w:p w:rsidR="00786A02" w:rsidRPr="0051524C" w:rsidRDefault="00786A02" w:rsidP="00117A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6A02" w:rsidRDefault="00786A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51FB" w:rsidRDefault="00E751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51FB" w:rsidRDefault="00E751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51FB" w:rsidRDefault="00E751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51FB" w:rsidRDefault="00E751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51FB" w:rsidRDefault="00E751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7ADD" w:rsidRPr="0051524C" w:rsidRDefault="00117A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0FE3" w:rsidRDefault="00786A02" w:rsidP="00BE388A">
      <w:pPr>
        <w:widowControl w:val="0"/>
        <w:autoSpaceDE w:val="0"/>
        <w:autoSpaceDN w:val="0"/>
        <w:adjustRightInd w:val="0"/>
        <w:spacing w:after="0" w:line="240" w:lineRule="auto"/>
        <w:ind w:left="3969"/>
        <w:jc w:val="both"/>
        <w:outlineLvl w:val="1"/>
      </w:pPr>
      <w:bookmarkStart w:id="10" w:name="Par66"/>
      <w:bookmarkEnd w:id="10"/>
      <w:r w:rsidRPr="0051524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2D0FE3" w:rsidRPr="002D0FE3">
        <w:t xml:space="preserve"> </w:t>
      </w:r>
    </w:p>
    <w:p w:rsidR="00786A02" w:rsidRPr="0051524C" w:rsidRDefault="002D0FE3" w:rsidP="00BE388A">
      <w:pPr>
        <w:widowControl w:val="0"/>
        <w:autoSpaceDE w:val="0"/>
        <w:autoSpaceDN w:val="0"/>
        <w:adjustRightInd w:val="0"/>
        <w:spacing w:after="0" w:line="240" w:lineRule="auto"/>
        <w:ind w:left="396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2D0FE3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Положению </w:t>
      </w:r>
      <w:r w:rsidR="00357643" w:rsidRPr="00357643">
        <w:rPr>
          <w:rFonts w:ascii="Times New Roman" w:hAnsi="Times New Roman" w:cs="Times New Roman"/>
          <w:sz w:val="28"/>
          <w:szCs w:val="28"/>
        </w:rPr>
        <w:t>о сообщении депутатами Законодательного Собрания Новосибирской области, осуществляющими депутатскую деятельность на профессиональной постоянной основе, государственными гражданскими служащими Новосибирской области, замещающими должности государственной гражданской службы Новосибирской области в аппарате Законодательного Собрания  Новосибирской области,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</w:t>
      </w:r>
      <w:proofErr w:type="gramEnd"/>
      <w:r w:rsidR="00357643" w:rsidRPr="00357643">
        <w:rPr>
          <w:rFonts w:ascii="Times New Roman" w:hAnsi="Times New Roman" w:cs="Times New Roman"/>
          <w:sz w:val="28"/>
          <w:szCs w:val="28"/>
        </w:rPr>
        <w:t xml:space="preserve"> его реализации</w:t>
      </w:r>
    </w:p>
    <w:p w:rsidR="00786A02" w:rsidRDefault="00786A02" w:rsidP="002D0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E3" w:rsidRPr="002D0FE3" w:rsidRDefault="002D0FE3" w:rsidP="00BE388A">
      <w:pPr>
        <w:autoSpaceDE w:val="0"/>
        <w:autoSpaceDN w:val="0"/>
        <w:spacing w:after="0" w:line="240" w:lineRule="auto"/>
        <w:ind w:left="425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D0FE3" w:rsidRPr="002D0FE3" w:rsidRDefault="002D0FE3" w:rsidP="00BE388A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253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2D0FE3">
        <w:rPr>
          <w:rFonts w:ascii="Times New Roman" w:eastAsiaTheme="minorEastAsia" w:hAnsi="Times New Roman" w:cs="Times New Roman"/>
          <w:sz w:val="20"/>
          <w:szCs w:val="20"/>
          <w:lang w:eastAsia="ru-RU"/>
        </w:rPr>
        <w:t>(наименование уполномоченного</w:t>
      </w:r>
      <w:r w:rsidR="00BE388A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Pr="002D0FE3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структурного </w:t>
      </w:r>
      <w:r w:rsidR="00BE388A" w:rsidRPr="002D0FE3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подразделения</w:t>
      </w:r>
      <w:proofErr w:type="gramEnd"/>
    </w:p>
    <w:p w:rsidR="002D0FE3" w:rsidRPr="002D0FE3" w:rsidRDefault="002D0FE3" w:rsidP="00BE388A">
      <w:pPr>
        <w:autoSpaceDE w:val="0"/>
        <w:autoSpaceDN w:val="0"/>
        <w:spacing w:after="0" w:line="240" w:lineRule="auto"/>
        <w:ind w:left="425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D0FE3" w:rsidRPr="002D0FE3" w:rsidRDefault="00345722" w:rsidP="00BE388A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253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аппарата </w:t>
      </w:r>
      <w:r w:rsidR="002D0FE3">
        <w:rPr>
          <w:rFonts w:ascii="Times New Roman" w:eastAsiaTheme="minorEastAsia" w:hAnsi="Times New Roman" w:cs="Times New Roman"/>
          <w:sz w:val="20"/>
          <w:szCs w:val="20"/>
          <w:lang w:eastAsia="ru-RU"/>
        </w:rPr>
        <w:t>Законодательного Собрания Новосибирской области</w:t>
      </w:r>
      <w:r w:rsidR="002D0FE3" w:rsidRPr="002D0FE3">
        <w:rPr>
          <w:rFonts w:ascii="Times New Roman" w:eastAsiaTheme="minorEastAsia" w:hAnsi="Times New Roman" w:cs="Times New Roman"/>
          <w:sz w:val="20"/>
          <w:szCs w:val="20"/>
          <w:lang w:eastAsia="ru-RU"/>
        </w:rPr>
        <w:t>)</w:t>
      </w:r>
    </w:p>
    <w:p w:rsidR="002D0FE3" w:rsidRPr="002D0FE3" w:rsidRDefault="002D0FE3" w:rsidP="00BE388A">
      <w:pPr>
        <w:autoSpaceDE w:val="0"/>
        <w:autoSpaceDN w:val="0"/>
        <w:spacing w:after="0" w:line="240" w:lineRule="auto"/>
        <w:ind w:left="425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0F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</w:p>
    <w:p w:rsidR="002D0FE3" w:rsidRPr="002D0FE3" w:rsidRDefault="002D0FE3" w:rsidP="00BE388A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253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D0FE3">
        <w:rPr>
          <w:rFonts w:ascii="Times New Roman" w:eastAsiaTheme="minorEastAsia" w:hAnsi="Times New Roman" w:cs="Times New Roman"/>
          <w:sz w:val="20"/>
          <w:szCs w:val="20"/>
          <w:lang w:eastAsia="ru-RU"/>
        </w:rPr>
        <w:t>(</w:t>
      </w:r>
      <w:r w:rsidR="005B3C03">
        <w:rPr>
          <w:rFonts w:ascii="Times New Roman" w:eastAsiaTheme="minorEastAsia" w:hAnsi="Times New Roman" w:cs="Times New Roman"/>
          <w:sz w:val="20"/>
          <w:szCs w:val="20"/>
          <w:lang w:eastAsia="ru-RU"/>
        </w:rPr>
        <w:t>ф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амилия, имя, отчество</w:t>
      </w:r>
      <w:r w:rsidRPr="002D0FE3">
        <w:rPr>
          <w:rFonts w:ascii="Times New Roman" w:eastAsiaTheme="minorEastAsia" w:hAnsi="Times New Roman" w:cs="Times New Roman"/>
          <w:sz w:val="20"/>
          <w:szCs w:val="20"/>
          <w:lang w:eastAsia="ru-RU"/>
        </w:rPr>
        <w:t>, за</w:t>
      </w:r>
      <w:r w:rsidR="005B3C03">
        <w:rPr>
          <w:rFonts w:ascii="Times New Roman" w:eastAsiaTheme="minorEastAsia" w:hAnsi="Times New Roman" w:cs="Times New Roman"/>
          <w:sz w:val="20"/>
          <w:szCs w:val="20"/>
          <w:lang w:eastAsia="ru-RU"/>
        </w:rPr>
        <w:t>мещае</w:t>
      </w:r>
      <w:r w:rsidRPr="002D0FE3">
        <w:rPr>
          <w:rFonts w:ascii="Times New Roman" w:eastAsiaTheme="minorEastAsia" w:hAnsi="Times New Roman" w:cs="Times New Roman"/>
          <w:sz w:val="20"/>
          <w:szCs w:val="20"/>
          <w:lang w:eastAsia="ru-RU"/>
        </w:rPr>
        <w:t>мая должность)</w:t>
      </w:r>
    </w:p>
    <w:p w:rsidR="00BE388A" w:rsidRDefault="00BE388A" w:rsidP="002D0FE3">
      <w:pPr>
        <w:autoSpaceDE w:val="0"/>
        <w:autoSpaceDN w:val="0"/>
        <w:spacing w:after="0" w:line="240" w:lineRule="auto"/>
        <w:ind w:firstLine="56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D0FE3" w:rsidRPr="00BE388A" w:rsidRDefault="002D0FE3" w:rsidP="00BE388A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E388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Уведомление о получении подарка от «___» ___________ 20___ г.</w:t>
      </w:r>
    </w:p>
    <w:p w:rsidR="002D0FE3" w:rsidRDefault="002D0FE3" w:rsidP="002D0FE3">
      <w:pPr>
        <w:autoSpaceDE w:val="0"/>
        <w:autoSpaceDN w:val="0"/>
        <w:spacing w:after="0" w:line="240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0F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Извещаю о получении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</w:t>
      </w:r>
      <w:r w:rsidR="00BE388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</w:t>
      </w:r>
    </w:p>
    <w:p w:rsidR="002D0FE3" w:rsidRPr="002D0FE3" w:rsidRDefault="002D0FE3" w:rsidP="00BE388A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D0FE3">
        <w:rPr>
          <w:rFonts w:ascii="Times New Roman" w:eastAsiaTheme="minorEastAsia" w:hAnsi="Times New Roman" w:cs="Times New Roman"/>
          <w:sz w:val="20"/>
          <w:szCs w:val="20"/>
          <w:lang w:eastAsia="ru-RU"/>
        </w:rPr>
        <w:t>(дата получения)</w:t>
      </w:r>
    </w:p>
    <w:p w:rsidR="00BE388A" w:rsidRDefault="00BE388A" w:rsidP="00BE388A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E388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r w:rsidR="002D0FE3" w:rsidRPr="002D0F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одарка</w:t>
      </w:r>
      <w:r w:rsidR="002D0FE3" w:rsidRPr="00BE388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2D0FE3" w:rsidRPr="002D0FE3">
        <w:rPr>
          <w:rFonts w:ascii="Times New Roman" w:eastAsiaTheme="minorEastAsia" w:hAnsi="Times New Roman" w:cs="Times New Roman"/>
          <w:sz w:val="24"/>
          <w:szCs w:val="24"/>
          <w:lang w:eastAsia="ru-RU"/>
        </w:rPr>
        <w:t>(</w:t>
      </w:r>
      <w:proofErr w:type="spellStart"/>
      <w:r w:rsidR="002D0FE3" w:rsidRPr="002D0F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proofErr w:type="spellEnd"/>
      <w:r w:rsidR="002D0FE3" w:rsidRPr="002D0F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) </w:t>
      </w:r>
      <w:proofErr w:type="gramStart"/>
      <w:r w:rsidR="002D0FE3" w:rsidRPr="002D0F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proofErr w:type="gramEnd"/>
      <w:r w:rsidR="002D0FE3" w:rsidRPr="002D0F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</w:t>
      </w:r>
    </w:p>
    <w:p w:rsidR="002D0FE3" w:rsidRDefault="002D0FE3" w:rsidP="00BE388A">
      <w:pPr>
        <w:autoSpaceDE w:val="0"/>
        <w:autoSpaceDN w:val="0"/>
        <w:spacing w:after="0" w:line="240" w:lineRule="auto"/>
        <w:ind w:left="1843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D0FE3">
        <w:rPr>
          <w:rFonts w:ascii="Times New Roman" w:eastAsiaTheme="minorEastAsia" w:hAnsi="Times New Roman" w:cs="Times New Roman"/>
          <w:sz w:val="20"/>
          <w:szCs w:val="20"/>
          <w:lang w:eastAsia="ru-RU"/>
        </w:rPr>
        <w:t>(наименование протокольного мероприятия, служебной командировки,</w:t>
      </w:r>
      <w:r w:rsidR="00BE388A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Pr="002D0FE3">
        <w:rPr>
          <w:rFonts w:ascii="Times New Roman" w:eastAsiaTheme="minorEastAsia" w:hAnsi="Times New Roman" w:cs="Times New Roman"/>
          <w:sz w:val="20"/>
          <w:szCs w:val="20"/>
          <w:lang w:eastAsia="ru-RU"/>
        </w:rPr>
        <w:t>другого официального мероприятия, место и дата проведения)</w:t>
      </w:r>
    </w:p>
    <w:p w:rsidR="00BE388A" w:rsidRPr="002D0FE3" w:rsidRDefault="00BE388A" w:rsidP="00BE388A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74"/>
        <w:gridCol w:w="851"/>
        <w:gridCol w:w="397"/>
        <w:gridCol w:w="1021"/>
        <w:gridCol w:w="142"/>
        <w:gridCol w:w="2268"/>
        <w:gridCol w:w="140"/>
        <w:gridCol w:w="314"/>
        <w:gridCol w:w="397"/>
        <w:gridCol w:w="255"/>
        <w:gridCol w:w="594"/>
        <w:gridCol w:w="141"/>
        <w:gridCol w:w="256"/>
        <w:gridCol w:w="370"/>
        <w:gridCol w:w="197"/>
        <w:gridCol w:w="227"/>
        <w:gridCol w:w="369"/>
        <w:gridCol w:w="282"/>
        <w:gridCol w:w="114"/>
      </w:tblGrid>
      <w:tr w:rsidR="002D0FE3" w:rsidRPr="002D0FE3" w:rsidTr="009B208A">
        <w:trPr>
          <w:gridAfter w:val="1"/>
          <w:wAfter w:w="114" w:type="dxa"/>
        </w:trPr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0FE3" w:rsidRPr="002D0FE3" w:rsidRDefault="002D0FE3" w:rsidP="002D0F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Pr="002D0FE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br/>
            </w:r>
            <w:r w:rsidRPr="002D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подарка</w:t>
            </w:r>
          </w:p>
        </w:tc>
        <w:tc>
          <w:tcPr>
            <w:tcW w:w="3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E3" w:rsidRPr="002D0FE3" w:rsidRDefault="002D0FE3" w:rsidP="002D0F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Характеристика подарка, </w:t>
            </w:r>
            <w:r w:rsidRPr="002D0FE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br/>
            </w:r>
            <w:r w:rsidRPr="002D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 описание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0FE3" w:rsidRPr="002D0FE3" w:rsidRDefault="002D0FE3" w:rsidP="002D0F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предметов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0FE3" w:rsidRPr="002D0FE3" w:rsidRDefault="002D0FE3" w:rsidP="002E57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Стоимость в</w:t>
            </w:r>
            <w:r w:rsidR="002E576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рублях</w:t>
            </w:r>
            <w:r w:rsidRPr="00BE388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endnoteReference w:customMarkFollows="1" w:id="1"/>
              <w:t>*</w:t>
            </w:r>
          </w:p>
        </w:tc>
      </w:tr>
      <w:tr w:rsidR="002D0FE3" w:rsidRPr="002D0FE3" w:rsidTr="009B208A">
        <w:trPr>
          <w:gridAfter w:val="1"/>
          <w:wAfter w:w="114" w:type="dxa"/>
        </w:trPr>
        <w:tc>
          <w:tcPr>
            <w:tcW w:w="27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0FE3" w:rsidRPr="002D0FE3" w:rsidRDefault="002D0FE3" w:rsidP="002D0FE3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357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0FE3" w:rsidRPr="002D0FE3" w:rsidRDefault="002D0FE3" w:rsidP="002D0FE3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0FE3" w:rsidRPr="002D0FE3" w:rsidRDefault="002D0FE3" w:rsidP="002D0F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D0FE3" w:rsidRPr="002D0FE3" w:rsidRDefault="002D0FE3" w:rsidP="002D0F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0FE3" w:rsidRPr="002D0FE3" w:rsidTr="009B208A">
        <w:trPr>
          <w:gridAfter w:val="1"/>
          <w:wAfter w:w="114" w:type="dxa"/>
        </w:trPr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0FE3" w:rsidRPr="002D0FE3" w:rsidRDefault="002D0FE3" w:rsidP="002D0FE3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357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0FE3" w:rsidRPr="002D0FE3" w:rsidRDefault="002D0FE3" w:rsidP="002D0FE3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D0FE3" w:rsidRPr="002D0FE3" w:rsidRDefault="002D0FE3" w:rsidP="002D0F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0FE3" w:rsidRPr="002D0FE3" w:rsidRDefault="002D0FE3" w:rsidP="002D0F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0FE3" w:rsidRPr="002D0FE3" w:rsidTr="009B208A">
        <w:trPr>
          <w:gridAfter w:val="1"/>
          <w:wAfter w:w="114" w:type="dxa"/>
        </w:trPr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0FE3" w:rsidRPr="002D0FE3" w:rsidRDefault="002D0FE3" w:rsidP="002D0FE3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E3" w:rsidRPr="002D0FE3" w:rsidRDefault="002D0FE3" w:rsidP="002D0FE3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0FE3" w:rsidRPr="002D0FE3" w:rsidRDefault="002D0FE3" w:rsidP="002D0F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0FE3" w:rsidRPr="002D0FE3" w:rsidRDefault="002D0FE3" w:rsidP="002D0F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0FE3" w:rsidRPr="002D0FE3" w:rsidTr="009B208A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FE3" w:rsidRPr="002D0FE3" w:rsidRDefault="002D0FE3" w:rsidP="002D0FE3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Приложение:</w:t>
            </w:r>
          </w:p>
        </w:tc>
        <w:tc>
          <w:tcPr>
            <w:tcW w:w="637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0FE3" w:rsidRPr="002D0FE3" w:rsidRDefault="002D0FE3" w:rsidP="002D0F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FE3" w:rsidRPr="002D0FE3" w:rsidRDefault="002D0FE3" w:rsidP="002D0F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0FE3" w:rsidRPr="002D0FE3" w:rsidRDefault="002D0FE3" w:rsidP="002D0F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FE3" w:rsidRPr="002D0FE3" w:rsidRDefault="002D0FE3" w:rsidP="002D0FE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листах</w:t>
            </w:r>
            <w:proofErr w:type="gramEnd"/>
            <w:r w:rsidRPr="002D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D0FE3" w:rsidRPr="002D0FE3" w:rsidTr="009B208A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2D0FE3" w:rsidRPr="002D0FE3" w:rsidRDefault="002D0FE3" w:rsidP="002D0FE3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D0FE3" w:rsidRPr="002D0FE3" w:rsidRDefault="002D0FE3" w:rsidP="002D0F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D0F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(наименование документа)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FE3" w:rsidRPr="002D0FE3" w:rsidRDefault="002D0FE3" w:rsidP="002D0F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FE3" w:rsidRPr="002D0FE3" w:rsidRDefault="002D0FE3" w:rsidP="002D0F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0FE3" w:rsidRPr="002D0FE3" w:rsidRDefault="002D0FE3" w:rsidP="002D0FE3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0FE3" w:rsidRPr="002D0FE3" w:rsidTr="009B208A">
        <w:tc>
          <w:tcPr>
            <w:tcW w:w="2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Лицо, представившее уведомление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FE3" w:rsidRPr="002D0FE3" w:rsidRDefault="00625663" w:rsidP="00BE388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FE3" w:rsidRPr="002D0FE3" w:rsidRDefault="00625663" w:rsidP="00BE388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D0FE3" w:rsidRPr="002D0FE3" w:rsidTr="009B208A">
        <w:tc>
          <w:tcPr>
            <w:tcW w:w="2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D0F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D0F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0FE3" w:rsidRPr="002D0FE3" w:rsidTr="009B208A">
        <w:tc>
          <w:tcPr>
            <w:tcW w:w="2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Лицо, принявшее уведомление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FE3" w:rsidRPr="002D0FE3" w:rsidRDefault="00625663" w:rsidP="00BE388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FE3" w:rsidRPr="002D0FE3" w:rsidRDefault="00625663" w:rsidP="00625663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D0FE3" w:rsidRPr="002D0FE3" w:rsidTr="009B208A">
        <w:tc>
          <w:tcPr>
            <w:tcW w:w="2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D0F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D0F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FE3" w:rsidRPr="002D0FE3" w:rsidRDefault="002D0FE3" w:rsidP="00BE388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D0FE3" w:rsidRPr="002D0FE3" w:rsidRDefault="002D0FE3" w:rsidP="00BE388A">
      <w:pPr>
        <w:autoSpaceDE w:val="0"/>
        <w:autoSpaceDN w:val="0"/>
        <w:spacing w:before="240" w:after="0" w:line="240" w:lineRule="auto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  <w:r w:rsidRPr="002D0F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Регистрационный номер в </w:t>
      </w:r>
      <w:r w:rsidR="00C738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="00DB1121" w:rsidRPr="00DB1121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урнал</w:t>
      </w:r>
      <w:r w:rsidR="00625663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="00DB1121" w:rsidRPr="00DB112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учета подарков</w:t>
      </w:r>
      <w:r w:rsidR="00B917FF" w:rsidRPr="00B917F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полученных в связи с протокольными мероприятиями, служебными командировками и другими официальными мероприятиями </w:t>
      </w:r>
      <w:r w:rsidR="00BE388A">
        <w:rPr>
          <w:rFonts w:ascii="Times New Roman" w:eastAsiaTheme="minorEastAsia" w:hAnsi="Times New Roman" w:cs="Times New Roman"/>
          <w:sz w:val="24"/>
          <w:szCs w:val="24"/>
          <w:lang w:eastAsia="ru-RU"/>
        </w:rPr>
        <w:t>_</w:t>
      </w:r>
      <w:r w:rsidR="00B917FF">
        <w:rPr>
          <w:rFonts w:ascii="Times New Roman" w:eastAsiaTheme="minorEastAsia" w:hAnsi="Times New Roman" w:cs="Times New Roman"/>
          <w:sz w:val="24"/>
          <w:szCs w:val="24"/>
          <w:lang w:eastAsia="ru-RU"/>
        </w:rPr>
        <w:t>_</w:t>
      </w:r>
      <w:r w:rsidR="00BE388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55"/>
        <w:gridCol w:w="1531"/>
        <w:gridCol w:w="397"/>
        <w:gridCol w:w="369"/>
        <w:gridCol w:w="397"/>
      </w:tblGrid>
      <w:tr w:rsidR="002D0FE3" w:rsidRPr="002D0FE3" w:rsidTr="009B208A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FE3" w:rsidRPr="002D0FE3" w:rsidRDefault="00625663" w:rsidP="002D0FE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0FE3" w:rsidRPr="002D0FE3" w:rsidRDefault="002D0FE3" w:rsidP="002D0F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FE3" w:rsidRPr="002D0FE3" w:rsidRDefault="00625663" w:rsidP="00625663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0FE3" w:rsidRPr="002D0FE3" w:rsidRDefault="002D0FE3" w:rsidP="002D0F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FE3" w:rsidRPr="002D0FE3" w:rsidRDefault="002D0FE3" w:rsidP="002D0FE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0FE3" w:rsidRPr="002D0FE3" w:rsidRDefault="002D0FE3" w:rsidP="002D0FE3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FE3" w:rsidRPr="002D0FE3" w:rsidRDefault="002D0FE3" w:rsidP="002D0FE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786A02" w:rsidRPr="0051524C" w:rsidRDefault="00786A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786A02" w:rsidRPr="0051524C" w:rsidSect="00117ADD">
      <w:pgSz w:w="11905" w:h="16838"/>
      <w:pgMar w:top="1021" w:right="567" w:bottom="102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1BE" w:rsidRDefault="00E771BE">
      <w:pPr>
        <w:spacing w:after="0" w:line="240" w:lineRule="auto"/>
      </w:pPr>
      <w:r>
        <w:separator/>
      </w:r>
    </w:p>
  </w:endnote>
  <w:endnote w:type="continuationSeparator" w:id="0">
    <w:p w:rsidR="00E771BE" w:rsidRDefault="00E771BE">
      <w:pPr>
        <w:spacing w:after="0" w:line="240" w:lineRule="auto"/>
      </w:pPr>
      <w:r>
        <w:continuationSeparator/>
      </w:r>
    </w:p>
  </w:endnote>
  <w:endnote w:id="1">
    <w:p w:rsidR="002D0FE3" w:rsidRDefault="002D0FE3" w:rsidP="002D0FE3">
      <w:pPr>
        <w:pStyle w:val="a9"/>
        <w:ind w:firstLine="567"/>
      </w:pPr>
      <w:r>
        <w:rPr>
          <w:rStyle w:val="ab"/>
          <w:vertAlign w:val="baseline"/>
        </w:rPr>
        <w:t>*</w:t>
      </w:r>
      <w:r>
        <w:t xml:space="preserve"> Заполняется при наличии документов, подтверждающих стоимость подарка.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359" w:rsidRDefault="00176292" w:rsidP="00961359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61359" w:rsidRDefault="000C2C2A" w:rsidP="0096135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359" w:rsidRDefault="000C2C2A" w:rsidP="0096135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1BE" w:rsidRDefault="00E771BE">
      <w:pPr>
        <w:spacing w:after="0" w:line="240" w:lineRule="auto"/>
      </w:pPr>
      <w:r>
        <w:separator/>
      </w:r>
    </w:p>
  </w:footnote>
  <w:footnote w:type="continuationSeparator" w:id="0">
    <w:p w:rsidR="00E771BE" w:rsidRDefault="00E77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359" w:rsidRDefault="00176292" w:rsidP="00805DDC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C2C2A">
      <w:rPr>
        <w:noProof/>
      </w:rPr>
      <w:t>6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8BC" w:rsidRDefault="00B608BC">
    <w:pPr>
      <w:pStyle w:val="a4"/>
      <w:jc w:val="center"/>
    </w:pPr>
  </w:p>
  <w:p w:rsidR="002C20F7" w:rsidRPr="00B608BC" w:rsidRDefault="000C2C2A" w:rsidP="00B608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A02"/>
    <w:rsid w:val="000318E5"/>
    <w:rsid w:val="000B4225"/>
    <w:rsid w:val="000C1B20"/>
    <w:rsid w:val="000C2C2A"/>
    <w:rsid w:val="00117ADD"/>
    <w:rsid w:val="00176292"/>
    <w:rsid w:val="00244B37"/>
    <w:rsid w:val="00247FA3"/>
    <w:rsid w:val="002D0FE3"/>
    <w:rsid w:val="002E5768"/>
    <w:rsid w:val="002F09B3"/>
    <w:rsid w:val="00345722"/>
    <w:rsid w:val="0035736D"/>
    <w:rsid w:val="00357643"/>
    <w:rsid w:val="003E3DFE"/>
    <w:rsid w:val="00453BA8"/>
    <w:rsid w:val="00492CD1"/>
    <w:rsid w:val="004B154E"/>
    <w:rsid w:val="0051524C"/>
    <w:rsid w:val="00536C0E"/>
    <w:rsid w:val="005B3C03"/>
    <w:rsid w:val="00625663"/>
    <w:rsid w:val="006A2514"/>
    <w:rsid w:val="00786A02"/>
    <w:rsid w:val="00791529"/>
    <w:rsid w:val="007B5006"/>
    <w:rsid w:val="008609FE"/>
    <w:rsid w:val="00A60DC3"/>
    <w:rsid w:val="00B608BC"/>
    <w:rsid w:val="00B917FF"/>
    <w:rsid w:val="00BE388A"/>
    <w:rsid w:val="00C73850"/>
    <w:rsid w:val="00CB1D55"/>
    <w:rsid w:val="00D52D3D"/>
    <w:rsid w:val="00DB1121"/>
    <w:rsid w:val="00DB7E2B"/>
    <w:rsid w:val="00E370A0"/>
    <w:rsid w:val="00E751FB"/>
    <w:rsid w:val="00E771BE"/>
    <w:rsid w:val="00E9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86A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53BA8"/>
    <w:pPr>
      <w:ind w:left="720"/>
      <w:contextualSpacing/>
    </w:pPr>
  </w:style>
  <w:style w:type="paragraph" w:styleId="a4">
    <w:name w:val="header"/>
    <w:basedOn w:val="a"/>
    <w:link w:val="a5"/>
    <w:uiPriority w:val="99"/>
    <w:rsid w:val="001762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762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176292"/>
  </w:style>
  <w:style w:type="paragraph" w:styleId="a7">
    <w:name w:val="footer"/>
    <w:basedOn w:val="a"/>
    <w:link w:val="a8"/>
    <w:rsid w:val="001762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1762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endnote text"/>
    <w:basedOn w:val="a"/>
    <w:link w:val="aa"/>
    <w:uiPriority w:val="99"/>
    <w:rsid w:val="002D0FE3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a">
    <w:name w:val="Текст концевой сноски Знак"/>
    <w:basedOn w:val="a0"/>
    <w:link w:val="a9"/>
    <w:uiPriority w:val="99"/>
    <w:rsid w:val="002D0FE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rsid w:val="002D0FE3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2E5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E57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86A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53BA8"/>
    <w:pPr>
      <w:ind w:left="720"/>
      <w:contextualSpacing/>
    </w:pPr>
  </w:style>
  <w:style w:type="paragraph" w:styleId="a4">
    <w:name w:val="header"/>
    <w:basedOn w:val="a"/>
    <w:link w:val="a5"/>
    <w:uiPriority w:val="99"/>
    <w:rsid w:val="001762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762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176292"/>
  </w:style>
  <w:style w:type="paragraph" w:styleId="a7">
    <w:name w:val="footer"/>
    <w:basedOn w:val="a"/>
    <w:link w:val="a8"/>
    <w:rsid w:val="001762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1762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endnote text"/>
    <w:basedOn w:val="a"/>
    <w:link w:val="aa"/>
    <w:uiPriority w:val="99"/>
    <w:rsid w:val="002D0FE3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a">
    <w:name w:val="Текст концевой сноски Знак"/>
    <w:basedOn w:val="a0"/>
    <w:link w:val="a9"/>
    <w:uiPriority w:val="99"/>
    <w:rsid w:val="002D0FE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rsid w:val="002D0FE3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2E5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E57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34B9A-F220-4836-813F-A454740B8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6</Pages>
  <Words>1752</Words>
  <Characters>9993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2014-03-13T09:14:00Z</cp:lastPrinted>
  <dcterms:created xsi:type="dcterms:W3CDTF">2014-02-07T08:25:00Z</dcterms:created>
  <dcterms:modified xsi:type="dcterms:W3CDTF">2014-03-13T09:48:00Z</dcterms:modified>
</cp:coreProperties>
</file>