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23A1B" w14:textId="77777777" w:rsidR="00016D5D" w:rsidRDefault="00016D5D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5AF627" wp14:editId="02A22CB5">
            <wp:extent cx="525145" cy="655320"/>
            <wp:effectExtent l="0" t="0" r="8255" b="0"/>
            <wp:docPr id="1" name="Рисунок 1" descr="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BF207" w14:textId="77777777" w:rsidR="00016D5D" w:rsidRDefault="00016D5D" w:rsidP="00113E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ЗАКОНОДАТЕЛЬНОЕ СОБРАНИЕ НОВОСИБИРСКОЙ ОБЛАСТИ</w:t>
      </w:r>
    </w:p>
    <w:p w14:paraId="2DE0D6AD" w14:textId="77777777" w:rsidR="00016D5D" w:rsidRDefault="00016D5D" w:rsidP="00113ED5">
      <w:pPr>
        <w:jc w:val="center"/>
        <w:rPr>
          <w:b/>
          <w:bCs/>
          <w:sz w:val="28"/>
          <w:szCs w:val="28"/>
        </w:rPr>
      </w:pPr>
    </w:p>
    <w:p w14:paraId="25988669" w14:textId="77777777" w:rsidR="00016D5D" w:rsidRPr="00791976" w:rsidRDefault="00016D5D" w:rsidP="00113ED5">
      <w:pPr>
        <w:pStyle w:val="1"/>
        <w:rPr>
          <w:rFonts w:ascii="Times New Roman" w:hAnsi="Times New Roman" w:cs="Times New Roman"/>
        </w:rPr>
      </w:pPr>
      <w:r w:rsidRPr="00791976">
        <w:rPr>
          <w:rFonts w:ascii="Times New Roman" w:hAnsi="Times New Roman" w:cs="Times New Roman"/>
        </w:rPr>
        <w:t>К О М И Т Е Т</w:t>
      </w:r>
    </w:p>
    <w:p w14:paraId="676942A2" w14:textId="77777777" w:rsidR="00016D5D" w:rsidRPr="00791976" w:rsidRDefault="00016D5D" w:rsidP="00113ED5">
      <w:pPr>
        <w:jc w:val="center"/>
        <w:rPr>
          <w:b/>
          <w:bCs/>
          <w:sz w:val="28"/>
          <w:szCs w:val="28"/>
        </w:rPr>
      </w:pPr>
      <w:r w:rsidRPr="00791976">
        <w:rPr>
          <w:b/>
          <w:bCs/>
          <w:sz w:val="28"/>
          <w:szCs w:val="28"/>
        </w:rPr>
        <w:t>по бюджетной, финансово-экономической политике и собственности</w:t>
      </w:r>
    </w:p>
    <w:p w14:paraId="4C2E2E8C" w14:textId="77777777" w:rsidR="00016D5D" w:rsidRDefault="00016D5D" w:rsidP="00113E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2BC87B4" w14:textId="77777777" w:rsidR="00DA20D9" w:rsidRDefault="00DA20D9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5AECBE0" w14:textId="77777777" w:rsidR="00DA20D9" w:rsidRDefault="00DA20D9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</w:t>
      </w:r>
      <w:r w:rsidR="00B70CA7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ОЛ</w:t>
      </w:r>
    </w:p>
    <w:p w14:paraId="0DD00ECB" w14:textId="77777777" w:rsidR="00016D5D" w:rsidRPr="00B81DA9" w:rsidRDefault="000E347E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016D5D" w:rsidRPr="00B81DA9">
        <w:rPr>
          <w:b/>
          <w:bCs/>
          <w:sz w:val="28"/>
          <w:szCs w:val="28"/>
        </w:rPr>
        <w:t>убличных слушаний по проекту закона Новосибирской области</w:t>
      </w:r>
    </w:p>
    <w:p w14:paraId="01D440FD" w14:textId="1B939592" w:rsidR="00016D5D" w:rsidRPr="00B81DA9" w:rsidRDefault="00016D5D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81DA9">
        <w:rPr>
          <w:b/>
          <w:bCs/>
          <w:sz w:val="28"/>
          <w:szCs w:val="28"/>
        </w:rPr>
        <w:t xml:space="preserve">«Об областном бюджете Новосибирской области </w:t>
      </w:r>
      <w:r w:rsidR="00FE5075">
        <w:rPr>
          <w:b/>
          <w:bCs/>
          <w:sz w:val="28"/>
          <w:szCs w:val="28"/>
        </w:rPr>
        <w:t>на 2021</w:t>
      </w:r>
      <w:r w:rsidRPr="00B81DA9">
        <w:rPr>
          <w:b/>
          <w:bCs/>
          <w:sz w:val="28"/>
          <w:szCs w:val="28"/>
        </w:rPr>
        <w:t xml:space="preserve"> год и плановый период 20</w:t>
      </w:r>
      <w:r w:rsidR="00FE5075">
        <w:rPr>
          <w:b/>
          <w:bCs/>
          <w:sz w:val="28"/>
          <w:szCs w:val="28"/>
        </w:rPr>
        <w:t>22</w:t>
      </w:r>
      <w:r w:rsidRPr="00B81DA9">
        <w:rPr>
          <w:b/>
          <w:bCs/>
          <w:sz w:val="28"/>
          <w:szCs w:val="28"/>
        </w:rPr>
        <w:t xml:space="preserve"> и 20</w:t>
      </w:r>
      <w:r w:rsidR="00F575DB">
        <w:rPr>
          <w:b/>
          <w:bCs/>
          <w:sz w:val="28"/>
          <w:szCs w:val="28"/>
        </w:rPr>
        <w:t>2</w:t>
      </w:r>
      <w:r w:rsidR="00FE5075">
        <w:rPr>
          <w:b/>
          <w:bCs/>
          <w:sz w:val="28"/>
          <w:szCs w:val="28"/>
        </w:rPr>
        <w:t>3</w:t>
      </w:r>
      <w:r w:rsidRPr="00B81DA9">
        <w:rPr>
          <w:b/>
          <w:bCs/>
          <w:sz w:val="28"/>
          <w:szCs w:val="28"/>
        </w:rPr>
        <w:t xml:space="preserve"> годов»</w:t>
      </w:r>
    </w:p>
    <w:p w14:paraId="46CDE913" w14:textId="77777777" w:rsidR="00016D5D" w:rsidRPr="00B81DA9" w:rsidRDefault="00016D5D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4735C76" w14:textId="63E2B61E" w:rsidR="00BD4826" w:rsidRDefault="00BD4826" w:rsidP="00113ED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г. Новосибирск</w:t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446D2">
        <w:rPr>
          <w:bCs/>
          <w:sz w:val="28"/>
          <w:szCs w:val="28"/>
        </w:rPr>
        <w:tab/>
        <w:t xml:space="preserve">    </w:t>
      </w:r>
      <w:r w:rsidR="00FE5075">
        <w:rPr>
          <w:bCs/>
          <w:sz w:val="28"/>
          <w:szCs w:val="28"/>
        </w:rPr>
        <w:t>5</w:t>
      </w:r>
      <w:r w:rsidRPr="00B81D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</w:t>
      </w:r>
      <w:r w:rsidR="00B446D2">
        <w:rPr>
          <w:bCs/>
          <w:sz w:val="28"/>
          <w:szCs w:val="28"/>
        </w:rPr>
        <w:t>ября 2020</w:t>
      </w:r>
      <w:r w:rsidRPr="00B81DA9">
        <w:rPr>
          <w:bCs/>
          <w:sz w:val="28"/>
          <w:szCs w:val="28"/>
        </w:rPr>
        <w:t xml:space="preserve"> года</w:t>
      </w:r>
    </w:p>
    <w:p w14:paraId="38AF148D" w14:textId="615DB66D" w:rsidR="00BD4826" w:rsidRDefault="006577C5" w:rsidP="00113ED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ул. Кирова,</w:t>
      </w:r>
      <w:r w:rsidR="009830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="00BD4826" w:rsidRPr="00BD4826">
        <w:rPr>
          <w:bCs/>
          <w:sz w:val="28"/>
          <w:szCs w:val="28"/>
        </w:rPr>
        <w:t xml:space="preserve"> </w:t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446D2">
        <w:rPr>
          <w:bCs/>
          <w:sz w:val="28"/>
          <w:szCs w:val="28"/>
        </w:rPr>
        <w:tab/>
        <w:t xml:space="preserve">   </w:t>
      </w:r>
      <w:r w:rsidR="00BD4826" w:rsidRPr="00B81DA9">
        <w:rPr>
          <w:bCs/>
          <w:sz w:val="28"/>
          <w:szCs w:val="28"/>
        </w:rPr>
        <w:t>1</w:t>
      </w:r>
      <w:r w:rsidR="00FE5075">
        <w:rPr>
          <w:bCs/>
          <w:sz w:val="28"/>
          <w:szCs w:val="28"/>
        </w:rPr>
        <w:t>4-3</w:t>
      </w:r>
      <w:r w:rsidR="00BD4826" w:rsidRPr="00B81DA9">
        <w:rPr>
          <w:bCs/>
          <w:sz w:val="28"/>
          <w:szCs w:val="28"/>
        </w:rPr>
        <w:t>0</w:t>
      </w:r>
      <w:r w:rsidR="00BD4826">
        <w:rPr>
          <w:bCs/>
          <w:sz w:val="28"/>
          <w:szCs w:val="28"/>
        </w:rPr>
        <w:t>, большой</w:t>
      </w:r>
      <w:r w:rsidR="00BD4826" w:rsidRPr="00B81DA9">
        <w:rPr>
          <w:bCs/>
          <w:sz w:val="28"/>
          <w:szCs w:val="28"/>
        </w:rPr>
        <w:t xml:space="preserve"> зал</w:t>
      </w:r>
    </w:p>
    <w:p w14:paraId="2FB43E77" w14:textId="38CF97A8" w:rsidR="006577C5" w:rsidRDefault="006577C5" w:rsidP="00113ED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EF9E71E" w14:textId="77777777" w:rsidR="00113ED5" w:rsidRPr="00B81DA9" w:rsidRDefault="00113ED5" w:rsidP="00113ED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0CD1B85" w14:textId="77777777" w:rsidR="00016D5D" w:rsidRDefault="00016D5D" w:rsidP="00113ED5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47A59150" w14:textId="77777777" w:rsidR="00CB1B1B" w:rsidRPr="00FE5075" w:rsidRDefault="002B0726" w:rsidP="00113ED5">
      <w:pPr>
        <w:widowControl w:val="0"/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CB1B1B" w:rsidRPr="00EA50D3">
        <w:rPr>
          <w:bCs/>
          <w:iCs/>
          <w:sz w:val="28"/>
          <w:szCs w:val="28"/>
        </w:rPr>
        <w:t>редседательствующий на публичных слушаниях</w:t>
      </w:r>
      <w:r w:rsidR="000E347E">
        <w:rPr>
          <w:bCs/>
          <w:iCs/>
          <w:sz w:val="28"/>
          <w:szCs w:val="28"/>
        </w:rPr>
        <w:t xml:space="preserve"> –</w:t>
      </w:r>
      <w:r w:rsidR="00FE5075">
        <w:rPr>
          <w:bCs/>
          <w:iCs/>
          <w:sz w:val="28"/>
          <w:szCs w:val="28"/>
        </w:rPr>
        <w:t xml:space="preserve"> заместитель председателя</w:t>
      </w:r>
      <w:r w:rsidR="00CB1B1B" w:rsidRPr="00EA50D3">
        <w:rPr>
          <w:bCs/>
          <w:iCs/>
          <w:sz w:val="28"/>
          <w:szCs w:val="28"/>
        </w:rPr>
        <w:t xml:space="preserve"> комитета Законодательного Собрания Новосибирской области по бюджетной, финансово-экономической политике и собственности</w:t>
      </w:r>
      <w:r>
        <w:rPr>
          <w:bCs/>
          <w:iCs/>
          <w:sz w:val="28"/>
          <w:szCs w:val="28"/>
        </w:rPr>
        <w:t xml:space="preserve"> </w:t>
      </w:r>
      <w:r w:rsidR="00FE5075">
        <w:rPr>
          <w:bCs/>
          <w:iCs/>
          <w:sz w:val="28"/>
          <w:szCs w:val="28"/>
        </w:rPr>
        <w:t>В.В. Сичкарев</w:t>
      </w:r>
    </w:p>
    <w:p w14:paraId="35C4754B" w14:textId="064555E1" w:rsidR="00F575DB" w:rsidRDefault="00F575DB" w:rsidP="00113ED5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2CFC5834" w14:textId="77777777" w:rsidR="00113ED5" w:rsidRDefault="00113ED5" w:rsidP="00113ED5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4CD47FCF" w14:textId="77777777" w:rsidR="00181200" w:rsidRPr="00DB7C27" w:rsidRDefault="00181200" w:rsidP="00113ED5">
      <w:pPr>
        <w:shd w:val="clear" w:color="auto" w:fill="FFFFFF"/>
        <w:ind w:right="279" w:firstLine="720"/>
        <w:jc w:val="both"/>
        <w:rPr>
          <w:snapToGrid w:val="0"/>
          <w:color w:val="000000"/>
          <w:sz w:val="28"/>
          <w:szCs w:val="28"/>
        </w:rPr>
      </w:pPr>
      <w:r w:rsidRPr="00DB7C27">
        <w:rPr>
          <w:b/>
          <w:bCs/>
          <w:snapToGrid w:val="0"/>
          <w:color w:val="000000"/>
          <w:sz w:val="28"/>
          <w:szCs w:val="28"/>
        </w:rPr>
        <w:t>1.</w:t>
      </w:r>
      <w:r w:rsidRPr="00DB7C27">
        <w:rPr>
          <w:snapToGrid w:val="0"/>
          <w:color w:val="000000"/>
          <w:sz w:val="28"/>
          <w:szCs w:val="28"/>
        </w:rPr>
        <w:t xml:space="preserve"> </w:t>
      </w:r>
      <w:r w:rsidRPr="00DB7C27">
        <w:rPr>
          <w:b/>
          <w:snapToGrid w:val="0"/>
          <w:color w:val="000000"/>
          <w:sz w:val="28"/>
          <w:szCs w:val="28"/>
        </w:rPr>
        <w:t>О регламенте проведения публичных слушаний</w:t>
      </w:r>
    </w:p>
    <w:p w14:paraId="0F37FF92" w14:textId="77777777" w:rsidR="00181200" w:rsidRPr="00DB7C27" w:rsidRDefault="00181200" w:rsidP="00113ED5">
      <w:pPr>
        <w:shd w:val="clear" w:color="auto" w:fill="FFFFFF"/>
        <w:ind w:right="-1" w:firstLine="708"/>
        <w:jc w:val="both"/>
        <w:rPr>
          <w:snapToGrid w:val="0"/>
          <w:color w:val="000000"/>
          <w:sz w:val="28"/>
          <w:szCs w:val="28"/>
        </w:rPr>
      </w:pPr>
      <w:r w:rsidRPr="00DB7C27">
        <w:rPr>
          <w:snapToGrid w:val="0"/>
          <w:color w:val="000000"/>
          <w:sz w:val="28"/>
          <w:szCs w:val="28"/>
        </w:rPr>
        <w:t>Доклад</w:t>
      </w:r>
      <w:r w:rsidR="00FE5075">
        <w:rPr>
          <w:snapToGrid w:val="0"/>
          <w:color w:val="000000"/>
          <w:sz w:val="28"/>
          <w:szCs w:val="28"/>
        </w:rPr>
        <w:t>: Сичкарев Валентин Викторович</w:t>
      </w:r>
      <w:r w:rsidRPr="00DB7C27">
        <w:rPr>
          <w:snapToGrid w:val="0"/>
          <w:color w:val="000000"/>
          <w:sz w:val="28"/>
          <w:szCs w:val="28"/>
        </w:rPr>
        <w:t xml:space="preserve">, </w:t>
      </w:r>
      <w:r w:rsidR="00FE5075">
        <w:rPr>
          <w:snapToGrid w:val="0"/>
          <w:color w:val="000000"/>
          <w:sz w:val="28"/>
          <w:szCs w:val="28"/>
        </w:rPr>
        <w:t xml:space="preserve">заместитель </w:t>
      </w:r>
      <w:r w:rsidRPr="00DB7C27">
        <w:rPr>
          <w:snapToGrid w:val="0"/>
          <w:color w:val="000000"/>
          <w:sz w:val="28"/>
          <w:szCs w:val="28"/>
        </w:rPr>
        <w:t>председател</w:t>
      </w:r>
      <w:r w:rsidR="00FE5075">
        <w:rPr>
          <w:snapToGrid w:val="0"/>
          <w:color w:val="000000"/>
          <w:sz w:val="28"/>
          <w:szCs w:val="28"/>
        </w:rPr>
        <w:t>я</w:t>
      </w:r>
      <w:r w:rsidRPr="00DB7C27">
        <w:rPr>
          <w:snapToGrid w:val="0"/>
          <w:color w:val="000000"/>
          <w:sz w:val="28"/>
          <w:szCs w:val="28"/>
        </w:rPr>
        <w:t xml:space="preserve"> комитета Законодательного Собрания Новосибирской области по бюджетной, финансово-экономической политике и собственности.</w:t>
      </w:r>
    </w:p>
    <w:p w14:paraId="72542F92" w14:textId="77777777" w:rsidR="00181200" w:rsidRDefault="00181200" w:rsidP="00113ED5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iCs/>
          <w:sz w:val="28"/>
          <w:szCs w:val="28"/>
        </w:rPr>
      </w:pPr>
    </w:p>
    <w:p w14:paraId="22B1E256" w14:textId="77777777" w:rsidR="00F575DB" w:rsidRPr="00F575DB" w:rsidRDefault="00181200" w:rsidP="00113ED5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2. </w:t>
      </w:r>
      <w:r w:rsidR="00F575DB" w:rsidRPr="00F575DB">
        <w:rPr>
          <w:b/>
          <w:bCs/>
          <w:iCs/>
          <w:sz w:val="28"/>
          <w:szCs w:val="28"/>
        </w:rPr>
        <w:t>Приветственное слово</w:t>
      </w:r>
      <w:r>
        <w:rPr>
          <w:b/>
          <w:bCs/>
          <w:iCs/>
          <w:sz w:val="28"/>
          <w:szCs w:val="28"/>
        </w:rPr>
        <w:t xml:space="preserve"> участникам публичных слушаний</w:t>
      </w:r>
    </w:p>
    <w:p w14:paraId="1D44BF1B" w14:textId="72DC1388" w:rsidR="00D54B36" w:rsidRPr="00092CC3" w:rsidRDefault="00F575DB" w:rsidP="00113ED5">
      <w:pPr>
        <w:jc w:val="both"/>
        <w:rPr>
          <w:i/>
          <w:color w:val="000000"/>
          <w:sz w:val="28"/>
          <w:szCs w:val="28"/>
        </w:rPr>
      </w:pPr>
      <w:r w:rsidRPr="00F575DB">
        <w:rPr>
          <w:bCs/>
          <w:iCs/>
          <w:sz w:val="28"/>
          <w:szCs w:val="28"/>
        </w:rPr>
        <w:tab/>
      </w:r>
      <w:r w:rsidR="00FE5075">
        <w:rPr>
          <w:bCs/>
          <w:iCs/>
          <w:sz w:val="28"/>
          <w:szCs w:val="28"/>
        </w:rPr>
        <w:t>Панферов Андрей Борисович</w:t>
      </w:r>
      <w:r w:rsidR="006577C5">
        <w:rPr>
          <w:bCs/>
          <w:iCs/>
          <w:sz w:val="28"/>
          <w:szCs w:val="28"/>
        </w:rPr>
        <w:t xml:space="preserve"> </w:t>
      </w:r>
      <w:r w:rsidRPr="00F575DB">
        <w:rPr>
          <w:color w:val="000000"/>
          <w:sz w:val="28"/>
          <w:szCs w:val="28"/>
        </w:rPr>
        <w:t>–</w:t>
      </w:r>
      <w:r w:rsidR="009830DE">
        <w:rPr>
          <w:color w:val="000000"/>
          <w:sz w:val="28"/>
          <w:szCs w:val="28"/>
        </w:rPr>
        <w:t xml:space="preserve"> </w:t>
      </w:r>
      <w:r w:rsidRPr="00F575DB">
        <w:rPr>
          <w:color w:val="000000"/>
          <w:sz w:val="28"/>
          <w:szCs w:val="28"/>
        </w:rPr>
        <w:t>П</w:t>
      </w:r>
      <w:r w:rsidR="00B446D2">
        <w:rPr>
          <w:color w:val="000000"/>
          <w:sz w:val="28"/>
          <w:szCs w:val="28"/>
        </w:rPr>
        <w:t>ервый заместитель П</w:t>
      </w:r>
      <w:r w:rsidRPr="00F575DB">
        <w:rPr>
          <w:color w:val="000000"/>
          <w:sz w:val="28"/>
          <w:szCs w:val="28"/>
        </w:rPr>
        <w:t>редседател</w:t>
      </w:r>
      <w:r w:rsidR="00FE5075">
        <w:rPr>
          <w:color w:val="000000"/>
          <w:sz w:val="28"/>
          <w:szCs w:val="28"/>
        </w:rPr>
        <w:t>я</w:t>
      </w:r>
      <w:r w:rsidRPr="00F575DB">
        <w:rPr>
          <w:color w:val="000000"/>
          <w:sz w:val="28"/>
          <w:szCs w:val="28"/>
        </w:rPr>
        <w:t xml:space="preserve"> Законодательного Собрания Новосибирской области</w:t>
      </w:r>
      <w:r w:rsidR="00C64785">
        <w:rPr>
          <w:color w:val="000000"/>
          <w:sz w:val="28"/>
          <w:szCs w:val="28"/>
        </w:rPr>
        <w:t>.</w:t>
      </w:r>
    </w:p>
    <w:p w14:paraId="71643BAF" w14:textId="77777777" w:rsidR="00D54B36" w:rsidRDefault="00D54B36" w:rsidP="00113ED5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b/>
          <w:bCs/>
          <w:sz w:val="28"/>
          <w:szCs w:val="28"/>
        </w:rPr>
      </w:pPr>
    </w:p>
    <w:p w14:paraId="2D52905A" w14:textId="77777777" w:rsidR="00AD4DAE" w:rsidRPr="00181200" w:rsidRDefault="00092CC3" w:rsidP="00113ED5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D54B36">
        <w:rPr>
          <w:b/>
          <w:bCs/>
          <w:sz w:val="28"/>
          <w:szCs w:val="28"/>
        </w:rPr>
        <w:t xml:space="preserve">. </w:t>
      </w:r>
      <w:r w:rsidR="00AD4DAE" w:rsidRPr="00181200">
        <w:rPr>
          <w:b/>
          <w:bCs/>
          <w:sz w:val="28"/>
          <w:szCs w:val="28"/>
        </w:rPr>
        <w:t>О прогнозе социально-экономического разви</w:t>
      </w:r>
      <w:r w:rsidR="009830DE">
        <w:rPr>
          <w:b/>
          <w:bCs/>
          <w:sz w:val="28"/>
          <w:szCs w:val="28"/>
        </w:rPr>
        <w:t>т</w:t>
      </w:r>
      <w:r w:rsidR="00FE5075">
        <w:rPr>
          <w:b/>
          <w:bCs/>
          <w:sz w:val="28"/>
          <w:szCs w:val="28"/>
        </w:rPr>
        <w:t>ия Новосибирской области на 2021</w:t>
      </w:r>
      <w:r w:rsidR="00AD4DAE" w:rsidRPr="00181200">
        <w:rPr>
          <w:b/>
          <w:bCs/>
          <w:sz w:val="28"/>
          <w:szCs w:val="28"/>
        </w:rPr>
        <w:t xml:space="preserve"> год и плановый период 20</w:t>
      </w:r>
      <w:r w:rsidR="00FE5075">
        <w:rPr>
          <w:b/>
          <w:bCs/>
          <w:sz w:val="28"/>
          <w:szCs w:val="28"/>
        </w:rPr>
        <w:t xml:space="preserve">22 </w:t>
      </w:r>
      <w:r w:rsidR="00AD4DAE" w:rsidRPr="00181200">
        <w:rPr>
          <w:b/>
          <w:bCs/>
          <w:sz w:val="28"/>
          <w:szCs w:val="28"/>
        </w:rPr>
        <w:t>и 20</w:t>
      </w:r>
      <w:r w:rsidR="00FE5075">
        <w:rPr>
          <w:b/>
          <w:bCs/>
          <w:sz w:val="28"/>
          <w:szCs w:val="28"/>
        </w:rPr>
        <w:t>23</w:t>
      </w:r>
      <w:r w:rsidR="00BD4826">
        <w:rPr>
          <w:b/>
          <w:bCs/>
          <w:sz w:val="28"/>
          <w:szCs w:val="28"/>
        </w:rPr>
        <w:t xml:space="preserve"> годов</w:t>
      </w:r>
    </w:p>
    <w:p w14:paraId="53789633" w14:textId="77777777" w:rsidR="00AD4DAE" w:rsidRDefault="00AD4DAE" w:rsidP="00113ED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D4DAE">
        <w:rPr>
          <w:bCs/>
          <w:sz w:val="28"/>
          <w:szCs w:val="28"/>
        </w:rPr>
        <w:t>Доклад:</w:t>
      </w:r>
      <w:r w:rsidR="006577C5">
        <w:rPr>
          <w:bCs/>
          <w:sz w:val="28"/>
          <w:szCs w:val="28"/>
        </w:rPr>
        <w:t xml:space="preserve"> Решетников Л.Н.</w:t>
      </w:r>
      <w:r>
        <w:rPr>
          <w:bCs/>
          <w:sz w:val="28"/>
          <w:szCs w:val="28"/>
        </w:rPr>
        <w:t xml:space="preserve">, </w:t>
      </w:r>
      <w:r w:rsidR="00F819C7">
        <w:rPr>
          <w:bCs/>
          <w:sz w:val="28"/>
          <w:szCs w:val="28"/>
        </w:rPr>
        <w:t>министр экономического развития Новосибирской области.</w:t>
      </w:r>
    </w:p>
    <w:p w14:paraId="542703A2" w14:textId="77777777" w:rsidR="00092CC3" w:rsidRDefault="00227480" w:rsidP="00113ED5">
      <w:pPr>
        <w:ind w:firstLine="709"/>
        <w:jc w:val="both"/>
        <w:rPr>
          <w:sz w:val="28"/>
          <w:szCs w:val="28"/>
        </w:rPr>
      </w:pPr>
      <w:r w:rsidRPr="00C71761">
        <w:rPr>
          <w:bCs/>
          <w:sz w:val="28"/>
          <w:szCs w:val="28"/>
        </w:rPr>
        <w:t>В своем выступлении отметил</w:t>
      </w:r>
      <w:r w:rsidRPr="00C71761">
        <w:rPr>
          <w:sz w:val="28"/>
          <w:szCs w:val="28"/>
        </w:rPr>
        <w:t xml:space="preserve"> достигнутый уровень соц</w:t>
      </w:r>
      <w:r w:rsidR="00562242" w:rsidRPr="00C71761">
        <w:rPr>
          <w:sz w:val="28"/>
          <w:szCs w:val="28"/>
        </w:rPr>
        <w:t>иально-экономического развития в предыдущие годы</w:t>
      </w:r>
      <w:r w:rsidRPr="00C71761">
        <w:rPr>
          <w:sz w:val="28"/>
          <w:szCs w:val="28"/>
        </w:rPr>
        <w:t xml:space="preserve">, факторы, сдерживающие экономический рост, </w:t>
      </w:r>
      <w:r w:rsidR="00AA4864" w:rsidRPr="00C71761">
        <w:rPr>
          <w:sz w:val="28"/>
          <w:szCs w:val="28"/>
        </w:rPr>
        <w:t xml:space="preserve">а также содержащиеся в прогнозе </w:t>
      </w:r>
      <w:r w:rsidRPr="00C71761">
        <w:rPr>
          <w:sz w:val="28"/>
          <w:szCs w:val="28"/>
        </w:rPr>
        <w:t xml:space="preserve">целевые показатели, приоритеты социально-экономического развития Новосибирской области на среднесрочный период и сценарные условия функционирования экономики и социальной сферы. </w:t>
      </w:r>
      <w:r w:rsidR="00962F02">
        <w:rPr>
          <w:sz w:val="28"/>
          <w:szCs w:val="28"/>
        </w:rPr>
        <w:t xml:space="preserve">  </w:t>
      </w:r>
    </w:p>
    <w:p w14:paraId="340D52D2" w14:textId="7952CBDD" w:rsidR="00113ED5" w:rsidRDefault="00113ED5" w:rsidP="00113ED5">
      <w:pPr>
        <w:ind w:firstLine="709"/>
        <w:jc w:val="both"/>
        <w:rPr>
          <w:b/>
          <w:sz w:val="28"/>
          <w:szCs w:val="28"/>
        </w:rPr>
      </w:pPr>
    </w:p>
    <w:p w14:paraId="19923813" w14:textId="43A1DFA3" w:rsidR="00092CC3" w:rsidRPr="00C71761" w:rsidRDefault="00092CC3" w:rsidP="00113ED5">
      <w:pPr>
        <w:ind w:firstLine="709"/>
        <w:jc w:val="both"/>
        <w:rPr>
          <w:b/>
          <w:sz w:val="28"/>
          <w:szCs w:val="28"/>
        </w:rPr>
      </w:pPr>
      <w:r w:rsidRPr="00C71761">
        <w:rPr>
          <w:b/>
          <w:sz w:val="28"/>
          <w:szCs w:val="28"/>
        </w:rPr>
        <w:lastRenderedPageBreak/>
        <w:t>Вопросы, выступления:</w:t>
      </w:r>
    </w:p>
    <w:p w14:paraId="6AED36C7" w14:textId="77777777" w:rsidR="00113ED5" w:rsidRDefault="00113ED5" w:rsidP="00113ED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197DFD42" w14:textId="6C4695C9" w:rsidR="00092CC3" w:rsidRPr="00092CC3" w:rsidRDefault="00092CC3" w:rsidP="00113ED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C71761">
        <w:rPr>
          <w:rFonts w:eastAsiaTheme="minorHAnsi"/>
          <w:b/>
          <w:sz w:val="28"/>
          <w:szCs w:val="28"/>
          <w:lang w:eastAsia="en-US"/>
        </w:rPr>
        <w:t>Козлов Александр Александ</w:t>
      </w:r>
      <w:r w:rsidR="00FE5075">
        <w:rPr>
          <w:rFonts w:eastAsiaTheme="minorHAnsi"/>
          <w:b/>
          <w:sz w:val="28"/>
          <w:szCs w:val="28"/>
          <w:lang w:eastAsia="en-US"/>
        </w:rPr>
        <w:t xml:space="preserve">рович – </w:t>
      </w:r>
      <w:r w:rsidRPr="00C7176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62F02">
        <w:rPr>
          <w:rFonts w:eastAsiaTheme="minorHAnsi"/>
          <w:b/>
          <w:sz w:val="28"/>
          <w:szCs w:val="28"/>
          <w:lang w:eastAsia="en-US"/>
        </w:rPr>
        <w:t xml:space="preserve">заместитель председателя </w:t>
      </w:r>
      <w:r w:rsidRPr="00C71761">
        <w:rPr>
          <w:rFonts w:eastAsiaTheme="minorHAnsi"/>
          <w:b/>
          <w:sz w:val="28"/>
          <w:szCs w:val="28"/>
          <w:lang w:eastAsia="en-US"/>
        </w:rPr>
        <w:t xml:space="preserve">комитета Законодательного Собрания Новосибирской области </w:t>
      </w:r>
      <w:r w:rsidRPr="00C71761">
        <w:rPr>
          <w:b/>
          <w:sz w:val="28"/>
          <w:szCs w:val="28"/>
        </w:rPr>
        <w:t>по социальной политике, здравоохранению, охране труда и занятости населения</w:t>
      </w:r>
    </w:p>
    <w:p w14:paraId="17F8CDBD" w14:textId="0230E682" w:rsidR="00092CC3" w:rsidRPr="007768F5" w:rsidRDefault="00092CC3" w:rsidP="00113ED5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 w:rsidRPr="009A158C">
        <w:rPr>
          <w:rFonts w:eastAsiaTheme="minorHAnsi"/>
          <w:sz w:val="28"/>
          <w:szCs w:val="28"/>
          <w:lang w:eastAsia="en-US"/>
        </w:rPr>
        <w:t xml:space="preserve">В своем выступлении </w:t>
      </w:r>
      <w:r w:rsidR="00D87B43" w:rsidRPr="009A158C">
        <w:rPr>
          <w:rFonts w:eastAsiaTheme="minorHAnsi"/>
          <w:sz w:val="28"/>
          <w:szCs w:val="28"/>
          <w:lang w:eastAsia="en-US"/>
        </w:rPr>
        <w:t>по</w:t>
      </w:r>
      <w:r w:rsidRPr="009A158C">
        <w:rPr>
          <w:rFonts w:eastAsiaTheme="minorHAnsi"/>
          <w:sz w:val="28"/>
          <w:szCs w:val="28"/>
          <w:lang w:eastAsia="en-US"/>
        </w:rPr>
        <w:t xml:space="preserve">просил прокомментировать </w:t>
      </w:r>
      <w:r w:rsidR="00B001A6" w:rsidRPr="009A158C">
        <w:rPr>
          <w:rFonts w:eastAsiaTheme="minorHAnsi"/>
          <w:sz w:val="28"/>
          <w:szCs w:val="28"/>
          <w:lang w:eastAsia="en-US"/>
        </w:rPr>
        <w:t xml:space="preserve">снижение </w:t>
      </w:r>
      <w:r w:rsidR="009A158C" w:rsidRPr="009A158C">
        <w:rPr>
          <w:rFonts w:eastAsiaTheme="minorHAnsi"/>
          <w:sz w:val="28"/>
          <w:szCs w:val="28"/>
          <w:lang w:eastAsia="en-US"/>
        </w:rPr>
        <w:t>индекса производства</w:t>
      </w:r>
      <w:r w:rsidR="00B446D2">
        <w:rPr>
          <w:rFonts w:eastAsiaTheme="minorHAnsi"/>
          <w:sz w:val="28"/>
          <w:szCs w:val="28"/>
          <w:lang w:eastAsia="en-US"/>
        </w:rPr>
        <w:t xml:space="preserve"> по сельскому хозяйству</w:t>
      </w:r>
      <w:r w:rsidR="009A158C" w:rsidRPr="009A158C">
        <w:rPr>
          <w:rFonts w:eastAsiaTheme="minorHAnsi"/>
          <w:sz w:val="28"/>
          <w:szCs w:val="28"/>
          <w:lang w:eastAsia="en-US"/>
        </w:rPr>
        <w:t xml:space="preserve"> (92,7</w:t>
      </w:r>
      <w:r w:rsidR="007768F5">
        <w:rPr>
          <w:rFonts w:eastAsiaTheme="minorHAnsi"/>
          <w:sz w:val="28"/>
          <w:szCs w:val="28"/>
          <w:lang w:eastAsia="en-US"/>
        </w:rPr>
        <w:t>%) согласно прогнозу</w:t>
      </w:r>
      <w:r w:rsidR="009A158C" w:rsidRPr="009A158C">
        <w:rPr>
          <w:bCs/>
          <w:sz w:val="28"/>
          <w:szCs w:val="28"/>
        </w:rPr>
        <w:t xml:space="preserve"> социально-экономического развития Новосибирской области на 2021 год и плановый период 2022 и 2023 годов</w:t>
      </w:r>
      <w:r w:rsidR="009A158C">
        <w:rPr>
          <w:bCs/>
          <w:sz w:val="28"/>
          <w:szCs w:val="28"/>
        </w:rPr>
        <w:t>, возможные причины такого снижения по сравнению с предыдущими годами.</w:t>
      </w:r>
    </w:p>
    <w:p w14:paraId="7CF17479" w14:textId="77777777" w:rsidR="00113ED5" w:rsidRDefault="00113ED5" w:rsidP="00113ED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3EF97CD0" w14:textId="3803982B" w:rsidR="00092CC3" w:rsidRDefault="00962F02" w:rsidP="00113ED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Субботин Денис Викторович – заместитель председателя комитета Законодательного Собрания Новосибирской области по аграрной политике, природным ресурсам и земельным отношениям</w:t>
      </w:r>
    </w:p>
    <w:p w14:paraId="010CA7C0" w14:textId="55BD5BC3" w:rsidR="00C25D36" w:rsidRDefault="00B446D2" w:rsidP="00113ED5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Отметил в своем выступлении о</w:t>
      </w:r>
      <w:r w:rsidR="00C25D36">
        <w:rPr>
          <w:rFonts w:eastAsiaTheme="minorHAnsi"/>
          <w:sz w:val="28"/>
          <w:szCs w:val="28"/>
          <w:lang w:eastAsia="en-US"/>
        </w:rPr>
        <w:t xml:space="preserve"> фактических</w:t>
      </w:r>
      <w:r>
        <w:rPr>
          <w:rFonts w:eastAsiaTheme="minorHAnsi"/>
          <w:sz w:val="28"/>
          <w:szCs w:val="28"/>
          <w:lang w:eastAsia="en-US"/>
        </w:rPr>
        <w:t xml:space="preserve"> отклонениях</w:t>
      </w:r>
      <w:r w:rsidR="00C25D36">
        <w:rPr>
          <w:rFonts w:eastAsiaTheme="minorHAnsi"/>
          <w:sz w:val="28"/>
          <w:szCs w:val="28"/>
          <w:lang w:eastAsia="en-US"/>
        </w:rPr>
        <w:t xml:space="preserve"> (в худшую сторону) отдельных параметров при составлении прогноза</w:t>
      </w:r>
      <w:r w:rsidR="00C25D36" w:rsidRPr="00C25D36">
        <w:rPr>
          <w:rFonts w:eastAsiaTheme="minorHAnsi"/>
          <w:sz w:val="28"/>
          <w:szCs w:val="28"/>
          <w:lang w:eastAsia="en-US"/>
        </w:rPr>
        <w:t xml:space="preserve"> социально-экономического развития Новосибирской области</w:t>
      </w:r>
      <w:r w:rsidR="00C25D36">
        <w:rPr>
          <w:rFonts w:eastAsiaTheme="minorHAnsi"/>
          <w:sz w:val="28"/>
          <w:szCs w:val="28"/>
          <w:lang w:eastAsia="en-US"/>
        </w:rPr>
        <w:t xml:space="preserve"> в 2018 </w:t>
      </w:r>
      <w:r w:rsidR="00ED63EF" w:rsidRPr="00ED63EF">
        <w:rPr>
          <w:rFonts w:eastAsiaTheme="minorHAnsi"/>
          <w:sz w:val="28"/>
          <w:szCs w:val="28"/>
          <w:lang w:eastAsia="en-US"/>
        </w:rPr>
        <w:t>год</w:t>
      </w:r>
      <w:r w:rsidR="00C25D36">
        <w:rPr>
          <w:rFonts w:eastAsiaTheme="minorHAnsi"/>
          <w:sz w:val="28"/>
          <w:szCs w:val="28"/>
          <w:lang w:eastAsia="en-US"/>
        </w:rPr>
        <w:t>у</w:t>
      </w:r>
      <w:r w:rsidR="00ED63EF" w:rsidRPr="00ED63EF">
        <w:rPr>
          <w:rFonts w:eastAsiaTheme="minorHAnsi"/>
          <w:sz w:val="28"/>
          <w:szCs w:val="28"/>
          <w:lang w:eastAsia="en-US"/>
        </w:rPr>
        <w:t xml:space="preserve"> и </w:t>
      </w:r>
      <w:r w:rsidR="00C25D36">
        <w:rPr>
          <w:rFonts w:eastAsiaTheme="minorHAnsi"/>
          <w:sz w:val="28"/>
          <w:szCs w:val="28"/>
          <w:lang w:eastAsia="en-US"/>
        </w:rPr>
        <w:t>рекомендовал министерству экономического развития Новосибирской области при подготовке очередного прогноза представить в том числе информацию по территориям – город Новосибирск, Агломерация</w:t>
      </w:r>
      <w:r w:rsidR="00234215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  <w:r w:rsidR="00C25D36">
        <w:rPr>
          <w:rFonts w:eastAsiaTheme="minorHAnsi"/>
          <w:sz w:val="28"/>
          <w:szCs w:val="28"/>
          <w:lang w:eastAsia="en-US"/>
        </w:rPr>
        <w:t xml:space="preserve"> и остальные районы Новосибирской области, в том числе и по показателям - </w:t>
      </w:r>
      <w:r w:rsidR="00C25D36" w:rsidRPr="00C25D36">
        <w:rPr>
          <w:rFonts w:eastAsiaTheme="minorHAnsi"/>
          <w:sz w:val="28"/>
          <w:szCs w:val="28"/>
          <w:lang w:eastAsia="en-US"/>
        </w:rPr>
        <w:t>миграционный прирост, население, региональный продукт на душу</w:t>
      </w:r>
      <w:r w:rsidR="00C25D36">
        <w:rPr>
          <w:rFonts w:eastAsiaTheme="minorHAnsi"/>
          <w:sz w:val="28"/>
          <w:szCs w:val="28"/>
          <w:lang w:eastAsia="en-US"/>
        </w:rPr>
        <w:t xml:space="preserve"> и т.д.</w:t>
      </w:r>
    </w:p>
    <w:p w14:paraId="37EEB54D" w14:textId="77777777" w:rsidR="00113ED5" w:rsidRDefault="00113ED5" w:rsidP="00113ED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200F3301" w14:textId="623C21EF" w:rsidR="00D16601" w:rsidRDefault="00962F02" w:rsidP="00113ED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Антонов Константин Александрович </w:t>
      </w:r>
      <w:r w:rsidR="009A158C">
        <w:rPr>
          <w:rFonts w:eastAsiaTheme="minorHAnsi"/>
          <w:b/>
          <w:sz w:val="28"/>
          <w:szCs w:val="28"/>
          <w:lang w:eastAsia="en-US"/>
        </w:rPr>
        <w:t xml:space="preserve">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 </w:t>
      </w:r>
    </w:p>
    <w:p w14:paraId="2A4EB383" w14:textId="455CF9A3" w:rsidR="00455FFD" w:rsidRDefault="00455FFD" w:rsidP="00113E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9E01F9" w:rsidRPr="00D16601">
        <w:rPr>
          <w:rFonts w:eastAsiaTheme="minorHAnsi"/>
          <w:sz w:val="28"/>
          <w:szCs w:val="28"/>
          <w:lang w:eastAsia="en-US"/>
        </w:rPr>
        <w:t xml:space="preserve">братил внимание </w:t>
      </w:r>
      <w:r>
        <w:rPr>
          <w:rFonts w:eastAsiaTheme="minorHAnsi"/>
          <w:sz w:val="28"/>
          <w:szCs w:val="28"/>
          <w:lang w:eastAsia="en-US"/>
        </w:rPr>
        <w:t>присутствующих</w:t>
      </w:r>
      <w:r w:rsidR="00D16601" w:rsidRPr="00D1660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 расхождениях</w:t>
      </w:r>
      <w:r w:rsidR="00D16601" w:rsidRPr="00D1660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показател</w:t>
      </w:r>
      <w:r>
        <w:rPr>
          <w:rFonts w:eastAsiaTheme="minorHAnsi"/>
          <w:sz w:val="28"/>
          <w:szCs w:val="28"/>
          <w:lang w:eastAsia="en-US"/>
        </w:rPr>
        <w:t>ей</w:t>
      </w:r>
      <w:r w:rsidRPr="00D16601">
        <w:rPr>
          <w:rFonts w:eastAsiaTheme="minorHAnsi"/>
          <w:sz w:val="28"/>
          <w:szCs w:val="28"/>
          <w:lang w:eastAsia="en-US"/>
        </w:rPr>
        <w:t xml:space="preserve"> «Налогооблагаемая база на 2021 год»</w:t>
      </w:r>
      <w:r>
        <w:rPr>
          <w:rFonts w:eastAsiaTheme="minorHAnsi"/>
          <w:sz w:val="28"/>
          <w:szCs w:val="28"/>
          <w:lang w:eastAsia="en-US"/>
        </w:rPr>
        <w:t xml:space="preserve"> в информации министерства экономического развития Новосибирской области и министерства финансов и налоговой политики Новосибирской области.</w:t>
      </w:r>
    </w:p>
    <w:p w14:paraId="592784FB" w14:textId="77777777" w:rsidR="00113ED5" w:rsidRDefault="00113ED5" w:rsidP="00113ED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5C921AD5" w14:textId="40F6DA75" w:rsidR="00962F02" w:rsidRPr="00455FFD" w:rsidRDefault="00962F02" w:rsidP="00113E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Шпикельман</w:t>
      </w:r>
      <w:r w:rsidR="00D16601">
        <w:rPr>
          <w:rFonts w:eastAsiaTheme="minorHAnsi"/>
          <w:b/>
          <w:sz w:val="28"/>
          <w:szCs w:val="28"/>
          <w:lang w:eastAsia="en-US"/>
        </w:rPr>
        <w:t xml:space="preserve"> Александр Михайлович </w:t>
      </w:r>
      <w:r w:rsidR="00904407">
        <w:rPr>
          <w:rFonts w:eastAsiaTheme="minorHAnsi"/>
          <w:b/>
          <w:sz w:val="28"/>
          <w:szCs w:val="28"/>
          <w:lang w:eastAsia="en-US"/>
        </w:rPr>
        <w:t>–</w:t>
      </w:r>
      <w:r w:rsidR="00D16601">
        <w:rPr>
          <w:rFonts w:eastAsiaTheme="minorHAnsi"/>
          <w:b/>
          <w:sz w:val="28"/>
          <w:szCs w:val="28"/>
          <w:lang w:eastAsia="en-US"/>
        </w:rPr>
        <w:t xml:space="preserve"> член комиссии Законодательного Собрания Новосибирской области по взаимодействию с правоохранительными органами и противодействию коррупции</w:t>
      </w:r>
    </w:p>
    <w:p w14:paraId="0CEAB986" w14:textId="26569D16" w:rsidR="00904407" w:rsidRPr="003D6C6F" w:rsidRDefault="00904407" w:rsidP="00113E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Отметил важность взаимодействия министерств Новосибирской области для достижения поставленных целей</w:t>
      </w:r>
      <w:r w:rsidR="00455FFD">
        <w:rPr>
          <w:rFonts w:eastAsiaTheme="minorHAnsi"/>
          <w:sz w:val="28"/>
          <w:szCs w:val="28"/>
          <w:lang w:eastAsia="en-US"/>
        </w:rPr>
        <w:t xml:space="preserve"> в социально-экономическом развитии области.</w:t>
      </w:r>
    </w:p>
    <w:p w14:paraId="1A4B4220" w14:textId="77777777" w:rsidR="00113ED5" w:rsidRDefault="00113ED5" w:rsidP="00113ED5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6C1C424E" w14:textId="1BE77A4B" w:rsidR="00962F02" w:rsidRDefault="00962F02" w:rsidP="00113ED5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Агеенко Вадим Алексеевич </w:t>
      </w:r>
      <w:r w:rsidR="00904407">
        <w:rPr>
          <w:rFonts w:eastAsiaTheme="minorHAnsi"/>
          <w:b/>
          <w:sz w:val="28"/>
          <w:szCs w:val="28"/>
          <w:lang w:eastAsia="en-US"/>
        </w:rPr>
        <w:t xml:space="preserve">– заместитель председателя комитета Законодательного Собрания Новосибирской области по строительству, жилищно-коммунальному комплексу и тарифам </w:t>
      </w:r>
    </w:p>
    <w:p w14:paraId="13289DE1" w14:textId="3B053067" w:rsidR="00764888" w:rsidRDefault="003D6C6F" w:rsidP="00113ED5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Про</w:t>
      </w:r>
      <w:r w:rsidR="00904407" w:rsidRPr="008A2EA8">
        <w:rPr>
          <w:rFonts w:eastAsiaTheme="minorHAnsi"/>
          <w:sz w:val="28"/>
          <w:szCs w:val="28"/>
          <w:lang w:eastAsia="en-US"/>
        </w:rPr>
        <w:t xml:space="preserve">анализировал показатели инфляции </w:t>
      </w:r>
      <w:r w:rsidR="008A2EA8">
        <w:rPr>
          <w:rFonts w:eastAsiaTheme="minorHAnsi"/>
          <w:sz w:val="28"/>
          <w:szCs w:val="28"/>
          <w:lang w:eastAsia="en-US"/>
        </w:rPr>
        <w:t xml:space="preserve">согласно представленных данных </w:t>
      </w:r>
      <w:r w:rsidR="00904407" w:rsidRPr="008A2EA8">
        <w:rPr>
          <w:rFonts w:eastAsiaTheme="minorHAnsi"/>
          <w:sz w:val="28"/>
          <w:szCs w:val="28"/>
          <w:lang w:eastAsia="en-US"/>
        </w:rPr>
        <w:t xml:space="preserve">за период с 2018 </w:t>
      </w:r>
      <w:r w:rsidR="008A2EA8" w:rsidRPr="008A2EA8">
        <w:rPr>
          <w:rFonts w:eastAsiaTheme="minorHAnsi"/>
          <w:sz w:val="28"/>
          <w:szCs w:val="28"/>
          <w:lang w:eastAsia="en-US"/>
        </w:rPr>
        <w:t xml:space="preserve">по 2022 </w:t>
      </w:r>
      <w:r w:rsidR="00904407" w:rsidRPr="008A2EA8">
        <w:rPr>
          <w:rFonts w:eastAsiaTheme="minorHAnsi"/>
          <w:sz w:val="28"/>
          <w:szCs w:val="28"/>
          <w:lang w:eastAsia="en-US"/>
        </w:rPr>
        <w:t>год</w:t>
      </w:r>
      <w:r w:rsidR="008A2EA8" w:rsidRPr="008A2EA8">
        <w:rPr>
          <w:rFonts w:eastAsiaTheme="minorHAnsi"/>
          <w:sz w:val="28"/>
          <w:szCs w:val="28"/>
          <w:lang w:eastAsia="en-US"/>
        </w:rPr>
        <w:t>ы</w:t>
      </w:r>
      <w:r w:rsidR="00904407" w:rsidRPr="008A2EA8">
        <w:rPr>
          <w:rFonts w:eastAsiaTheme="minorHAnsi"/>
          <w:sz w:val="28"/>
          <w:szCs w:val="28"/>
          <w:lang w:eastAsia="en-US"/>
        </w:rPr>
        <w:t xml:space="preserve"> и просил </w:t>
      </w:r>
      <w:r w:rsidR="00C723DD" w:rsidRPr="00C723DD">
        <w:rPr>
          <w:rFonts w:eastAsiaTheme="minorHAnsi"/>
          <w:sz w:val="28"/>
          <w:szCs w:val="28"/>
          <w:lang w:eastAsia="en-US"/>
        </w:rPr>
        <w:t>уточнить</w:t>
      </w:r>
      <w:r w:rsidR="00904407" w:rsidRPr="00C723DD">
        <w:rPr>
          <w:rFonts w:eastAsiaTheme="minorHAnsi"/>
          <w:sz w:val="28"/>
          <w:szCs w:val="28"/>
          <w:lang w:eastAsia="en-US"/>
        </w:rPr>
        <w:t xml:space="preserve"> </w:t>
      </w:r>
      <w:r w:rsidR="008A2EA8" w:rsidRPr="00C723DD">
        <w:rPr>
          <w:rFonts w:eastAsiaTheme="minorHAnsi"/>
          <w:sz w:val="28"/>
          <w:szCs w:val="28"/>
          <w:lang w:eastAsia="en-US"/>
        </w:rPr>
        <w:t>причины</w:t>
      </w:r>
      <w:r w:rsidR="008A2EA8" w:rsidRPr="008A2EA8">
        <w:rPr>
          <w:rFonts w:eastAsiaTheme="minorHAnsi"/>
          <w:sz w:val="28"/>
          <w:szCs w:val="28"/>
          <w:lang w:eastAsia="en-US"/>
        </w:rPr>
        <w:t xml:space="preserve"> резкого повышения </w:t>
      </w:r>
      <w:r w:rsidR="008A2EA8" w:rsidRPr="008A2EA8">
        <w:rPr>
          <w:rFonts w:eastAsiaTheme="minorHAnsi"/>
          <w:sz w:val="28"/>
          <w:szCs w:val="28"/>
          <w:lang w:eastAsia="en-US"/>
        </w:rPr>
        <w:lastRenderedPageBreak/>
        <w:t xml:space="preserve">данного показателя в </w:t>
      </w:r>
      <w:r w:rsidR="008A2EA8" w:rsidRPr="008A2EA8">
        <w:rPr>
          <w:bCs/>
          <w:sz w:val="28"/>
          <w:szCs w:val="28"/>
        </w:rPr>
        <w:t>прогнозе социально-экономического развития Новосибирской области на 2021 год и плановый период 2022 и 2023 годов</w:t>
      </w:r>
    </w:p>
    <w:p w14:paraId="0D1A54CF" w14:textId="0B56462C" w:rsid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183D77D0" w14:textId="32AF609E" w:rsidR="00016D5D" w:rsidRPr="00181200" w:rsidRDefault="00181200" w:rsidP="00113ED5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0E347E" w:rsidRPr="00181200">
        <w:rPr>
          <w:b/>
          <w:bCs/>
          <w:sz w:val="28"/>
          <w:szCs w:val="28"/>
        </w:rPr>
        <w:t>О проекте закона Новосибирской области «</w:t>
      </w:r>
      <w:r w:rsidR="00016D5D" w:rsidRPr="00181200">
        <w:rPr>
          <w:b/>
          <w:bCs/>
          <w:sz w:val="28"/>
          <w:szCs w:val="28"/>
        </w:rPr>
        <w:t>Об областном бюдже</w:t>
      </w:r>
      <w:r w:rsidR="000E347E" w:rsidRPr="00181200">
        <w:rPr>
          <w:b/>
          <w:bCs/>
          <w:sz w:val="28"/>
          <w:szCs w:val="28"/>
        </w:rPr>
        <w:t>те Новосиб</w:t>
      </w:r>
      <w:r w:rsidR="00C723DD">
        <w:rPr>
          <w:b/>
          <w:bCs/>
          <w:sz w:val="28"/>
          <w:szCs w:val="28"/>
        </w:rPr>
        <w:t>ирской области на 2021</w:t>
      </w:r>
      <w:r w:rsidR="00016D5D" w:rsidRPr="00181200">
        <w:rPr>
          <w:b/>
          <w:bCs/>
          <w:sz w:val="28"/>
          <w:szCs w:val="28"/>
        </w:rPr>
        <w:t xml:space="preserve"> год и плановый период 20</w:t>
      </w:r>
      <w:r w:rsidR="00C723DD">
        <w:rPr>
          <w:b/>
          <w:bCs/>
          <w:sz w:val="28"/>
          <w:szCs w:val="28"/>
        </w:rPr>
        <w:t>22</w:t>
      </w:r>
      <w:r w:rsidR="00016D5D" w:rsidRPr="00181200">
        <w:rPr>
          <w:b/>
          <w:bCs/>
          <w:sz w:val="28"/>
          <w:szCs w:val="28"/>
        </w:rPr>
        <w:t xml:space="preserve"> и 20</w:t>
      </w:r>
      <w:r w:rsidR="00F575DB" w:rsidRPr="00181200">
        <w:rPr>
          <w:b/>
          <w:bCs/>
          <w:sz w:val="28"/>
          <w:szCs w:val="28"/>
        </w:rPr>
        <w:t>2</w:t>
      </w:r>
      <w:r w:rsidR="00C723DD">
        <w:rPr>
          <w:b/>
          <w:bCs/>
          <w:sz w:val="28"/>
          <w:szCs w:val="28"/>
        </w:rPr>
        <w:t>3</w:t>
      </w:r>
      <w:r w:rsidR="00016D5D" w:rsidRPr="00181200">
        <w:rPr>
          <w:b/>
          <w:bCs/>
          <w:sz w:val="28"/>
          <w:szCs w:val="28"/>
        </w:rPr>
        <w:t xml:space="preserve"> годов</w:t>
      </w:r>
      <w:r w:rsidR="000E347E" w:rsidRPr="00181200">
        <w:rPr>
          <w:b/>
          <w:bCs/>
          <w:sz w:val="28"/>
          <w:szCs w:val="28"/>
        </w:rPr>
        <w:t>»</w:t>
      </w:r>
    </w:p>
    <w:p w14:paraId="2733D308" w14:textId="77777777" w:rsid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092A2D73" w14:textId="1DF04FD8" w:rsidR="00016D5D" w:rsidRPr="00626E97" w:rsidRDefault="00626E97" w:rsidP="00113ED5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626E97">
        <w:rPr>
          <w:b/>
          <w:bCs/>
          <w:sz w:val="28"/>
          <w:szCs w:val="28"/>
        </w:rPr>
        <w:t>Док</w:t>
      </w:r>
      <w:r w:rsidR="00C723DD">
        <w:rPr>
          <w:b/>
          <w:bCs/>
          <w:sz w:val="28"/>
          <w:szCs w:val="28"/>
        </w:rPr>
        <w:t>лад: Голубенко Виталий Юрьевич -</w:t>
      </w:r>
      <w:r w:rsidRPr="00626E97">
        <w:rPr>
          <w:b/>
          <w:bCs/>
          <w:sz w:val="28"/>
          <w:szCs w:val="28"/>
        </w:rPr>
        <w:t xml:space="preserve"> </w:t>
      </w:r>
      <w:r w:rsidR="00016D5D" w:rsidRPr="00626E97">
        <w:rPr>
          <w:b/>
          <w:bCs/>
          <w:sz w:val="28"/>
          <w:szCs w:val="28"/>
        </w:rPr>
        <w:t>заместитель Председателя Правительства Новосибирской области – министр финансов и налоговой</w:t>
      </w:r>
      <w:r w:rsidRPr="00626E97">
        <w:rPr>
          <w:b/>
          <w:bCs/>
          <w:sz w:val="28"/>
          <w:szCs w:val="28"/>
        </w:rPr>
        <w:t xml:space="preserve"> политики Новосибирской области</w:t>
      </w:r>
    </w:p>
    <w:p w14:paraId="321E41CF" w14:textId="146F632B" w:rsidR="000007E3" w:rsidRPr="00D35420" w:rsidRDefault="00227480" w:rsidP="00113ED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E4B96" w:rsidRPr="00D35420">
        <w:rPr>
          <w:bCs/>
          <w:sz w:val="28"/>
          <w:szCs w:val="28"/>
        </w:rPr>
        <w:t>В своем выступлении обозначил основные параметры областного бюдже</w:t>
      </w:r>
      <w:r w:rsidR="008A2EA8">
        <w:rPr>
          <w:bCs/>
          <w:sz w:val="28"/>
          <w:szCs w:val="28"/>
        </w:rPr>
        <w:t>та Новосибирской области на 2021-2023</w:t>
      </w:r>
      <w:r w:rsidR="006E4B96" w:rsidRPr="00D35420">
        <w:rPr>
          <w:bCs/>
          <w:sz w:val="28"/>
          <w:szCs w:val="28"/>
        </w:rPr>
        <w:t xml:space="preserve"> годы</w:t>
      </w:r>
      <w:r w:rsidR="004306EA" w:rsidRPr="00D35420">
        <w:rPr>
          <w:bCs/>
          <w:sz w:val="28"/>
          <w:szCs w:val="28"/>
        </w:rPr>
        <w:t xml:space="preserve">, </w:t>
      </w:r>
      <w:r w:rsidR="002A5F38" w:rsidRPr="00D35420">
        <w:rPr>
          <w:bCs/>
          <w:sz w:val="28"/>
          <w:szCs w:val="28"/>
        </w:rPr>
        <w:t>прогнозируемые поступления</w:t>
      </w:r>
      <w:r w:rsidR="00AB1D27" w:rsidRPr="00D35420">
        <w:rPr>
          <w:bCs/>
          <w:sz w:val="28"/>
          <w:szCs w:val="28"/>
        </w:rPr>
        <w:t xml:space="preserve"> по собственным доходам областного бюджета</w:t>
      </w:r>
      <w:r w:rsidR="002A5F38" w:rsidRPr="00D35420">
        <w:rPr>
          <w:bCs/>
          <w:sz w:val="28"/>
          <w:szCs w:val="28"/>
        </w:rPr>
        <w:t>, межбюджетным трансфертам</w:t>
      </w:r>
      <w:r w:rsidR="008A2EA8">
        <w:rPr>
          <w:bCs/>
          <w:sz w:val="28"/>
          <w:szCs w:val="28"/>
        </w:rPr>
        <w:t xml:space="preserve"> в 2021</w:t>
      </w:r>
      <w:r w:rsidR="00AB1D27" w:rsidRPr="00D35420">
        <w:rPr>
          <w:bCs/>
          <w:sz w:val="28"/>
          <w:szCs w:val="28"/>
        </w:rPr>
        <w:t xml:space="preserve"> году</w:t>
      </w:r>
      <w:r w:rsidR="002A5F38" w:rsidRPr="00D35420">
        <w:rPr>
          <w:bCs/>
          <w:sz w:val="28"/>
          <w:szCs w:val="28"/>
        </w:rPr>
        <w:t>, а также</w:t>
      </w:r>
      <w:r w:rsidR="004306EA" w:rsidRPr="00D35420">
        <w:rPr>
          <w:bCs/>
          <w:sz w:val="28"/>
          <w:szCs w:val="28"/>
        </w:rPr>
        <w:t xml:space="preserve"> направления расходов областного бюджета</w:t>
      </w:r>
      <w:r w:rsidR="006E4B96" w:rsidRPr="00D35420">
        <w:rPr>
          <w:bCs/>
          <w:sz w:val="28"/>
          <w:szCs w:val="28"/>
        </w:rPr>
        <w:t xml:space="preserve"> </w:t>
      </w:r>
      <w:r w:rsidR="004306EA" w:rsidRPr="00D35420">
        <w:rPr>
          <w:bCs/>
          <w:sz w:val="28"/>
          <w:szCs w:val="28"/>
        </w:rPr>
        <w:t xml:space="preserve">на ближайшие три года. </w:t>
      </w:r>
    </w:p>
    <w:p w14:paraId="4E435530" w14:textId="77777777" w:rsidR="00223F64" w:rsidRDefault="000007E3" w:rsidP="00113ED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4395B">
        <w:rPr>
          <w:bCs/>
          <w:sz w:val="28"/>
          <w:szCs w:val="28"/>
        </w:rPr>
        <w:t xml:space="preserve">Приоритетными </w:t>
      </w:r>
      <w:r w:rsidR="005F1DD5" w:rsidRPr="0014395B">
        <w:rPr>
          <w:bCs/>
          <w:sz w:val="28"/>
          <w:szCs w:val="28"/>
        </w:rPr>
        <w:t>расход</w:t>
      </w:r>
      <w:r w:rsidRPr="0014395B">
        <w:rPr>
          <w:bCs/>
          <w:sz w:val="28"/>
          <w:szCs w:val="28"/>
        </w:rPr>
        <w:t>ами</w:t>
      </w:r>
      <w:r w:rsidR="005F1DD5" w:rsidRPr="0014395B">
        <w:rPr>
          <w:bCs/>
          <w:sz w:val="28"/>
          <w:szCs w:val="28"/>
        </w:rPr>
        <w:t xml:space="preserve"> областного бюджета Новосибирской области</w:t>
      </w:r>
      <w:r w:rsidRPr="0014395B">
        <w:rPr>
          <w:bCs/>
          <w:sz w:val="28"/>
          <w:szCs w:val="28"/>
        </w:rPr>
        <w:t xml:space="preserve"> </w:t>
      </w:r>
      <w:r w:rsidR="008A2EA8">
        <w:rPr>
          <w:bCs/>
          <w:sz w:val="28"/>
          <w:szCs w:val="28"/>
        </w:rPr>
        <w:t>на 2021-2023</w:t>
      </w:r>
      <w:r w:rsidR="000529C2" w:rsidRPr="0014395B">
        <w:rPr>
          <w:bCs/>
          <w:sz w:val="28"/>
          <w:szCs w:val="28"/>
        </w:rPr>
        <w:t xml:space="preserve"> годы </w:t>
      </w:r>
      <w:r w:rsidRPr="0014395B">
        <w:rPr>
          <w:bCs/>
          <w:sz w:val="28"/>
          <w:szCs w:val="28"/>
        </w:rPr>
        <w:t xml:space="preserve">являются выполнение указов </w:t>
      </w:r>
      <w:r w:rsidR="000529C2" w:rsidRPr="0014395B">
        <w:rPr>
          <w:bCs/>
          <w:sz w:val="28"/>
          <w:szCs w:val="28"/>
        </w:rPr>
        <w:t>П</w:t>
      </w:r>
      <w:r w:rsidRPr="0014395B">
        <w:rPr>
          <w:bCs/>
          <w:sz w:val="28"/>
          <w:szCs w:val="28"/>
        </w:rPr>
        <w:t xml:space="preserve">резидента Российской Федерации, </w:t>
      </w:r>
      <w:r w:rsidR="000529C2" w:rsidRPr="0014395B">
        <w:rPr>
          <w:bCs/>
          <w:sz w:val="28"/>
          <w:szCs w:val="28"/>
        </w:rPr>
        <w:t xml:space="preserve">предоставление </w:t>
      </w:r>
      <w:r w:rsidRPr="0014395B">
        <w:rPr>
          <w:bCs/>
          <w:sz w:val="28"/>
          <w:szCs w:val="28"/>
        </w:rPr>
        <w:t>межбюджетны</w:t>
      </w:r>
      <w:r w:rsidR="000529C2" w:rsidRPr="0014395B">
        <w:rPr>
          <w:bCs/>
          <w:sz w:val="28"/>
          <w:szCs w:val="28"/>
        </w:rPr>
        <w:t>х</w:t>
      </w:r>
      <w:r w:rsidRPr="0014395B">
        <w:rPr>
          <w:bCs/>
          <w:sz w:val="28"/>
          <w:szCs w:val="28"/>
        </w:rPr>
        <w:t xml:space="preserve"> трансферт</w:t>
      </w:r>
      <w:r w:rsidR="000529C2" w:rsidRPr="0014395B">
        <w:rPr>
          <w:bCs/>
          <w:sz w:val="28"/>
          <w:szCs w:val="28"/>
        </w:rPr>
        <w:t>ов</w:t>
      </w:r>
      <w:r w:rsidRPr="0014395B">
        <w:rPr>
          <w:bCs/>
          <w:sz w:val="28"/>
          <w:szCs w:val="28"/>
        </w:rPr>
        <w:t xml:space="preserve"> местным бюджетам зарплатосодержащего характера, </w:t>
      </w:r>
      <w:r w:rsidR="000529C2" w:rsidRPr="0014395B">
        <w:rPr>
          <w:bCs/>
          <w:sz w:val="28"/>
          <w:szCs w:val="28"/>
        </w:rPr>
        <w:t xml:space="preserve">мер социальной поддержки населению, </w:t>
      </w:r>
      <w:r w:rsidRPr="0014395B">
        <w:rPr>
          <w:bCs/>
          <w:sz w:val="28"/>
          <w:szCs w:val="28"/>
        </w:rPr>
        <w:t xml:space="preserve">обеспечение деятельности учреждений, формирование дорожного фонда и транспортное обслуживание населения, обслуживание государственного </w:t>
      </w:r>
      <w:r w:rsidR="00C64785" w:rsidRPr="0014395B">
        <w:rPr>
          <w:bCs/>
          <w:sz w:val="28"/>
          <w:szCs w:val="28"/>
        </w:rPr>
        <w:t xml:space="preserve">внутреннего </w:t>
      </w:r>
      <w:r w:rsidR="008A2EA8">
        <w:rPr>
          <w:bCs/>
          <w:sz w:val="28"/>
          <w:szCs w:val="28"/>
        </w:rPr>
        <w:t>долга,</w:t>
      </w:r>
      <w:r w:rsidR="003B62C4">
        <w:rPr>
          <w:bCs/>
          <w:sz w:val="28"/>
          <w:szCs w:val="28"/>
        </w:rPr>
        <w:t xml:space="preserve"> софинансирован</w:t>
      </w:r>
      <w:r w:rsidR="008A2EA8">
        <w:rPr>
          <w:bCs/>
          <w:sz w:val="28"/>
          <w:szCs w:val="28"/>
        </w:rPr>
        <w:t>ие с федеральным бюджетом</w:t>
      </w:r>
      <w:r w:rsidR="002C07A8">
        <w:rPr>
          <w:sz w:val="28"/>
          <w:szCs w:val="28"/>
        </w:rPr>
        <w:t>.</w:t>
      </w:r>
      <w:r w:rsidR="00223F64">
        <w:rPr>
          <w:bCs/>
          <w:sz w:val="28"/>
          <w:szCs w:val="28"/>
        </w:rPr>
        <w:t xml:space="preserve"> </w:t>
      </w:r>
    </w:p>
    <w:p w14:paraId="2CCAB250" w14:textId="15E8D161" w:rsidR="00293D53" w:rsidRDefault="00223F64" w:rsidP="00113ED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23F64">
        <w:rPr>
          <w:bCs/>
          <w:sz w:val="28"/>
          <w:szCs w:val="28"/>
        </w:rPr>
        <w:t>Главной задачей межбюджетной политики в Новосибирской области останется гарантированное финансовое обеспечение приоритетных расходов, а также неснижение финансовых ресурсов местных бюджетов.</w:t>
      </w:r>
    </w:p>
    <w:p w14:paraId="1FB52D2A" w14:textId="77777777" w:rsidR="00223F64" w:rsidRPr="0014395B" w:rsidRDefault="00223F64" w:rsidP="00113ED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77277B6E" w14:textId="77777777" w:rsidR="00F63649" w:rsidRDefault="00C64785" w:rsidP="00113ED5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8A2EA8">
        <w:rPr>
          <w:b/>
          <w:bCs/>
          <w:sz w:val="28"/>
          <w:szCs w:val="28"/>
        </w:rPr>
        <w:t xml:space="preserve">Вопросы, выступления: </w:t>
      </w:r>
    </w:p>
    <w:p w14:paraId="5D026057" w14:textId="77777777" w:rsidR="00113ED5" w:rsidRDefault="00113ED5" w:rsidP="00113ED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03097951" w14:textId="756FCC6D" w:rsidR="003D6C6F" w:rsidRPr="009C459C" w:rsidRDefault="003D6C6F" w:rsidP="00113ED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C459C">
        <w:rPr>
          <w:b/>
          <w:sz w:val="28"/>
          <w:szCs w:val="28"/>
        </w:rPr>
        <w:t xml:space="preserve">Каверзина </w:t>
      </w:r>
      <w:r w:rsidR="009C459C" w:rsidRPr="009C459C">
        <w:rPr>
          <w:b/>
          <w:sz w:val="28"/>
          <w:szCs w:val="28"/>
        </w:rPr>
        <w:t>Светлана</w:t>
      </w:r>
      <w:r w:rsidR="009C459C">
        <w:rPr>
          <w:b/>
          <w:sz w:val="28"/>
          <w:szCs w:val="28"/>
        </w:rPr>
        <w:t xml:space="preserve"> Викторовна</w:t>
      </w:r>
      <w:r w:rsidR="009C459C" w:rsidRPr="009C459C">
        <w:rPr>
          <w:b/>
          <w:sz w:val="28"/>
          <w:szCs w:val="28"/>
        </w:rPr>
        <w:t xml:space="preserve"> - д</w:t>
      </w:r>
      <w:r w:rsidRPr="009C459C">
        <w:rPr>
          <w:b/>
          <w:sz w:val="28"/>
          <w:szCs w:val="28"/>
        </w:rPr>
        <w:t>епутат Совет</w:t>
      </w:r>
      <w:r w:rsidR="009C459C" w:rsidRPr="009C459C">
        <w:rPr>
          <w:b/>
          <w:sz w:val="28"/>
          <w:szCs w:val="28"/>
        </w:rPr>
        <w:t>а депутатов города Новосибирска</w:t>
      </w:r>
    </w:p>
    <w:p w14:paraId="36D4212D" w14:textId="77100591" w:rsidR="003D6C6F" w:rsidRPr="007768F5" w:rsidRDefault="009C459C" w:rsidP="00113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Попросила уточнить, каким образом будут компенсированы выпадающие доходы городским округам Новосибирской области в связи с </w:t>
      </w:r>
      <w:r w:rsidR="00223F64">
        <w:rPr>
          <w:sz w:val="28"/>
          <w:szCs w:val="28"/>
        </w:rPr>
        <w:t>отменой налога</w:t>
      </w:r>
      <w:r>
        <w:rPr>
          <w:sz w:val="28"/>
          <w:szCs w:val="28"/>
        </w:rPr>
        <w:t xml:space="preserve"> на вмененный доход. В частности, как данные изменения налогового законодательства скажутся на доходной части бюджета города Новосибирска. </w:t>
      </w:r>
    </w:p>
    <w:p w14:paraId="3B95C178" w14:textId="77777777" w:rsidR="00113ED5" w:rsidRDefault="00113ED5" w:rsidP="00113ED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5708DA99" w14:textId="3B07F6D9" w:rsidR="003D6C6F" w:rsidRPr="00C20A98" w:rsidRDefault="003D6C6F" w:rsidP="00113ED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Агеенко Вадим Алексеевич – заместитель председателя комитета Законодательного Собрания Новосибирской области по строительству, жилищно-коммунальному комплексу и тарифам </w:t>
      </w:r>
    </w:p>
    <w:p w14:paraId="284C392F" w14:textId="34A667FF" w:rsidR="00157A3A" w:rsidRPr="00097976" w:rsidRDefault="003B62C4" w:rsidP="00113ED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Обратил внимание </w:t>
      </w:r>
      <w:r w:rsidR="003D6C6F">
        <w:rPr>
          <w:bCs/>
          <w:sz w:val="28"/>
          <w:szCs w:val="28"/>
        </w:rPr>
        <w:t>присутствующих, что в 2020</w:t>
      </w:r>
      <w:r w:rsidR="001D1EFB">
        <w:rPr>
          <w:bCs/>
          <w:sz w:val="28"/>
          <w:szCs w:val="28"/>
        </w:rPr>
        <w:t xml:space="preserve"> году</w:t>
      </w:r>
      <w:r w:rsidR="003D6C6F">
        <w:rPr>
          <w:bCs/>
          <w:sz w:val="28"/>
          <w:szCs w:val="28"/>
        </w:rPr>
        <w:t xml:space="preserve"> остро стоит вопрос по подготовке муниципальных образований Новосибирской области к отопительному сезону, в частности </w:t>
      </w:r>
      <w:r w:rsidR="000212E7">
        <w:rPr>
          <w:bCs/>
          <w:sz w:val="28"/>
          <w:szCs w:val="28"/>
        </w:rPr>
        <w:t xml:space="preserve">для </w:t>
      </w:r>
      <w:r w:rsidR="003D6C6F">
        <w:rPr>
          <w:bCs/>
          <w:sz w:val="28"/>
          <w:szCs w:val="28"/>
        </w:rPr>
        <w:t>город</w:t>
      </w:r>
      <w:r w:rsidR="000212E7">
        <w:rPr>
          <w:bCs/>
          <w:sz w:val="28"/>
          <w:szCs w:val="28"/>
        </w:rPr>
        <w:t>а</w:t>
      </w:r>
      <w:r w:rsidR="003D6C6F">
        <w:rPr>
          <w:bCs/>
          <w:sz w:val="28"/>
          <w:szCs w:val="28"/>
        </w:rPr>
        <w:t xml:space="preserve"> Бердск</w:t>
      </w:r>
      <w:r w:rsidR="000212E7">
        <w:rPr>
          <w:bCs/>
          <w:sz w:val="28"/>
          <w:szCs w:val="28"/>
        </w:rPr>
        <w:t>а</w:t>
      </w:r>
      <w:r w:rsidR="003D6C6F">
        <w:rPr>
          <w:bCs/>
          <w:sz w:val="28"/>
          <w:szCs w:val="28"/>
        </w:rPr>
        <w:t xml:space="preserve">. </w:t>
      </w:r>
      <w:r w:rsidR="000212E7">
        <w:rPr>
          <w:bCs/>
          <w:sz w:val="28"/>
          <w:szCs w:val="28"/>
        </w:rPr>
        <w:t>П</w:t>
      </w:r>
      <w:r w:rsidR="00592E3B">
        <w:rPr>
          <w:bCs/>
          <w:sz w:val="28"/>
          <w:szCs w:val="28"/>
        </w:rPr>
        <w:t>росил прокомментировать</w:t>
      </w:r>
      <w:r w:rsidR="000C7F5A" w:rsidRPr="00C71761">
        <w:rPr>
          <w:bCs/>
          <w:sz w:val="28"/>
          <w:szCs w:val="28"/>
        </w:rPr>
        <w:t>, п</w:t>
      </w:r>
      <w:r w:rsidR="003D6C6F">
        <w:rPr>
          <w:sz w:val="28"/>
          <w:szCs w:val="28"/>
        </w:rPr>
        <w:t>ланируется ли  финансирование данных расходов в текущем году.</w:t>
      </w:r>
    </w:p>
    <w:p w14:paraId="742057D7" w14:textId="4B4D0689" w:rsidR="003D6C6F" w:rsidRDefault="003D6C6F" w:rsidP="00113ED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Также просил</w:t>
      </w:r>
      <w:r w:rsidR="00A3093D">
        <w:rPr>
          <w:sz w:val="28"/>
          <w:szCs w:val="28"/>
        </w:rPr>
        <w:t xml:space="preserve"> озвучить позицию Правительства Новосибирской области</w:t>
      </w:r>
      <w:r w:rsidR="00097976">
        <w:rPr>
          <w:sz w:val="28"/>
          <w:szCs w:val="28"/>
        </w:rPr>
        <w:t xml:space="preserve"> </w:t>
      </w:r>
      <w:r w:rsidR="00A3093D">
        <w:rPr>
          <w:sz w:val="28"/>
          <w:szCs w:val="28"/>
        </w:rPr>
        <w:t xml:space="preserve">по </w:t>
      </w:r>
      <w:r w:rsidR="00097976">
        <w:rPr>
          <w:sz w:val="28"/>
          <w:szCs w:val="28"/>
        </w:rPr>
        <w:t>вопрос</w:t>
      </w:r>
      <w:r w:rsidR="00A3093D">
        <w:rPr>
          <w:sz w:val="28"/>
          <w:szCs w:val="28"/>
        </w:rPr>
        <w:t>у</w:t>
      </w:r>
      <w:r w:rsidR="00097976">
        <w:rPr>
          <w:sz w:val="28"/>
          <w:szCs w:val="28"/>
        </w:rPr>
        <w:t xml:space="preserve"> возможности финансирования </w:t>
      </w:r>
      <w:r w:rsidR="00A3093D">
        <w:rPr>
          <w:sz w:val="28"/>
          <w:szCs w:val="28"/>
        </w:rPr>
        <w:t>строительства</w:t>
      </w:r>
      <w:r w:rsidR="00097976">
        <w:rPr>
          <w:sz w:val="28"/>
          <w:szCs w:val="28"/>
        </w:rPr>
        <w:t xml:space="preserve"> школы </w:t>
      </w:r>
      <w:r w:rsidR="00C40247">
        <w:rPr>
          <w:sz w:val="28"/>
          <w:szCs w:val="28"/>
        </w:rPr>
        <w:t>№</w:t>
      </w:r>
      <w:r w:rsidR="007768F5">
        <w:rPr>
          <w:sz w:val="28"/>
          <w:szCs w:val="28"/>
        </w:rPr>
        <w:t> </w:t>
      </w:r>
      <w:r w:rsidR="00C40247">
        <w:rPr>
          <w:sz w:val="28"/>
          <w:szCs w:val="28"/>
        </w:rPr>
        <w:t xml:space="preserve">54 </w:t>
      </w:r>
      <w:r w:rsidR="00097976">
        <w:rPr>
          <w:sz w:val="28"/>
          <w:szCs w:val="28"/>
        </w:rPr>
        <w:t>в Центральном районе города Новосибирска в 2021 году.</w:t>
      </w:r>
    </w:p>
    <w:p w14:paraId="0F3A7C3F" w14:textId="6BFDA6A9" w:rsidR="00C71761" w:rsidRPr="00C71761" w:rsidRDefault="00097976" w:rsidP="00113ED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lastRenderedPageBreak/>
        <w:t xml:space="preserve">Антонов Ростислав Валерьевич – депутат </w:t>
      </w:r>
      <w:r w:rsidR="00C20A98" w:rsidRPr="009C459C">
        <w:rPr>
          <w:b/>
          <w:sz w:val="28"/>
          <w:szCs w:val="28"/>
        </w:rPr>
        <w:t>Совета депутатов города Новосибирска</w:t>
      </w:r>
    </w:p>
    <w:p w14:paraId="45ACA2A4" w14:textId="0BF3E77D" w:rsidR="00C20A98" w:rsidRDefault="00C20A98" w:rsidP="00113ED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Попросил пояснить</w:t>
      </w:r>
      <w:r w:rsidR="007768F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D274BB">
        <w:rPr>
          <w:bCs/>
          <w:sz w:val="28"/>
          <w:szCs w:val="28"/>
        </w:rPr>
        <w:t xml:space="preserve">на </w:t>
      </w:r>
      <w:r w:rsidR="007768F5">
        <w:rPr>
          <w:bCs/>
          <w:sz w:val="28"/>
          <w:szCs w:val="28"/>
        </w:rPr>
        <w:t>строительство каких</w:t>
      </w:r>
      <w:r>
        <w:rPr>
          <w:bCs/>
          <w:sz w:val="28"/>
          <w:szCs w:val="28"/>
        </w:rPr>
        <w:t xml:space="preserve"> </w:t>
      </w:r>
      <w:r w:rsidR="007768F5">
        <w:rPr>
          <w:bCs/>
          <w:sz w:val="28"/>
          <w:szCs w:val="28"/>
        </w:rPr>
        <w:t xml:space="preserve">образовательных </w:t>
      </w:r>
      <w:r>
        <w:rPr>
          <w:bCs/>
          <w:sz w:val="28"/>
          <w:szCs w:val="28"/>
        </w:rPr>
        <w:t>учреждени</w:t>
      </w:r>
      <w:r w:rsidR="00223F64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(школы и детские сады) город</w:t>
      </w:r>
      <w:r w:rsidR="006C4309">
        <w:rPr>
          <w:bCs/>
          <w:sz w:val="28"/>
          <w:szCs w:val="28"/>
        </w:rPr>
        <w:t>а Новосибирска</w:t>
      </w:r>
      <w:r w:rsidR="00D274BB">
        <w:rPr>
          <w:bCs/>
          <w:sz w:val="28"/>
          <w:szCs w:val="28"/>
        </w:rPr>
        <w:t xml:space="preserve"> буду</w:t>
      </w:r>
      <w:r w:rsidR="006C4309">
        <w:rPr>
          <w:bCs/>
          <w:sz w:val="28"/>
          <w:szCs w:val="28"/>
        </w:rPr>
        <w:t xml:space="preserve">т </w:t>
      </w:r>
      <w:r w:rsidR="00D274BB">
        <w:rPr>
          <w:bCs/>
          <w:sz w:val="28"/>
          <w:szCs w:val="28"/>
        </w:rPr>
        <w:t xml:space="preserve">предусмотрены </w:t>
      </w:r>
      <w:r>
        <w:rPr>
          <w:bCs/>
          <w:sz w:val="28"/>
          <w:szCs w:val="28"/>
        </w:rPr>
        <w:t>средств</w:t>
      </w:r>
      <w:r w:rsidR="00D274B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областного бюджета в 2021 году. </w:t>
      </w:r>
    </w:p>
    <w:p w14:paraId="76EFEF24" w14:textId="77777777" w:rsidR="00113ED5" w:rsidRDefault="00113ED5" w:rsidP="00113ED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61235AE5" w14:textId="749799B0" w:rsidR="00C71761" w:rsidRDefault="000212E7" w:rsidP="00113ED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Бурмистров Антон Васильевич – депутат </w:t>
      </w:r>
      <w:r w:rsidR="00361D88" w:rsidRPr="00C71761">
        <w:rPr>
          <w:b/>
          <w:bCs/>
          <w:sz w:val="28"/>
          <w:szCs w:val="28"/>
        </w:rPr>
        <w:t xml:space="preserve">Совета </w:t>
      </w:r>
      <w:r>
        <w:rPr>
          <w:b/>
          <w:bCs/>
          <w:sz w:val="28"/>
          <w:szCs w:val="28"/>
        </w:rPr>
        <w:t>депутатов города Новосибирска</w:t>
      </w:r>
    </w:p>
    <w:p w14:paraId="2462FCE1" w14:textId="11B541A6" w:rsidR="000E7510" w:rsidRDefault="00592E3B" w:rsidP="00113ED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своем выступлении</w:t>
      </w:r>
      <w:r w:rsidR="00C71761">
        <w:rPr>
          <w:bCs/>
          <w:sz w:val="28"/>
          <w:szCs w:val="28"/>
        </w:rPr>
        <w:t xml:space="preserve"> </w:t>
      </w:r>
      <w:r w:rsidR="006D26B9">
        <w:rPr>
          <w:bCs/>
          <w:sz w:val="28"/>
          <w:szCs w:val="28"/>
        </w:rPr>
        <w:t xml:space="preserve">попросил прокомментировать запланированное увеличение средств </w:t>
      </w:r>
      <w:r w:rsidR="006D26B9" w:rsidRPr="006D26B9">
        <w:rPr>
          <w:bCs/>
          <w:sz w:val="28"/>
          <w:szCs w:val="28"/>
        </w:rPr>
        <w:t>Резервн</w:t>
      </w:r>
      <w:r w:rsidR="006D26B9">
        <w:rPr>
          <w:bCs/>
          <w:sz w:val="28"/>
          <w:szCs w:val="28"/>
        </w:rPr>
        <w:t>ого</w:t>
      </w:r>
      <w:r w:rsidR="006D26B9" w:rsidRPr="006D26B9">
        <w:rPr>
          <w:bCs/>
          <w:sz w:val="28"/>
          <w:szCs w:val="28"/>
        </w:rPr>
        <w:t xml:space="preserve"> Фонд</w:t>
      </w:r>
      <w:r w:rsidR="006D26B9">
        <w:rPr>
          <w:bCs/>
          <w:sz w:val="28"/>
          <w:szCs w:val="28"/>
        </w:rPr>
        <w:t>а</w:t>
      </w:r>
      <w:r w:rsidR="006D26B9" w:rsidRPr="006D26B9">
        <w:rPr>
          <w:bCs/>
          <w:sz w:val="28"/>
          <w:szCs w:val="28"/>
        </w:rPr>
        <w:t xml:space="preserve"> Новосибирской области</w:t>
      </w:r>
      <w:r w:rsidR="006D26B9">
        <w:rPr>
          <w:bCs/>
          <w:sz w:val="28"/>
          <w:szCs w:val="28"/>
        </w:rPr>
        <w:t xml:space="preserve"> в 3 раза по сравнению с утвержденными лимитами на текущий год, а также</w:t>
      </w:r>
      <w:r w:rsidR="007D3A79">
        <w:rPr>
          <w:bCs/>
          <w:sz w:val="28"/>
          <w:szCs w:val="28"/>
        </w:rPr>
        <w:t xml:space="preserve"> прокомментировать</w:t>
      </w:r>
      <w:r w:rsidR="006D26B9">
        <w:rPr>
          <w:bCs/>
          <w:sz w:val="28"/>
          <w:szCs w:val="28"/>
        </w:rPr>
        <w:t xml:space="preserve"> объем расходов, предусмотренных </w:t>
      </w:r>
      <w:r w:rsidR="007D3A79">
        <w:rPr>
          <w:bCs/>
          <w:sz w:val="28"/>
          <w:szCs w:val="28"/>
        </w:rPr>
        <w:t xml:space="preserve">министерству здравоохранения Новосибирской области. </w:t>
      </w:r>
    </w:p>
    <w:p w14:paraId="3A6A2AD0" w14:textId="77777777" w:rsidR="00113ED5" w:rsidRDefault="00113ED5" w:rsidP="00113ED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108C71D7" w14:textId="53172819" w:rsidR="00AD1C19" w:rsidRPr="00AD1C19" w:rsidRDefault="00AD1C19" w:rsidP="00113ED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Субботин Денис Викторович – заместитель председателя комитета Законодательного Собрания Новосибирской области по аграрной политике, природным ресурсам и земельным отношениям</w:t>
      </w:r>
    </w:p>
    <w:p w14:paraId="5108876D" w14:textId="4F91ED50" w:rsidR="003C5BC8" w:rsidRPr="004328EE" w:rsidRDefault="00582BD4" w:rsidP="00113E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8EE">
        <w:rPr>
          <w:bCs/>
          <w:sz w:val="28"/>
          <w:szCs w:val="28"/>
        </w:rPr>
        <w:t>В своем выступлении п</w:t>
      </w:r>
      <w:r w:rsidR="0068656C" w:rsidRPr="004328EE">
        <w:rPr>
          <w:bCs/>
          <w:sz w:val="28"/>
          <w:szCs w:val="28"/>
        </w:rPr>
        <w:t xml:space="preserve">редложил </w:t>
      </w:r>
      <w:r w:rsidR="00592E3B" w:rsidRPr="004328EE">
        <w:rPr>
          <w:bCs/>
          <w:sz w:val="28"/>
          <w:szCs w:val="28"/>
        </w:rPr>
        <w:t xml:space="preserve">Правительству Новосибирской области </w:t>
      </w:r>
      <w:r w:rsidR="006475AD" w:rsidRPr="004328EE">
        <w:rPr>
          <w:bCs/>
          <w:sz w:val="28"/>
          <w:szCs w:val="28"/>
        </w:rPr>
        <w:t xml:space="preserve">рассмотреть </w:t>
      </w:r>
      <w:r w:rsidR="004328EE" w:rsidRPr="004328EE">
        <w:rPr>
          <w:bCs/>
          <w:sz w:val="28"/>
          <w:szCs w:val="28"/>
        </w:rPr>
        <w:t>возможность</w:t>
      </w:r>
      <w:r w:rsidR="006475AD" w:rsidRPr="004328EE">
        <w:rPr>
          <w:bCs/>
          <w:sz w:val="28"/>
          <w:szCs w:val="28"/>
        </w:rPr>
        <w:t xml:space="preserve"> </w:t>
      </w:r>
      <w:r w:rsidR="003C5BC8" w:rsidRPr="004328EE">
        <w:rPr>
          <w:bCs/>
          <w:sz w:val="28"/>
          <w:szCs w:val="28"/>
        </w:rPr>
        <w:t>продлени</w:t>
      </w:r>
      <w:r w:rsidR="004328EE" w:rsidRPr="004328EE">
        <w:rPr>
          <w:bCs/>
          <w:sz w:val="28"/>
          <w:szCs w:val="28"/>
        </w:rPr>
        <w:t>я</w:t>
      </w:r>
      <w:r w:rsidR="003C5BC8" w:rsidRPr="004328EE">
        <w:rPr>
          <w:bCs/>
          <w:sz w:val="28"/>
          <w:szCs w:val="28"/>
        </w:rPr>
        <w:t xml:space="preserve"> </w:t>
      </w:r>
      <w:r w:rsidR="006475AD" w:rsidRPr="004328EE">
        <w:rPr>
          <w:bCs/>
          <w:sz w:val="28"/>
          <w:szCs w:val="28"/>
        </w:rPr>
        <w:t xml:space="preserve">бессрочного </w:t>
      </w:r>
      <w:r w:rsidR="006475AD" w:rsidRPr="004328EE">
        <w:rPr>
          <w:sz w:val="28"/>
          <w:szCs w:val="28"/>
        </w:rPr>
        <w:t xml:space="preserve">выкупа садовых участков по </w:t>
      </w:r>
      <w:r w:rsidR="004328EE" w:rsidRPr="004328EE">
        <w:rPr>
          <w:sz w:val="28"/>
          <w:szCs w:val="28"/>
        </w:rPr>
        <w:t>льготируемой выкупной стоимости</w:t>
      </w:r>
      <w:r w:rsidR="006475AD" w:rsidRPr="004328EE">
        <w:rPr>
          <w:sz w:val="28"/>
          <w:szCs w:val="28"/>
        </w:rPr>
        <w:t xml:space="preserve"> </w:t>
      </w:r>
      <w:r w:rsidR="004328EE">
        <w:rPr>
          <w:sz w:val="28"/>
          <w:szCs w:val="28"/>
        </w:rPr>
        <w:t xml:space="preserve">- </w:t>
      </w:r>
      <w:r w:rsidR="000F2E23">
        <w:rPr>
          <w:sz w:val="28"/>
          <w:szCs w:val="28"/>
        </w:rPr>
        <w:t>20% от</w:t>
      </w:r>
      <w:r w:rsidR="006475AD" w:rsidRPr="004328EE">
        <w:rPr>
          <w:sz w:val="28"/>
          <w:szCs w:val="28"/>
        </w:rPr>
        <w:t xml:space="preserve"> кадастровой стоимости.</w:t>
      </w:r>
      <w:r w:rsidR="00A3093D" w:rsidRPr="004328EE">
        <w:rPr>
          <w:sz w:val="28"/>
          <w:szCs w:val="28"/>
        </w:rPr>
        <w:t xml:space="preserve"> </w:t>
      </w:r>
    </w:p>
    <w:p w14:paraId="7B5EDC45" w14:textId="77777777" w:rsidR="00113ED5" w:rsidRDefault="00113ED5" w:rsidP="00113ED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28A69E19" w14:textId="004BEA0E" w:rsidR="007F3B64" w:rsidRDefault="000E729D" w:rsidP="00113ED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Умербаев Игорь Равильевич –</w:t>
      </w:r>
      <w:r w:rsidR="00F54977">
        <w:rPr>
          <w:b/>
          <w:bCs/>
          <w:sz w:val="28"/>
          <w:szCs w:val="28"/>
        </w:rPr>
        <w:t xml:space="preserve"> </w:t>
      </w:r>
      <w:r w:rsidR="00F54977">
        <w:rPr>
          <w:rFonts w:eastAsiaTheme="minorHAnsi"/>
          <w:b/>
          <w:sz w:val="28"/>
          <w:szCs w:val="28"/>
          <w:lang w:eastAsia="en-US"/>
        </w:rPr>
        <w:t>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</w:r>
    </w:p>
    <w:p w14:paraId="598594EA" w14:textId="3B101E4C" w:rsidR="007F3B64" w:rsidRDefault="00677A6F" w:rsidP="00113E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своем выступлении з</w:t>
      </w:r>
      <w:r w:rsidR="003A073E" w:rsidRPr="00677A6F">
        <w:rPr>
          <w:rFonts w:eastAsiaTheme="minorHAnsi"/>
          <w:sz w:val="28"/>
          <w:szCs w:val="28"/>
          <w:lang w:eastAsia="en-US"/>
        </w:rPr>
        <w:t xml:space="preserve">атронул вопрос </w:t>
      </w:r>
      <w:r w:rsidR="000F2E23">
        <w:rPr>
          <w:rFonts w:eastAsiaTheme="minorHAnsi"/>
          <w:sz w:val="28"/>
          <w:szCs w:val="28"/>
          <w:lang w:eastAsia="en-US"/>
        </w:rPr>
        <w:t xml:space="preserve">создания и развития </w:t>
      </w:r>
      <w:r w:rsidR="003A073E" w:rsidRPr="00677A6F">
        <w:rPr>
          <w:sz w:val="28"/>
          <w:szCs w:val="28"/>
        </w:rPr>
        <w:t>инфраструктуры</w:t>
      </w:r>
      <w:r>
        <w:rPr>
          <w:sz w:val="28"/>
          <w:szCs w:val="28"/>
        </w:rPr>
        <w:t xml:space="preserve"> в сельской </w:t>
      </w:r>
      <w:r w:rsidR="000F2E23">
        <w:rPr>
          <w:sz w:val="28"/>
          <w:szCs w:val="28"/>
        </w:rPr>
        <w:t>местности</w:t>
      </w:r>
      <w:r>
        <w:rPr>
          <w:sz w:val="28"/>
          <w:szCs w:val="28"/>
        </w:rPr>
        <w:t xml:space="preserve">, </w:t>
      </w:r>
      <w:r w:rsidR="000F2E23">
        <w:rPr>
          <w:sz w:val="28"/>
          <w:szCs w:val="28"/>
        </w:rPr>
        <w:t>необходимости</w:t>
      </w:r>
      <w:r>
        <w:rPr>
          <w:sz w:val="28"/>
          <w:szCs w:val="28"/>
        </w:rPr>
        <w:t xml:space="preserve"> </w:t>
      </w:r>
      <w:r w:rsidRPr="00BD526A">
        <w:rPr>
          <w:sz w:val="28"/>
          <w:szCs w:val="28"/>
        </w:rPr>
        <w:t>комплексного развития территорий</w:t>
      </w:r>
      <w:r>
        <w:rPr>
          <w:sz w:val="28"/>
          <w:szCs w:val="28"/>
        </w:rPr>
        <w:t xml:space="preserve"> области</w:t>
      </w:r>
      <w:r w:rsidR="003B158A">
        <w:rPr>
          <w:sz w:val="28"/>
          <w:szCs w:val="28"/>
        </w:rPr>
        <w:t xml:space="preserve">, а также </w:t>
      </w:r>
      <w:r w:rsidR="007768F5">
        <w:rPr>
          <w:sz w:val="28"/>
          <w:szCs w:val="28"/>
        </w:rPr>
        <w:t xml:space="preserve">необходимости завершения </w:t>
      </w:r>
      <w:r w:rsidR="000F2E23">
        <w:rPr>
          <w:sz w:val="28"/>
          <w:szCs w:val="28"/>
        </w:rPr>
        <w:t xml:space="preserve">начатых </w:t>
      </w:r>
      <w:r w:rsidR="007768F5">
        <w:rPr>
          <w:sz w:val="28"/>
          <w:szCs w:val="28"/>
        </w:rPr>
        <w:t>объектов капитального строительства на территории Новосибирской области</w:t>
      </w:r>
      <w:r>
        <w:rPr>
          <w:sz w:val="28"/>
          <w:szCs w:val="28"/>
        </w:rPr>
        <w:t xml:space="preserve">.  </w:t>
      </w:r>
    </w:p>
    <w:p w14:paraId="27A84434" w14:textId="77777777" w:rsidR="00113ED5" w:rsidRDefault="00113ED5" w:rsidP="00113ED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59357CA4" w14:textId="3CABD8C8" w:rsidR="003B158A" w:rsidRDefault="003B158A" w:rsidP="00113ED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B158A">
        <w:rPr>
          <w:b/>
          <w:sz w:val="28"/>
          <w:szCs w:val="28"/>
        </w:rPr>
        <w:t>Титков Сергей Николаевич – заместитель председателя комитета Законодательного Собрания Новосибирской области по транспортной, промышленной и информационной политике</w:t>
      </w:r>
    </w:p>
    <w:p w14:paraId="0D4A4783" w14:textId="527781CD" w:rsidR="003B158A" w:rsidRPr="003B158A" w:rsidRDefault="003B158A" w:rsidP="00113ED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158A">
        <w:rPr>
          <w:rFonts w:eastAsiaTheme="minorHAnsi"/>
          <w:sz w:val="28"/>
          <w:szCs w:val="28"/>
          <w:lang w:eastAsia="en-US"/>
        </w:rPr>
        <w:t>Обратил внимание присутствующих на активное участие в публичных слушаниях депутатов Совета депутатов гор</w:t>
      </w:r>
      <w:r w:rsidR="007768F5">
        <w:rPr>
          <w:rFonts w:eastAsiaTheme="minorHAnsi"/>
          <w:sz w:val="28"/>
          <w:szCs w:val="28"/>
          <w:lang w:eastAsia="en-US"/>
        </w:rPr>
        <w:t xml:space="preserve">ода Новосибирска и поднятые </w:t>
      </w:r>
      <w:r w:rsidRPr="003B158A">
        <w:rPr>
          <w:rFonts w:eastAsiaTheme="minorHAnsi"/>
          <w:sz w:val="28"/>
          <w:szCs w:val="28"/>
          <w:lang w:eastAsia="en-US"/>
        </w:rPr>
        <w:t xml:space="preserve">в процессе обсуждения вопросы социального и экономического характера. </w:t>
      </w:r>
    </w:p>
    <w:p w14:paraId="791C7799" w14:textId="4952DBB4" w:rsidR="003B158A" w:rsidRPr="003B158A" w:rsidRDefault="003B158A" w:rsidP="00113ED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158A">
        <w:rPr>
          <w:rFonts w:eastAsiaTheme="minorHAnsi"/>
          <w:sz w:val="28"/>
          <w:szCs w:val="28"/>
          <w:lang w:eastAsia="en-US"/>
        </w:rPr>
        <w:t xml:space="preserve">Также </w:t>
      </w:r>
      <w:r w:rsidR="000F2E23">
        <w:rPr>
          <w:rFonts w:eastAsiaTheme="minorHAnsi"/>
          <w:sz w:val="28"/>
          <w:szCs w:val="28"/>
          <w:lang w:eastAsia="en-US"/>
        </w:rPr>
        <w:t xml:space="preserve">попросил прокомментировать </w:t>
      </w:r>
      <w:r w:rsidR="007768F5">
        <w:rPr>
          <w:rFonts w:eastAsiaTheme="minorHAnsi"/>
          <w:sz w:val="28"/>
          <w:szCs w:val="28"/>
          <w:lang w:eastAsia="en-US"/>
        </w:rPr>
        <w:t xml:space="preserve">как на сегодняшний день осуществляется  деятельность </w:t>
      </w:r>
      <w:r w:rsidR="00951980">
        <w:rPr>
          <w:rFonts w:eastAsiaTheme="minorHAnsi"/>
          <w:sz w:val="28"/>
          <w:szCs w:val="28"/>
          <w:lang w:eastAsia="en-US"/>
        </w:rPr>
        <w:t>Фонда медицинского страхования и какие расходы при этом финансируются за счет средств областного бюджета.</w:t>
      </w:r>
    </w:p>
    <w:p w14:paraId="1E817CFB" w14:textId="77777777" w:rsidR="004306EA" w:rsidRPr="00582BD4" w:rsidRDefault="004306EA" w:rsidP="00113ED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8A47216" w14:textId="77777777" w:rsidR="00016D5D" w:rsidRPr="00582BD4" w:rsidRDefault="00730955" w:rsidP="00113ED5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582BD4">
        <w:rPr>
          <w:b/>
          <w:bCs/>
          <w:sz w:val="28"/>
          <w:szCs w:val="28"/>
        </w:rPr>
        <w:t>5. Доклады, в</w:t>
      </w:r>
      <w:r w:rsidR="00016D5D" w:rsidRPr="00582BD4">
        <w:rPr>
          <w:b/>
          <w:bCs/>
          <w:sz w:val="28"/>
          <w:szCs w:val="28"/>
        </w:rPr>
        <w:t>ыступления участников публичных слушаний</w:t>
      </w:r>
    </w:p>
    <w:p w14:paraId="0233E985" w14:textId="77777777" w:rsidR="00113ED5" w:rsidRDefault="00113ED5" w:rsidP="00113ED5">
      <w:pPr>
        <w:ind w:firstLine="708"/>
        <w:jc w:val="both"/>
        <w:rPr>
          <w:b/>
          <w:sz w:val="28"/>
          <w:szCs w:val="28"/>
        </w:rPr>
      </w:pPr>
    </w:p>
    <w:p w14:paraId="3BD48023" w14:textId="60F3C0AF" w:rsidR="00B77F4C" w:rsidRPr="00B77F4C" w:rsidRDefault="00C04BEB" w:rsidP="00113ED5">
      <w:pPr>
        <w:ind w:firstLine="708"/>
        <w:jc w:val="both"/>
        <w:rPr>
          <w:b/>
          <w:sz w:val="28"/>
          <w:szCs w:val="28"/>
        </w:rPr>
      </w:pPr>
      <w:r w:rsidRPr="00B77F4C">
        <w:rPr>
          <w:b/>
          <w:sz w:val="28"/>
          <w:szCs w:val="28"/>
        </w:rPr>
        <w:t>Губер Виктор Иванович – Председатель Президиума Ас</w:t>
      </w:r>
      <w:r w:rsidR="00B77F4C" w:rsidRPr="00B77F4C">
        <w:rPr>
          <w:b/>
          <w:sz w:val="28"/>
          <w:szCs w:val="28"/>
        </w:rPr>
        <w:t>социации «Совет муниципальных образований Новосибирской области»</w:t>
      </w:r>
    </w:p>
    <w:p w14:paraId="7E22A1C3" w14:textId="77777777" w:rsidR="00B77F4C" w:rsidRDefault="00B77F4C" w:rsidP="00113ED5">
      <w:pPr>
        <w:jc w:val="both"/>
        <w:rPr>
          <w:sz w:val="28"/>
          <w:szCs w:val="28"/>
        </w:rPr>
      </w:pPr>
    </w:p>
    <w:p w14:paraId="4EB929E1" w14:textId="34D1586A" w:rsidR="00037E65" w:rsidRPr="00BD526A" w:rsidRDefault="00037E65" w:rsidP="00113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73134A">
        <w:rPr>
          <w:sz w:val="28"/>
          <w:szCs w:val="28"/>
        </w:rPr>
        <w:t xml:space="preserve"> своем выступлении проинформировал</w:t>
      </w:r>
      <w:r>
        <w:rPr>
          <w:sz w:val="28"/>
          <w:szCs w:val="28"/>
        </w:rPr>
        <w:t>, что с</w:t>
      </w:r>
      <w:r w:rsidR="0073134A">
        <w:rPr>
          <w:sz w:val="28"/>
          <w:szCs w:val="28"/>
        </w:rPr>
        <w:t>овместная работа</w:t>
      </w:r>
      <w:r w:rsidRPr="00BD526A">
        <w:rPr>
          <w:sz w:val="28"/>
          <w:szCs w:val="28"/>
        </w:rPr>
        <w:t xml:space="preserve"> Прав</w:t>
      </w:r>
      <w:r w:rsidR="0073134A">
        <w:rPr>
          <w:sz w:val="28"/>
          <w:szCs w:val="28"/>
        </w:rPr>
        <w:t>ительства</w:t>
      </w:r>
      <w:r w:rsidRPr="00BD526A">
        <w:rPr>
          <w:sz w:val="28"/>
          <w:szCs w:val="28"/>
        </w:rPr>
        <w:t xml:space="preserve"> Новосибирской области и муниципальных образований </w:t>
      </w:r>
      <w:r w:rsidR="0073134A">
        <w:rPr>
          <w:sz w:val="28"/>
          <w:szCs w:val="28"/>
        </w:rPr>
        <w:t xml:space="preserve">Новосибирской области </w:t>
      </w:r>
      <w:r w:rsidRPr="00BD526A">
        <w:rPr>
          <w:sz w:val="28"/>
          <w:szCs w:val="28"/>
        </w:rPr>
        <w:t xml:space="preserve">по </w:t>
      </w:r>
      <w:r w:rsidR="0073134A">
        <w:rPr>
          <w:sz w:val="28"/>
          <w:szCs w:val="28"/>
        </w:rPr>
        <w:t xml:space="preserve">ежегодному </w:t>
      </w:r>
      <w:r w:rsidRPr="00BD526A">
        <w:rPr>
          <w:sz w:val="28"/>
          <w:szCs w:val="28"/>
        </w:rPr>
        <w:t>планированию областного бюджета, безусловно, является одним из приорите</w:t>
      </w:r>
      <w:r>
        <w:rPr>
          <w:sz w:val="28"/>
          <w:szCs w:val="28"/>
        </w:rPr>
        <w:t>тных вопросов</w:t>
      </w:r>
      <w:r w:rsidR="0073134A">
        <w:rPr>
          <w:sz w:val="28"/>
          <w:szCs w:val="28"/>
        </w:rPr>
        <w:t xml:space="preserve"> взаимодействия</w:t>
      </w:r>
      <w:r>
        <w:rPr>
          <w:sz w:val="28"/>
          <w:szCs w:val="28"/>
        </w:rPr>
        <w:t xml:space="preserve">. </w:t>
      </w:r>
    </w:p>
    <w:p w14:paraId="7C9ECFED" w14:textId="62E42897" w:rsidR="00037E65" w:rsidRPr="00BD526A" w:rsidRDefault="0073134A" w:rsidP="00113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Отметил, что р</w:t>
      </w:r>
      <w:r w:rsidR="00037E65" w:rsidRPr="00BD526A">
        <w:rPr>
          <w:sz w:val="28"/>
          <w:szCs w:val="28"/>
        </w:rPr>
        <w:t>ассматриваемый проект закона о бюджете области на 2021, 2022 и 2023 годы учитывает интересы всех муниципальных образований. Основными задачами закона о бюджете области стали: исполнение майских указов Президента, своевременное и эффективное выполнение национальных проектов и сохранение финансовой устойчивости бюджетов районов и городских округов; так проектом закона о бюджете области продолжена практика увеличения обеспеченности бюджетов муниципальных образований Новосибирской области финансовыми ресурсами и, соответственно, повышение бюджетной самостоятельности органов местного самоуправления; вновь предусмотрена передача муниципальным образованиям доходов от транспортного нал</w:t>
      </w:r>
      <w:r w:rsidR="0021181F">
        <w:rPr>
          <w:sz w:val="28"/>
          <w:szCs w:val="28"/>
        </w:rPr>
        <w:t xml:space="preserve">ога, в бюджеты муниципальных районов </w:t>
      </w:r>
      <w:r w:rsidR="00037E65" w:rsidRPr="00BD526A">
        <w:rPr>
          <w:sz w:val="28"/>
          <w:szCs w:val="28"/>
        </w:rPr>
        <w:t>предлагает</w:t>
      </w:r>
      <w:r w:rsidR="0021181F">
        <w:rPr>
          <w:sz w:val="28"/>
          <w:szCs w:val="28"/>
        </w:rPr>
        <w:t>ся возвращать 45% от</w:t>
      </w:r>
      <w:r w:rsidR="00037E65" w:rsidRPr="00BD526A">
        <w:rPr>
          <w:sz w:val="28"/>
          <w:szCs w:val="28"/>
        </w:rPr>
        <w:t xml:space="preserve"> налога</w:t>
      </w:r>
      <w:r w:rsidR="0021181F">
        <w:rPr>
          <w:sz w:val="28"/>
          <w:szCs w:val="28"/>
        </w:rPr>
        <w:t>, взымаемого с применением упрощенной системы налогообложения</w:t>
      </w:r>
      <w:r w:rsidR="00037E65" w:rsidRPr="00BD526A">
        <w:rPr>
          <w:sz w:val="28"/>
          <w:szCs w:val="28"/>
        </w:rPr>
        <w:t xml:space="preserve">, что позволит расширить возможности и позволяет нам в решении вопросов местного значения. </w:t>
      </w:r>
    </w:p>
    <w:p w14:paraId="739BC4B6" w14:textId="77777777" w:rsidR="00037E65" w:rsidRPr="00BD526A" w:rsidRDefault="00037E65" w:rsidP="00113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26A">
        <w:rPr>
          <w:sz w:val="28"/>
          <w:szCs w:val="28"/>
        </w:rPr>
        <w:t>Проектом закона о бюджете предусмотрены средства на стимулирование муниципальных районов за сокращение недоимки по налоговым платежам в областной бюджет и муниципальных районов, на территории которых темп роста налогового дохода в областной бюджет выше среднего по муниципальным районам. Такого рода финансовая поддержка в муниципальных районах также позволит расширить возможности муниципальных образований в решении вопросов местного значения.</w:t>
      </w:r>
    </w:p>
    <w:p w14:paraId="39D65FA5" w14:textId="50DF125A" w:rsidR="00037E65" w:rsidRPr="00BD526A" w:rsidRDefault="00037E65" w:rsidP="00113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26A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оставлен без внимания </w:t>
      </w:r>
      <w:r w:rsidRPr="00BD526A">
        <w:rPr>
          <w:sz w:val="28"/>
          <w:szCs w:val="28"/>
        </w:rPr>
        <w:t xml:space="preserve">проектом </w:t>
      </w:r>
      <w:r>
        <w:rPr>
          <w:sz w:val="28"/>
          <w:szCs w:val="28"/>
        </w:rPr>
        <w:t xml:space="preserve">закона об областном бюджете на 2021 год </w:t>
      </w:r>
      <w:r w:rsidRPr="00BD526A">
        <w:rPr>
          <w:sz w:val="28"/>
          <w:szCs w:val="28"/>
        </w:rPr>
        <w:t>вопрос обеспечения муниципалитетов финансовыми ресурсами в части приоритетных рас</w:t>
      </w:r>
      <w:r w:rsidR="0021181F">
        <w:rPr>
          <w:sz w:val="28"/>
          <w:szCs w:val="28"/>
        </w:rPr>
        <w:t xml:space="preserve">ходов. </w:t>
      </w:r>
      <w:r w:rsidRPr="00BD526A">
        <w:rPr>
          <w:sz w:val="28"/>
          <w:szCs w:val="28"/>
        </w:rPr>
        <w:t>Это позволяет обеспечить финансирование на сегодняшнем этапе приорит</w:t>
      </w:r>
      <w:r w:rsidR="000F2E23">
        <w:rPr>
          <w:sz w:val="28"/>
          <w:szCs w:val="28"/>
        </w:rPr>
        <w:t>етных расходов</w:t>
      </w:r>
      <w:r w:rsidRPr="00BD526A">
        <w:rPr>
          <w:sz w:val="28"/>
          <w:szCs w:val="28"/>
        </w:rPr>
        <w:t xml:space="preserve"> таких</w:t>
      </w:r>
      <w:r>
        <w:rPr>
          <w:sz w:val="28"/>
          <w:szCs w:val="28"/>
        </w:rPr>
        <w:t>,</w:t>
      </w:r>
      <w:r w:rsidRPr="00BD526A">
        <w:rPr>
          <w:sz w:val="28"/>
          <w:szCs w:val="28"/>
        </w:rPr>
        <w:t xml:space="preserve"> как заработная плата работников бюджетной сферы, расчёты за энергоресурсы и коммунальные услуги, налоги, питание детей и другие расходы, очень жизненно важных для деятельности учреждений бюджетной сферы и выполнения полномочий органов местного самоуправления. В то же время необходимо сохранить участие муниципальных районов и городских округов Новосибирской области во всех государственных про</w:t>
      </w:r>
      <w:r w:rsidR="0021181F">
        <w:rPr>
          <w:sz w:val="28"/>
          <w:szCs w:val="28"/>
        </w:rPr>
        <w:t xml:space="preserve">граммах и подпрограммах. В </w:t>
      </w:r>
      <w:r w:rsidRPr="00BD526A">
        <w:rPr>
          <w:sz w:val="28"/>
          <w:szCs w:val="28"/>
        </w:rPr>
        <w:t>первую</w:t>
      </w:r>
      <w:r w:rsidR="0021181F">
        <w:rPr>
          <w:sz w:val="28"/>
          <w:szCs w:val="28"/>
        </w:rPr>
        <w:t xml:space="preserve"> </w:t>
      </w:r>
      <w:r w:rsidRPr="00BD526A">
        <w:rPr>
          <w:sz w:val="28"/>
          <w:szCs w:val="28"/>
        </w:rPr>
        <w:t>очередь</w:t>
      </w:r>
      <w:r w:rsidR="0021181F">
        <w:rPr>
          <w:sz w:val="28"/>
          <w:szCs w:val="28"/>
        </w:rPr>
        <w:t>,</w:t>
      </w:r>
      <w:r w:rsidRPr="00BD526A">
        <w:rPr>
          <w:sz w:val="28"/>
          <w:szCs w:val="28"/>
        </w:rPr>
        <w:t xml:space="preserve"> для сельских районов </w:t>
      </w:r>
      <w:r w:rsidR="0021181F">
        <w:rPr>
          <w:sz w:val="28"/>
          <w:szCs w:val="28"/>
        </w:rPr>
        <w:t xml:space="preserve">приоритетными государственными </w:t>
      </w:r>
      <w:r>
        <w:rPr>
          <w:sz w:val="28"/>
          <w:szCs w:val="28"/>
        </w:rPr>
        <w:t>программа</w:t>
      </w:r>
      <w:r w:rsidR="0021181F">
        <w:rPr>
          <w:sz w:val="28"/>
          <w:szCs w:val="28"/>
        </w:rPr>
        <w:t>ми Новосибирской области являются</w:t>
      </w:r>
      <w:r>
        <w:rPr>
          <w:sz w:val="28"/>
          <w:szCs w:val="28"/>
        </w:rPr>
        <w:t xml:space="preserve"> «</w:t>
      </w:r>
      <w:r w:rsidRPr="00BD526A">
        <w:rPr>
          <w:sz w:val="28"/>
          <w:szCs w:val="28"/>
        </w:rPr>
        <w:t>Чистая вода</w:t>
      </w:r>
      <w:r w:rsidR="0021181F">
        <w:rPr>
          <w:sz w:val="28"/>
          <w:szCs w:val="28"/>
        </w:rPr>
        <w:t>»,</w:t>
      </w:r>
      <w:r w:rsidRPr="00BD526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526A">
        <w:rPr>
          <w:sz w:val="28"/>
          <w:szCs w:val="28"/>
        </w:rPr>
        <w:t>Безопасность жилищно</w:t>
      </w:r>
      <w:r>
        <w:rPr>
          <w:sz w:val="28"/>
          <w:szCs w:val="28"/>
        </w:rPr>
        <w:t>-</w:t>
      </w:r>
      <w:r w:rsidRPr="00BD526A">
        <w:rPr>
          <w:sz w:val="28"/>
          <w:szCs w:val="28"/>
        </w:rPr>
        <w:t>коммунального хозяйства</w:t>
      </w:r>
      <w:r>
        <w:rPr>
          <w:sz w:val="28"/>
          <w:szCs w:val="28"/>
        </w:rPr>
        <w:t>»</w:t>
      </w:r>
      <w:r w:rsidR="0021181F">
        <w:rPr>
          <w:sz w:val="28"/>
          <w:szCs w:val="28"/>
        </w:rPr>
        <w:t xml:space="preserve">, </w:t>
      </w:r>
      <w:r>
        <w:rPr>
          <w:sz w:val="28"/>
          <w:szCs w:val="28"/>
        </w:rPr>
        <w:t>«Газификация»</w:t>
      </w:r>
      <w:r w:rsidR="0021181F">
        <w:rPr>
          <w:sz w:val="28"/>
          <w:szCs w:val="28"/>
        </w:rPr>
        <w:t xml:space="preserve">, </w:t>
      </w:r>
      <w:r>
        <w:rPr>
          <w:sz w:val="28"/>
          <w:szCs w:val="28"/>
        </w:rPr>
        <w:t>«Развитие</w:t>
      </w:r>
      <w:r w:rsidRPr="00BD526A">
        <w:rPr>
          <w:sz w:val="28"/>
          <w:szCs w:val="28"/>
        </w:rPr>
        <w:t xml:space="preserve"> системы обращений с отходами производства и потребления </w:t>
      </w:r>
      <w:r>
        <w:rPr>
          <w:sz w:val="28"/>
          <w:szCs w:val="28"/>
        </w:rPr>
        <w:t xml:space="preserve">в </w:t>
      </w:r>
      <w:r w:rsidRPr="00BD526A">
        <w:rPr>
          <w:sz w:val="28"/>
          <w:szCs w:val="28"/>
        </w:rPr>
        <w:t>Новосибирской области</w:t>
      </w:r>
      <w:r w:rsidR="0021181F">
        <w:rPr>
          <w:sz w:val="28"/>
          <w:szCs w:val="28"/>
        </w:rPr>
        <w:t>»</w:t>
      </w:r>
      <w:r w:rsidRPr="00BD526A">
        <w:rPr>
          <w:sz w:val="28"/>
          <w:szCs w:val="28"/>
        </w:rPr>
        <w:t xml:space="preserve"> и другие программы. </w:t>
      </w:r>
    </w:p>
    <w:p w14:paraId="11A4B5E5" w14:textId="4592E53E" w:rsidR="00B77F4C" w:rsidRDefault="00037E65" w:rsidP="00113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Отметил необходимость</w:t>
      </w:r>
      <w:r w:rsidRPr="00BD526A">
        <w:rPr>
          <w:sz w:val="28"/>
          <w:szCs w:val="28"/>
        </w:rPr>
        <w:t xml:space="preserve"> выработки комплексного подхода к использованию субвенций районам Новосибирской области по предоставлению жилых помещений детям</w:t>
      </w:r>
      <w:r>
        <w:rPr>
          <w:sz w:val="28"/>
          <w:szCs w:val="28"/>
        </w:rPr>
        <w:t>-</w:t>
      </w:r>
      <w:r w:rsidRPr="00BD526A">
        <w:rPr>
          <w:sz w:val="28"/>
          <w:szCs w:val="28"/>
        </w:rPr>
        <w:t>сиротам, а также субсидий на строительство и приобретение на первичн</w:t>
      </w:r>
      <w:r>
        <w:rPr>
          <w:sz w:val="28"/>
          <w:szCs w:val="28"/>
        </w:rPr>
        <w:t>ом рынке служебного жилья. В сфере строительства отметил, что</w:t>
      </w:r>
      <w:r w:rsidRPr="00BD526A">
        <w:rPr>
          <w:sz w:val="28"/>
          <w:szCs w:val="28"/>
        </w:rPr>
        <w:t xml:space="preserve"> практичес</w:t>
      </w:r>
      <w:r>
        <w:rPr>
          <w:sz w:val="28"/>
          <w:szCs w:val="28"/>
        </w:rPr>
        <w:t>ки во всех районах Новосибирской области</w:t>
      </w:r>
      <w:r w:rsidRPr="00BD526A">
        <w:rPr>
          <w:sz w:val="28"/>
          <w:szCs w:val="28"/>
        </w:rPr>
        <w:t xml:space="preserve"> строительные </w:t>
      </w:r>
      <w:r w:rsidRPr="00BD526A">
        <w:rPr>
          <w:sz w:val="28"/>
          <w:szCs w:val="28"/>
        </w:rPr>
        <w:lastRenderedPageBreak/>
        <w:t>организации сегодня прекратили своё существование, и жилищное строительство практически отсутствует. Следовательно</w:t>
      </w:r>
      <w:r>
        <w:rPr>
          <w:sz w:val="28"/>
          <w:szCs w:val="28"/>
        </w:rPr>
        <w:t>,</w:t>
      </w:r>
      <w:r w:rsidRPr="00BD526A">
        <w:rPr>
          <w:sz w:val="28"/>
          <w:szCs w:val="28"/>
        </w:rPr>
        <w:t xml:space="preserve"> районы не имеют возможности эффективно и качественно исполнять возложенные на них полномочия и обязательства. </w:t>
      </w:r>
    </w:p>
    <w:p w14:paraId="2B102DC6" w14:textId="3D26C690" w:rsidR="003C78DC" w:rsidRPr="00B77F4C" w:rsidRDefault="00D901C3" w:rsidP="00113ED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 итогам своего выступления п</w:t>
      </w:r>
      <w:r w:rsidR="00331C61" w:rsidRPr="00504783">
        <w:rPr>
          <w:bCs/>
          <w:sz w:val="28"/>
          <w:szCs w:val="28"/>
        </w:rPr>
        <w:t>редложи</w:t>
      </w:r>
      <w:r w:rsidR="0050263C">
        <w:rPr>
          <w:bCs/>
          <w:sz w:val="28"/>
          <w:szCs w:val="28"/>
        </w:rPr>
        <w:t>л участникам публичных слушаний</w:t>
      </w:r>
      <w:r w:rsidR="00331C61" w:rsidRPr="00504783">
        <w:rPr>
          <w:bCs/>
          <w:sz w:val="28"/>
          <w:szCs w:val="28"/>
        </w:rPr>
        <w:t xml:space="preserve"> принять рекомендации </w:t>
      </w:r>
      <w:r w:rsidR="00504783" w:rsidRPr="00504783">
        <w:rPr>
          <w:bCs/>
          <w:sz w:val="28"/>
          <w:szCs w:val="28"/>
        </w:rPr>
        <w:t>публичных слушаний</w:t>
      </w:r>
      <w:r w:rsidR="000F2E23">
        <w:rPr>
          <w:bCs/>
          <w:sz w:val="28"/>
          <w:szCs w:val="28"/>
        </w:rPr>
        <w:t xml:space="preserve"> и рекомендовать сессии Законодательного Собрания Новосибирской области принять законопроект в первом чтении</w:t>
      </w:r>
      <w:r w:rsidR="00504783" w:rsidRPr="00504783">
        <w:rPr>
          <w:bCs/>
          <w:sz w:val="28"/>
          <w:szCs w:val="28"/>
        </w:rPr>
        <w:t>.</w:t>
      </w:r>
    </w:p>
    <w:p w14:paraId="26B8D554" w14:textId="77777777" w:rsidR="0062029A" w:rsidRPr="0062029A" w:rsidRDefault="0062029A" w:rsidP="00113ED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1BDCCD89" w14:textId="77777777" w:rsidR="00BD4826" w:rsidRDefault="00753D33" w:rsidP="00113ED5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016D5D" w:rsidRPr="00753D33">
        <w:rPr>
          <w:b/>
          <w:bCs/>
          <w:sz w:val="28"/>
          <w:szCs w:val="28"/>
        </w:rPr>
        <w:t>Подведение итогов публичных слушаний</w:t>
      </w:r>
      <w:r w:rsidR="00B51E6E">
        <w:rPr>
          <w:b/>
          <w:bCs/>
          <w:sz w:val="28"/>
          <w:szCs w:val="28"/>
        </w:rPr>
        <w:t xml:space="preserve"> и принятие рекомендаций</w:t>
      </w:r>
    </w:p>
    <w:p w14:paraId="74F57F66" w14:textId="4188EE6D" w:rsidR="00113ED5" w:rsidRDefault="00113ED5" w:rsidP="00113ED5">
      <w:pPr>
        <w:jc w:val="both"/>
        <w:rPr>
          <w:sz w:val="28"/>
          <w:szCs w:val="28"/>
        </w:rPr>
      </w:pPr>
    </w:p>
    <w:p w14:paraId="064002EE" w14:textId="67DBC3DA" w:rsidR="000F2E23" w:rsidRDefault="007768F5" w:rsidP="00113ED5">
      <w:pPr>
        <w:ind w:firstLine="708"/>
        <w:jc w:val="both"/>
        <w:rPr>
          <w:sz w:val="28"/>
          <w:szCs w:val="28"/>
        </w:rPr>
      </w:pPr>
      <w:r w:rsidRPr="007030D7">
        <w:rPr>
          <w:sz w:val="28"/>
          <w:szCs w:val="28"/>
        </w:rPr>
        <w:t>Заслушав и обсудив доклад</w:t>
      </w:r>
      <w:r>
        <w:rPr>
          <w:sz w:val="28"/>
          <w:szCs w:val="28"/>
        </w:rPr>
        <w:t>ы</w:t>
      </w:r>
      <w:r w:rsidRPr="007030D7">
        <w:rPr>
          <w:sz w:val="28"/>
          <w:szCs w:val="28"/>
        </w:rPr>
        <w:t xml:space="preserve"> заместителя Председателя Правительства Новосибирской области</w:t>
      </w:r>
      <w:r>
        <w:rPr>
          <w:sz w:val="28"/>
          <w:szCs w:val="28"/>
        </w:rPr>
        <w:t xml:space="preserve"> – </w:t>
      </w:r>
      <w:r w:rsidRPr="007030D7">
        <w:rPr>
          <w:sz w:val="28"/>
          <w:szCs w:val="28"/>
        </w:rPr>
        <w:t>министра финансов и налоговой политики Новосибирской области В.Ю. Голубенко о проект</w:t>
      </w:r>
      <w:r>
        <w:rPr>
          <w:sz w:val="28"/>
          <w:szCs w:val="28"/>
        </w:rPr>
        <w:t>е</w:t>
      </w:r>
      <w:r w:rsidRPr="007030D7">
        <w:rPr>
          <w:sz w:val="28"/>
          <w:szCs w:val="28"/>
        </w:rPr>
        <w:t xml:space="preserve"> закона Новосибирской области «Об областном бюджете Новосибирской области на 20</w:t>
      </w:r>
      <w:r>
        <w:rPr>
          <w:sz w:val="28"/>
          <w:szCs w:val="28"/>
        </w:rPr>
        <w:t>21</w:t>
      </w:r>
      <w:r w:rsidRPr="007030D7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22</w:t>
      </w:r>
      <w:r w:rsidRPr="007030D7">
        <w:rPr>
          <w:sz w:val="28"/>
          <w:szCs w:val="28"/>
        </w:rPr>
        <w:t xml:space="preserve"> и 20</w:t>
      </w:r>
      <w:r>
        <w:rPr>
          <w:sz w:val="28"/>
          <w:szCs w:val="28"/>
        </w:rPr>
        <w:t>23</w:t>
      </w:r>
      <w:r w:rsidRPr="007030D7">
        <w:rPr>
          <w:sz w:val="28"/>
          <w:szCs w:val="28"/>
        </w:rPr>
        <w:t xml:space="preserve"> годов», </w:t>
      </w:r>
      <w:r w:rsidRPr="00F12A06">
        <w:rPr>
          <w:sz w:val="28"/>
          <w:szCs w:val="28"/>
        </w:rPr>
        <w:t xml:space="preserve">министра экономического развития Новосибирской области </w:t>
      </w:r>
      <w:r>
        <w:rPr>
          <w:sz w:val="28"/>
          <w:szCs w:val="28"/>
        </w:rPr>
        <w:t>Л.Н.</w:t>
      </w:r>
      <w:r w:rsidRPr="00F12A06">
        <w:rPr>
          <w:sz w:val="28"/>
          <w:szCs w:val="28"/>
        </w:rPr>
        <w:t xml:space="preserve"> </w:t>
      </w:r>
      <w:r>
        <w:rPr>
          <w:sz w:val="28"/>
          <w:szCs w:val="28"/>
        </w:rPr>
        <w:t>Решетникова</w:t>
      </w:r>
      <w:r w:rsidRPr="00F12A06">
        <w:rPr>
          <w:sz w:val="28"/>
          <w:szCs w:val="28"/>
        </w:rPr>
        <w:t xml:space="preserve"> о прогнозе социально-экономического развития Новосибирской области на 20</w:t>
      </w:r>
      <w:r>
        <w:rPr>
          <w:sz w:val="28"/>
          <w:szCs w:val="28"/>
        </w:rPr>
        <w:t>21</w:t>
      </w:r>
      <w:r w:rsidRPr="00F12A06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 и 2023</w:t>
      </w:r>
      <w:r w:rsidRPr="00F12A06">
        <w:rPr>
          <w:sz w:val="28"/>
          <w:szCs w:val="28"/>
        </w:rPr>
        <w:t xml:space="preserve"> годов,</w:t>
      </w:r>
      <w:r>
        <w:rPr>
          <w:sz w:val="28"/>
          <w:szCs w:val="28"/>
        </w:rPr>
        <w:t xml:space="preserve"> доклады </w:t>
      </w:r>
      <w:r w:rsidRPr="007030D7">
        <w:rPr>
          <w:sz w:val="28"/>
          <w:szCs w:val="28"/>
        </w:rPr>
        <w:t>выступающих (список прилагается), рассмотрев поступившие предложения, участники публичных слушаний отмечают следующее.</w:t>
      </w:r>
    </w:p>
    <w:p w14:paraId="3B2CDC63" w14:textId="77777777" w:rsidR="00113ED5" w:rsidRDefault="00113ED5" w:rsidP="00113ED5">
      <w:pPr>
        <w:ind w:firstLine="708"/>
        <w:jc w:val="both"/>
        <w:rPr>
          <w:sz w:val="28"/>
          <w:szCs w:val="28"/>
        </w:rPr>
      </w:pPr>
    </w:p>
    <w:p w14:paraId="47A44E2A" w14:textId="1834C316" w:rsidR="000F2E23" w:rsidRPr="000F2E23" w:rsidRDefault="000F2E23" w:rsidP="00113ED5">
      <w:pPr>
        <w:ind w:firstLine="708"/>
        <w:jc w:val="both"/>
        <w:rPr>
          <w:sz w:val="28"/>
          <w:szCs w:val="28"/>
        </w:rPr>
      </w:pPr>
      <w:r w:rsidRPr="000F2E23">
        <w:rPr>
          <w:sz w:val="28"/>
          <w:szCs w:val="28"/>
        </w:rPr>
        <w:t>Проект областного бюджета на 2021 год и плановый период 2022 и 2023 годов сформирован в соответствии с основными направлениями бюджетной, налоговой и таможенно-тарифной политики Российской Федерации на 2021 год и плановый период 2022 и 2023 годов, основными направлениями налоговой, бюджетной и государственной долговой политики Новосибирской области на 2021 год и плановый период 2022 и 2023 годов, и основными параметрами прогноза социально-экономического развития Новосибирской области на 2021 год и плановый период 2022 и 2023 годов.</w:t>
      </w:r>
    </w:p>
    <w:p w14:paraId="05576EBD" w14:textId="33F04452" w:rsidR="000F2E23" w:rsidRPr="000F2E23" w:rsidRDefault="000F2E23" w:rsidP="00113ED5">
      <w:pPr>
        <w:ind w:firstLine="708"/>
        <w:jc w:val="both"/>
        <w:rPr>
          <w:sz w:val="28"/>
          <w:szCs w:val="28"/>
        </w:rPr>
      </w:pPr>
      <w:r w:rsidRPr="000F2E23">
        <w:rPr>
          <w:sz w:val="28"/>
          <w:szCs w:val="28"/>
        </w:rPr>
        <w:t>Основной целью бюджетной политики Новосибирской области на  2021 – 2023 годы, как и в предыдущие годы, является создание условий для долгосрочной сбалансированности и устойчивости финансовой системы Новосибирской области при безусловном выполнении принятых обязательств, в первую очередь, социальных.</w:t>
      </w:r>
    </w:p>
    <w:p w14:paraId="063FF519" w14:textId="77777777" w:rsidR="000F2E23" w:rsidRPr="000F2E23" w:rsidRDefault="000F2E23" w:rsidP="00113ED5">
      <w:pPr>
        <w:ind w:firstLine="708"/>
        <w:jc w:val="both"/>
        <w:rPr>
          <w:sz w:val="28"/>
          <w:szCs w:val="28"/>
        </w:rPr>
      </w:pPr>
      <w:r w:rsidRPr="000F2E23">
        <w:rPr>
          <w:sz w:val="28"/>
          <w:szCs w:val="28"/>
        </w:rPr>
        <w:t xml:space="preserve">Основные задачи бюджетной, налоговой и долговой политики Новосибирской области на 2021 – 2023 годы в проекте областного бюджета на 2021 год и на плановый период 2022 и 2023 годов направлены на продолжение реализации мер по увеличению налогового потенциала консолидированного бюджета Новосибирской области, совершенствованию действующего налогового законодательства, повышению собираемости налогов и снижению уровня недоимки, укреплению доходной части местных бюджетов, повышению эффективности бюджетных расходов и повышению уровня собственных доходов бюджетов. </w:t>
      </w:r>
    </w:p>
    <w:p w14:paraId="5EAA688B" w14:textId="77777777" w:rsidR="000F2E23" w:rsidRPr="000F2E23" w:rsidRDefault="000F2E23" w:rsidP="00113ED5">
      <w:pPr>
        <w:ind w:firstLine="708"/>
        <w:jc w:val="both"/>
        <w:rPr>
          <w:sz w:val="28"/>
          <w:szCs w:val="28"/>
        </w:rPr>
      </w:pPr>
      <w:r w:rsidRPr="000F2E23">
        <w:rPr>
          <w:sz w:val="28"/>
          <w:szCs w:val="28"/>
        </w:rPr>
        <w:lastRenderedPageBreak/>
        <w:t xml:space="preserve">Проект областного бюджета на 2021 год и плановый период 2022 и 2023 годов составлен на основе прогноза социально-экономического развития Новосибирской области на 2021 год и плановый период 2022 и 2023 годов (далее – прогноз), одобренного Правительством Новосибирской области. </w:t>
      </w:r>
    </w:p>
    <w:p w14:paraId="6040A190" w14:textId="77777777" w:rsidR="007768F5" w:rsidRPr="00ED488D" w:rsidRDefault="007768F5" w:rsidP="00113ED5">
      <w:pPr>
        <w:ind w:firstLine="720"/>
        <w:jc w:val="both"/>
        <w:rPr>
          <w:sz w:val="28"/>
          <w:szCs w:val="28"/>
        </w:rPr>
      </w:pPr>
    </w:p>
    <w:p w14:paraId="2A82F891" w14:textId="77777777" w:rsidR="007768F5" w:rsidRPr="007030D7" w:rsidRDefault="007768F5" w:rsidP="00113ED5">
      <w:pPr>
        <w:ind w:firstLine="708"/>
        <w:jc w:val="both"/>
        <w:rPr>
          <w:b/>
          <w:sz w:val="28"/>
          <w:szCs w:val="28"/>
        </w:rPr>
      </w:pPr>
      <w:r w:rsidRPr="007030D7">
        <w:rPr>
          <w:b/>
          <w:sz w:val="28"/>
          <w:szCs w:val="28"/>
        </w:rPr>
        <w:t>По итогам обсуждения проекта областного бюджета на 20</w:t>
      </w:r>
      <w:r>
        <w:rPr>
          <w:b/>
          <w:sz w:val="28"/>
          <w:szCs w:val="28"/>
        </w:rPr>
        <w:t>21</w:t>
      </w:r>
      <w:r w:rsidRPr="007030D7">
        <w:rPr>
          <w:b/>
          <w:sz w:val="28"/>
          <w:szCs w:val="28"/>
        </w:rPr>
        <w:t xml:space="preserve"> год и плановый период 20</w:t>
      </w:r>
      <w:r>
        <w:rPr>
          <w:b/>
          <w:sz w:val="28"/>
          <w:szCs w:val="28"/>
        </w:rPr>
        <w:t>22</w:t>
      </w:r>
      <w:r w:rsidRPr="007030D7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23</w:t>
      </w:r>
      <w:r w:rsidRPr="007030D7">
        <w:rPr>
          <w:b/>
          <w:sz w:val="28"/>
          <w:szCs w:val="28"/>
        </w:rPr>
        <w:t xml:space="preserve"> годов участники публичных слушаний рекомендуют:</w:t>
      </w:r>
    </w:p>
    <w:p w14:paraId="731B48EB" w14:textId="77777777" w:rsidR="00113ED5" w:rsidRDefault="00113ED5" w:rsidP="00113ED5">
      <w:pPr>
        <w:ind w:left="360" w:firstLine="348"/>
        <w:jc w:val="both"/>
        <w:rPr>
          <w:sz w:val="28"/>
          <w:szCs w:val="28"/>
        </w:rPr>
      </w:pPr>
    </w:p>
    <w:p w14:paraId="7D86A8B1" w14:textId="4E281786" w:rsidR="007768F5" w:rsidRDefault="007768F5" w:rsidP="00113ED5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63EC5">
        <w:rPr>
          <w:sz w:val="28"/>
          <w:szCs w:val="28"/>
        </w:rPr>
        <w:t>Принять информацию докладчиков и выступающих к сведению.</w:t>
      </w:r>
    </w:p>
    <w:p w14:paraId="32027C39" w14:textId="77777777" w:rsidR="007768F5" w:rsidRDefault="007768F5" w:rsidP="00113ED5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63EC5">
        <w:rPr>
          <w:sz w:val="28"/>
          <w:szCs w:val="28"/>
        </w:rPr>
        <w:t>Законодательному Собранию Новосибирской области на очередной сессии Законодательного Собрания Новосибирской области рассмотреть в первом чтении проект закона Новосибирской области «Об областном бюджете Новосибирской области на 20</w:t>
      </w:r>
      <w:r>
        <w:rPr>
          <w:sz w:val="28"/>
          <w:szCs w:val="28"/>
        </w:rPr>
        <w:t>21</w:t>
      </w:r>
      <w:r w:rsidRPr="00163EC5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22</w:t>
      </w:r>
      <w:r w:rsidRPr="00163EC5">
        <w:rPr>
          <w:sz w:val="28"/>
          <w:szCs w:val="28"/>
        </w:rPr>
        <w:t xml:space="preserve"> и 20</w:t>
      </w:r>
      <w:r>
        <w:rPr>
          <w:sz w:val="28"/>
          <w:szCs w:val="28"/>
        </w:rPr>
        <w:t>23</w:t>
      </w:r>
      <w:r w:rsidRPr="00163EC5">
        <w:rPr>
          <w:sz w:val="28"/>
          <w:szCs w:val="28"/>
        </w:rPr>
        <w:t xml:space="preserve"> годов».</w:t>
      </w:r>
    </w:p>
    <w:p w14:paraId="2E600790" w14:textId="77777777" w:rsid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FADD69B" w14:textId="1E8FCE1D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</w:t>
      </w:r>
      <w:r w:rsidRPr="00113ED5">
        <w:rPr>
          <w:sz w:val="28"/>
          <w:szCs w:val="28"/>
        </w:rPr>
        <w:t>Правительству Новосибирской области:</w:t>
      </w:r>
    </w:p>
    <w:p w14:paraId="2B0ED0F3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>1) обеспечить эффективную реализацию на территории Новосибирской области региональных проектов, направленных на достижение национальных целей, стратегических задач, установленных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Указом Президента Российской Федерации от 21 июля 2020 года № 474 «О национальных целях развития Российской Федерации на период до 2030 года» с учетом реализации мер Общенационального плана действий, обеспечивающих восстановление занятости и доходов населения, рост экономики и долгосрочные структурные изменения в экономике;</w:t>
      </w:r>
    </w:p>
    <w:p w14:paraId="7272CF8B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>2) продолжить реализацию мероприятий, направленных на сохранение денежных доходов населения Новосибирской области, сокращение уровня бедности населения, а также сокращение числа семей с детьми, нуждающихся в социальной помощи;</w:t>
      </w:r>
    </w:p>
    <w:p w14:paraId="3990FC76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>3) в целях обеспечения комфортных условий жизни населения Новосибирской области, прежде всего в сельской местности:</w:t>
      </w:r>
    </w:p>
    <w:p w14:paraId="0A32032D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>- рассмотреть возможность установления в качестве приоритетных «защищенных» направлений расходования средств областного бюджета финансирование мероприятий по проектированию и строительству объектов газификации и по строительству и реконструкции объектов централизованных систем холодного водоснабжения и водоотведения на территории Новосибирской области;</w:t>
      </w:r>
    </w:p>
    <w:p w14:paraId="3BB093B0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>- продолжить реализацию мероприятий, направленных на выравнивание уровня развития территорий Новосибирской области, включая меры по обеспечению населения чистой питьевой водой и приведению в нормативное состояние автомобильных дорог;</w:t>
      </w:r>
    </w:p>
    <w:p w14:paraId="001EA593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 xml:space="preserve">4) в целях стимулирования социально-экономического развития Новосибирской области, инвестиционной активности на территории </w:t>
      </w:r>
      <w:r w:rsidRPr="00113ED5">
        <w:rPr>
          <w:sz w:val="28"/>
          <w:szCs w:val="28"/>
        </w:rPr>
        <w:lastRenderedPageBreak/>
        <w:t>Новосибирской области:</w:t>
      </w:r>
    </w:p>
    <w:p w14:paraId="32C2BBB0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>- обеспечить реализацию особо значимых инвестиционных проектов, предусмотренных Стратегией социально-экономического развития Новосибирской области на период до 2030 года, утвержденной постановлением Правительства Новосибирской области от 19 марта 2019 № 105-п;</w:t>
      </w:r>
    </w:p>
    <w:p w14:paraId="73A72D1F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 xml:space="preserve">- продолжить дальнейшее развитие парковых проектов и реализацию мероприятий по привлечению новых резидентов и созданию новых рабочих мест в рамках реализации инвестиционных проектов, повышению налоговых поступлений в консолидированный бюджет Новосибирской области, а также стимулированию развития территорий опережающего социально-экономического развития; </w:t>
      </w:r>
    </w:p>
    <w:p w14:paraId="6F7AF2D9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>- продолжить работу по актуализации налогообложения в Новосибирской области, прежде всего патентной системы налогообложения;</w:t>
      </w:r>
    </w:p>
    <w:p w14:paraId="5AC360F2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>- рассмотреть вопрос о продлении мер государственной поддержки субъектов малого и среднего предпринимательства Новосибирской области в целях сохранения их деловой активности;</w:t>
      </w:r>
    </w:p>
    <w:p w14:paraId="146B1655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>5) при планировании расходов областного бюджета учитывать в первоочередном порядке предложения по наказам избирателей депутатам Законодательного Собрания Новосибирской области седьмого созыва;</w:t>
      </w:r>
    </w:p>
    <w:p w14:paraId="6B447C5D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>6) продолжить работу по поддержанию сбалансированности местных бюджетов муниципальных образований Новосибирской области с целью гарантированного обеспечения выполнения органами местного самоуправления муниципальных образований Новосибирской области своих полномочий;</w:t>
      </w:r>
    </w:p>
    <w:p w14:paraId="3D63F28C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 xml:space="preserve">7) рассмотреть вопрос о целесообразности актуализации Прогноза социально-экономического развития Новосибирской области на 2016-2030 годы, утвержденного постановлением Правительства Новосибирской области от 27 декабря 2016  года № 450-п,  с целью последующей корректировки  Стратегии </w:t>
      </w:r>
    </w:p>
    <w:p w14:paraId="3E5CBAF4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>социально-экономического развития Новосибирской области на период до 2030 года, утвержденной постановлением Правительства Новосибирской области от 19 марта 2019 № 105-п;</w:t>
      </w:r>
    </w:p>
    <w:p w14:paraId="067CF12B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>8) при разработке проекта прогноза социально-экономического развития Новосибирской области на 2022 год и плановый период 2023 и 2024 годов дополнить перечень целевых показателей следующими: реальные располагаемые денежные доходы населения, реальная среднемесячная начисленная заработная плата работников организаций, производительность труда, уровень безработицы, численность населения с денежными доходами ниже прожиточного минимума к общей численности населения.</w:t>
      </w:r>
    </w:p>
    <w:p w14:paraId="3F4FD8CE" w14:textId="77777777" w:rsid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23CBFE3" w14:textId="49BEFF2A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о</w:t>
      </w:r>
      <w:r w:rsidRPr="00113ED5">
        <w:rPr>
          <w:sz w:val="28"/>
          <w:szCs w:val="28"/>
        </w:rPr>
        <w:t>рганам местного самоуправления муниципальных образований Новосибирской области:</w:t>
      </w:r>
    </w:p>
    <w:p w14:paraId="6F9A22F5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>- принимать своевременные меры:</w:t>
      </w:r>
    </w:p>
    <w:p w14:paraId="073BF364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>по недопущению нарушения сроков оплаты заключенных муниципальных договоров и контрактов;</w:t>
      </w:r>
    </w:p>
    <w:p w14:paraId="21F4FA67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>по своевременной уплате налогов на имущество гражданами;</w:t>
      </w:r>
    </w:p>
    <w:p w14:paraId="4E37084D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lastRenderedPageBreak/>
        <w:t xml:space="preserve">- активно вовлекать население в мероприятия по благоустройству общественных территорий, в том числе на условиях привлечения собственных средств жителей и представителей малого и среднего предпринимательства; </w:t>
      </w:r>
    </w:p>
    <w:p w14:paraId="3046455E" w14:textId="77777777" w:rsidR="00113ED5" w:rsidRP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>- включать в состав совещательных органов по вопросам территориального развития представителей предпринимательского сообщества;</w:t>
      </w:r>
    </w:p>
    <w:p w14:paraId="40886B36" w14:textId="77777777" w:rsidR="00113ED5" w:rsidRDefault="00113ED5" w:rsidP="00113ED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ED5">
        <w:rPr>
          <w:sz w:val="28"/>
          <w:szCs w:val="28"/>
        </w:rPr>
        <w:t>- во взаимодействии с общественными организациями Новосибирской области и населением обеспечивать сохранность объектов благоустройства, расположенных на территории соответствующих муниципальных образований.</w:t>
      </w:r>
    </w:p>
    <w:p w14:paraId="5B10C8F5" w14:textId="30EBBA19" w:rsidR="00F063D8" w:rsidRPr="00CB1B1B" w:rsidRDefault="007768F5" w:rsidP="00113ED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063D8">
        <w:rPr>
          <w:bCs/>
          <w:sz w:val="28"/>
          <w:szCs w:val="28"/>
        </w:rPr>
        <w:t>.</w:t>
      </w:r>
      <w:r w:rsidR="000B680F">
        <w:rPr>
          <w:bCs/>
          <w:sz w:val="28"/>
          <w:szCs w:val="28"/>
        </w:rPr>
        <w:t xml:space="preserve"> </w:t>
      </w:r>
      <w:r w:rsidR="00F063D8">
        <w:rPr>
          <w:bCs/>
          <w:sz w:val="28"/>
          <w:szCs w:val="28"/>
        </w:rPr>
        <w:t>К</w:t>
      </w:r>
      <w:r w:rsidR="00F063D8" w:rsidRPr="00CB1B1B">
        <w:rPr>
          <w:bCs/>
          <w:sz w:val="28"/>
          <w:szCs w:val="28"/>
        </w:rPr>
        <w:t xml:space="preserve">омитету </w:t>
      </w:r>
      <w:r w:rsidR="00753D33">
        <w:rPr>
          <w:bCs/>
          <w:sz w:val="28"/>
          <w:szCs w:val="28"/>
        </w:rPr>
        <w:t xml:space="preserve">Законодательного Собрания Новосибирской области </w:t>
      </w:r>
      <w:r w:rsidR="00F063D8" w:rsidRPr="00CB1B1B">
        <w:rPr>
          <w:bCs/>
          <w:sz w:val="28"/>
          <w:szCs w:val="28"/>
        </w:rPr>
        <w:t>по бюджетной финансово-экономической политике и собственности</w:t>
      </w:r>
      <w:r w:rsidR="00F063D8">
        <w:rPr>
          <w:bCs/>
          <w:sz w:val="28"/>
          <w:szCs w:val="28"/>
        </w:rPr>
        <w:t xml:space="preserve"> </w:t>
      </w:r>
      <w:r w:rsidR="00F063D8" w:rsidRPr="00CB1B1B">
        <w:rPr>
          <w:bCs/>
          <w:sz w:val="28"/>
          <w:szCs w:val="28"/>
        </w:rPr>
        <w:t xml:space="preserve">оформить рекомендации </w:t>
      </w:r>
      <w:r w:rsidR="00F063D8">
        <w:rPr>
          <w:bCs/>
          <w:sz w:val="28"/>
          <w:szCs w:val="28"/>
        </w:rPr>
        <w:t>п</w:t>
      </w:r>
      <w:r w:rsidR="00F063D8" w:rsidRPr="00CB1B1B">
        <w:rPr>
          <w:bCs/>
          <w:sz w:val="28"/>
          <w:szCs w:val="28"/>
        </w:rPr>
        <w:t>убличных слушаний по проекту закона Новосибирской области «Об областном бюдж</w:t>
      </w:r>
      <w:r w:rsidR="009D2BDB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те Новосибирской области на 2021</w:t>
      </w:r>
      <w:r w:rsidR="00F063D8" w:rsidRPr="00CB1B1B">
        <w:rPr>
          <w:bCs/>
          <w:sz w:val="28"/>
          <w:szCs w:val="28"/>
        </w:rPr>
        <w:t xml:space="preserve"> год и плановый период 20</w:t>
      </w:r>
      <w:r>
        <w:rPr>
          <w:bCs/>
          <w:sz w:val="28"/>
          <w:szCs w:val="28"/>
        </w:rPr>
        <w:t>22</w:t>
      </w:r>
      <w:r w:rsidR="00F063D8" w:rsidRPr="00CB1B1B">
        <w:rPr>
          <w:bCs/>
          <w:sz w:val="28"/>
          <w:szCs w:val="28"/>
        </w:rPr>
        <w:t xml:space="preserve"> и 20</w:t>
      </w:r>
      <w:r w:rsidR="000B680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3</w:t>
      </w:r>
      <w:r w:rsidR="00F063D8" w:rsidRPr="00CB1B1B">
        <w:rPr>
          <w:bCs/>
          <w:sz w:val="28"/>
          <w:szCs w:val="28"/>
        </w:rPr>
        <w:t xml:space="preserve"> годов»</w:t>
      </w:r>
      <w:r w:rsidR="00F063D8">
        <w:rPr>
          <w:bCs/>
          <w:sz w:val="28"/>
          <w:szCs w:val="28"/>
        </w:rPr>
        <w:t xml:space="preserve"> и направить их в комитеты Законодательного Со</w:t>
      </w:r>
      <w:r w:rsidR="00113ED5">
        <w:rPr>
          <w:bCs/>
          <w:sz w:val="28"/>
          <w:szCs w:val="28"/>
        </w:rPr>
        <w:t>брания Новосибирской области и в</w:t>
      </w:r>
      <w:r w:rsidR="00F063D8">
        <w:rPr>
          <w:bCs/>
          <w:sz w:val="28"/>
          <w:szCs w:val="28"/>
        </w:rPr>
        <w:t xml:space="preserve"> Правительство Новосибирской области</w:t>
      </w:r>
      <w:r w:rsidR="00BD4826">
        <w:rPr>
          <w:bCs/>
          <w:sz w:val="28"/>
          <w:szCs w:val="28"/>
        </w:rPr>
        <w:t xml:space="preserve"> для рассмотрения и учета в работе</w:t>
      </w:r>
      <w:r w:rsidR="00F063D8">
        <w:rPr>
          <w:bCs/>
          <w:sz w:val="28"/>
          <w:szCs w:val="28"/>
        </w:rPr>
        <w:t>.</w:t>
      </w:r>
    </w:p>
    <w:p w14:paraId="2DFA577D" w14:textId="77777777" w:rsidR="00016D5D" w:rsidRDefault="00016D5D" w:rsidP="00113ED5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14:paraId="77FB333E" w14:textId="598CB5CC" w:rsidR="00CB29C7" w:rsidRPr="00DB7C27" w:rsidRDefault="004A705A" w:rsidP="00113ED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Приложение: 1. </w:t>
      </w:r>
      <w:r w:rsidR="00CB29C7" w:rsidRPr="00DB7C27">
        <w:rPr>
          <w:rFonts w:eastAsia="Calibri"/>
          <w:sz w:val="28"/>
          <w:szCs w:val="28"/>
        </w:rPr>
        <w:t>Порядок проведения на 1 л. в 1 экз.</w:t>
      </w:r>
    </w:p>
    <w:p w14:paraId="7AE9D3BF" w14:textId="4F481B12" w:rsidR="00CB29C7" w:rsidRPr="00DB7C27" w:rsidRDefault="00113ED5" w:rsidP="00113ED5">
      <w:pPr>
        <w:ind w:left="708" w:firstLine="708"/>
        <w:jc w:val="both"/>
        <w:rPr>
          <w:rFonts w:eastAsia="Calibri"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CB29C7" w:rsidRPr="00DB7C27">
        <w:rPr>
          <w:rFonts w:eastAsia="Calibri"/>
          <w:sz w:val="28"/>
          <w:szCs w:val="28"/>
        </w:rPr>
        <w:t>2.</w:t>
      </w:r>
      <w:r w:rsidR="004A705A">
        <w:rPr>
          <w:rFonts w:eastAsia="Calibri"/>
          <w:sz w:val="28"/>
          <w:szCs w:val="28"/>
        </w:rPr>
        <w:t> </w:t>
      </w:r>
      <w:r w:rsidR="00CB29C7" w:rsidRPr="00DB7C27">
        <w:rPr>
          <w:rFonts w:eastAsia="Calibri"/>
          <w:sz w:val="28"/>
          <w:szCs w:val="28"/>
        </w:rPr>
        <w:t xml:space="preserve">Список присутствующих на </w:t>
      </w:r>
      <w:r w:rsidR="00987C45">
        <w:rPr>
          <w:rFonts w:eastAsia="Calibri"/>
          <w:sz w:val="28"/>
          <w:szCs w:val="28"/>
        </w:rPr>
        <w:t>3</w:t>
      </w:r>
      <w:bookmarkStart w:id="0" w:name="_GoBack"/>
      <w:bookmarkEnd w:id="0"/>
      <w:r w:rsidR="00CC205F">
        <w:rPr>
          <w:rFonts w:eastAsia="Calibri"/>
          <w:sz w:val="28"/>
          <w:szCs w:val="28"/>
        </w:rPr>
        <w:t xml:space="preserve"> </w:t>
      </w:r>
      <w:r w:rsidR="00CB29C7" w:rsidRPr="004A705A">
        <w:rPr>
          <w:rFonts w:eastAsia="Calibri"/>
          <w:sz w:val="28"/>
          <w:szCs w:val="28"/>
        </w:rPr>
        <w:t>л.</w:t>
      </w:r>
      <w:r w:rsidR="00CB29C7" w:rsidRPr="00DB7C27">
        <w:rPr>
          <w:rFonts w:eastAsia="Calibri"/>
          <w:sz w:val="28"/>
          <w:szCs w:val="28"/>
        </w:rPr>
        <w:t xml:space="preserve"> в 1 экз.</w:t>
      </w:r>
    </w:p>
    <w:p w14:paraId="6F6DDDE9" w14:textId="3BCE39ED" w:rsidR="007768F5" w:rsidRDefault="007768F5" w:rsidP="00113ED5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7190FD48" w14:textId="08B7B8D1" w:rsidR="00113ED5" w:rsidRDefault="00113ED5" w:rsidP="00113ED5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0B39E92B" w14:textId="77777777" w:rsidR="00113ED5" w:rsidRDefault="00113ED5" w:rsidP="00113ED5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1BBB8069" w14:textId="77777777" w:rsidR="00113ED5" w:rsidRDefault="007768F5" w:rsidP="00113ED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F063D8" w:rsidRPr="007030D7">
        <w:rPr>
          <w:sz w:val="28"/>
          <w:szCs w:val="28"/>
        </w:rPr>
        <w:t xml:space="preserve"> комитета </w:t>
      </w:r>
    </w:p>
    <w:p w14:paraId="2DA291CE" w14:textId="77777777" w:rsidR="00113ED5" w:rsidRDefault="00CB29C7" w:rsidP="00113ED5">
      <w:pPr>
        <w:jc w:val="both"/>
        <w:rPr>
          <w:sz w:val="28"/>
          <w:szCs w:val="28"/>
        </w:rPr>
      </w:pPr>
      <w:r w:rsidRPr="007030D7">
        <w:rPr>
          <w:sz w:val="28"/>
          <w:szCs w:val="28"/>
        </w:rPr>
        <w:t xml:space="preserve">Законодательного Собрания Новосибирской </w:t>
      </w:r>
    </w:p>
    <w:p w14:paraId="3397EC6E" w14:textId="77777777" w:rsidR="00113ED5" w:rsidRDefault="00CB29C7" w:rsidP="00113ED5">
      <w:pPr>
        <w:jc w:val="both"/>
        <w:rPr>
          <w:sz w:val="28"/>
          <w:szCs w:val="28"/>
        </w:rPr>
      </w:pPr>
      <w:r w:rsidRPr="007030D7">
        <w:rPr>
          <w:sz w:val="28"/>
          <w:szCs w:val="28"/>
        </w:rPr>
        <w:t xml:space="preserve">области </w:t>
      </w:r>
      <w:r w:rsidR="00F063D8" w:rsidRPr="007030D7">
        <w:rPr>
          <w:sz w:val="28"/>
          <w:szCs w:val="28"/>
        </w:rPr>
        <w:t>по бюджетной, финансово</w:t>
      </w:r>
      <w:r w:rsidR="00113ED5">
        <w:rPr>
          <w:sz w:val="28"/>
          <w:szCs w:val="28"/>
        </w:rPr>
        <w:t xml:space="preserve"> </w:t>
      </w:r>
      <w:r w:rsidR="00F063D8" w:rsidRPr="007030D7">
        <w:rPr>
          <w:sz w:val="28"/>
          <w:szCs w:val="28"/>
        </w:rPr>
        <w:sym w:font="Symbol" w:char="F02D"/>
      </w:r>
      <w:r w:rsidR="00113ED5">
        <w:rPr>
          <w:sz w:val="28"/>
          <w:szCs w:val="28"/>
        </w:rPr>
        <w:t xml:space="preserve"> </w:t>
      </w:r>
    </w:p>
    <w:p w14:paraId="6DAE9F2B" w14:textId="10AABA96" w:rsidR="00F063D8" w:rsidRDefault="00F063D8" w:rsidP="00113ED5">
      <w:pPr>
        <w:jc w:val="both"/>
        <w:rPr>
          <w:sz w:val="28"/>
          <w:szCs w:val="28"/>
        </w:rPr>
      </w:pPr>
      <w:r w:rsidRPr="007030D7">
        <w:rPr>
          <w:sz w:val="28"/>
          <w:szCs w:val="28"/>
        </w:rPr>
        <w:t>экономической политике и собственности</w:t>
      </w:r>
      <w:r w:rsidR="00CB29C7">
        <w:rPr>
          <w:sz w:val="28"/>
          <w:szCs w:val="28"/>
        </w:rPr>
        <w:tab/>
      </w:r>
      <w:r w:rsidR="00CB29C7">
        <w:rPr>
          <w:sz w:val="28"/>
          <w:szCs w:val="28"/>
        </w:rPr>
        <w:tab/>
      </w:r>
      <w:r w:rsidR="00CB29C7">
        <w:rPr>
          <w:sz w:val="28"/>
          <w:szCs w:val="28"/>
        </w:rPr>
        <w:tab/>
      </w:r>
      <w:r w:rsidR="00113ED5">
        <w:rPr>
          <w:sz w:val="28"/>
          <w:szCs w:val="28"/>
        </w:rPr>
        <w:tab/>
      </w:r>
      <w:r w:rsidR="007768F5">
        <w:rPr>
          <w:sz w:val="28"/>
          <w:szCs w:val="28"/>
        </w:rPr>
        <w:t xml:space="preserve"> В.В. Сичкарев</w:t>
      </w:r>
    </w:p>
    <w:p w14:paraId="5F1D33D9" w14:textId="77777777" w:rsidR="00964C63" w:rsidRPr="00FA2FBF" w:rsidRDefault="00964C63" w:rsidP="00016D5D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sectPr w:rsidR="00964C63" w:rsidRPr="00FA2FBF" w:rsidSect="003B158A">
      <w:headerReference w:type="default" r:id="rId9"/>
      <w:footerReference w:type="default" r:id="rId10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911FA" w14:textId="77777777" w:rsidR="009E4C59" w:rsidRDefault="009E4C59" w:rsidP="007A7020">
      <w:r>
        <w:separator/>
      </w:r>
    </w:p>
  </w:endnote>
  <w:endnote w:type="continuationSeparator" w:id="0">
    <w:p w14:paraId="0D6BB468" w14:textId="77777777" w:rsidR="009E4C59" w:rsidRDefault="009E4C59" w:rsidP="007A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3323354"/>
      <w:docPartObj>
        <w:docPartGallery w:val="Page Numbers (Bottom of Page)"/>
        <w:docPartUnique/>
      </w:docPartObj>
    </w:sdtPr>
    <w:sdtEndPr/>
    <w:sdtContent>
      <w:p w14:paraId="028CF3FE" w14:textId="5C89721D" w:rsidR="00C723DD" w:rsidRDefault="00C723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C45">
          <w:rPr>
            <w:noProof/>
          </w:rPr>
          <w:t>9</w:t>
        </w:r>
        <w:r>
          <w:fldChar w:fldCharType="end"/>
        </w:r>
      </w:p>
    </w:sdtContent>
  </w:sdt>
  <w:p w14:paraId="7479056D" w14:textId="77777777" w:rsidR="00C723DD" w:rsidRDefault="00C723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CB928" w14:textId="77777777" w:rsidR="009E4C59" w:rsidRDefault="009E4C59" w:rsidP="007A7020">
      <w:r>
        <w:separator/>
      </w:r>
    </w:p>
  </w:footnote>
  <w:footnote w:type="continuationSeparator" w:id="0">
    <w:p w14:paraId="4363743F" w14:textId="77777777" w:rsidR="009E4C59" w:rsidRDefault="009E4C59" w:rsidP="007A7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A7AC0" w14:textId="77777777" w:rsidR="00C723DD" w:rsidRDefault="00C723DD">
    <w:pPr>
      <w:pStyle w:val="a6"/>
      <w:jc w:val="center"/>
    </w:pPr>
  </w:p>
  <w:p w14:paraId="26D3E381" w14:textId="77777777" w:rsidR="00C723DD" w:rsidRDefault="00C723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25C"/>
    <w:multiLevelType w:val="multilevel"/>
    <w:tmpl w:val="FDB82C4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9AC02BA"/>
    <w:multiLevelType w:val="hybridMultilevel"/>
    <w:tmpl w:val="349CBFF2"/>
    <w:lvl w:ilvl="0" w:tplc="1F626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F73780"/>
    <w:multiLevelType w:val="hybridMultilevel"/>
    <w:tmpl w:val="01E889F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6C1C21"/>
    <w:multiLevelType w:val="multilevel"/>
    <w:tmpl w:val="DFC05C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4" w15:restartNumberingAfterBreak="0">
    <w:nsid w:val="41F04F8F"/>
    <w:multiLevelType w:val="hybridMultilevel"/>
    <w:tmpl w:val="703A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F32B1"/>
    <w:multiLevelType w:val="hybridMultilevel"/>
    <w:tmpl w:val="FD428BA8"/>
    <w:lvl w:ilvl="0" w:tplc="98F8F51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A52407"/>
    <w:multiLevelType w:val="hybridMultilevel"/>
    <w:tmpl w:val="627A642E"/>
    <w:lvl w:ilvl="0" w:tplc="6A0CCF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772DA1"/>
    <w:multiLevelType w:val="hybridMultilevel"/>
    <w:tmpl w:val="D1183B52"/>
    <w:lvl w:ilvl="0" w:tplc="13E808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ED2DAF"/>
    <w:multiLevelType w:val="multilevel"/>
    <w:tmpl w:val="9CBEBAA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6BB3D57"/>
    <w:multiLevelType w:val="multilevel"/>
    <w:tmpl w:val="F3EC5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5D"/>
    <w:rsid w:val="000007E3"/>
    <w:rsid w:val="00006823"/>
    <w:rsid w:val="000141B6"/>
    <w:rsid w:val="00016D5D"/>
    <w:rsid w:val="000212E7"/>
    <w:rsid w:val="00037E65"/>
    <w:rsid w:val="0005003B"/>
    <w:rsid w:val="000529C2"/>
    <w:rsid w:val="00072534"/>
    <w:rsid w:val="00092CC3"/>
    <w:rsid w:val="00097976"/>
    <w:rsid w:val="000B680F"/>
    <w:rsid w:val="000C35FD"/>
    <w:rsid w:val="000C7F5A"/>
    <w:rsid w:val="000D6956"/>
    <w:rsid w:val="000E2168"/>
    <w:rsid w:val="000E347E"/>
    <w:rsid w:val="000E729D"/>
    <w:rsid w:val="000E7510"/>
    <w:rsid w:val="000F2E23"/>
    <w:rsid w:val="00102B2F"/>
    <w:rsid w:val="00113ED5"/>
    <w:rsid w:val="00116280"/>
    <w:rsid w:val="00135652"/>
    <w:rsid w:val="00137293"/>
    <w:rsid w:val="00142B3F"/>
    <w:rsid w:val="00142F0A"/>
    <w:rsid w:val="0014395B"/>
    <w:rsid w:val="00157A3A"/>
    <w:rsid w:val="0016035E"/>
    <w:rsid w:val="001646BB"/>
    <w:rsid w:val="00181200"/>
    <w:rsid w:val="001A5670"/>
    <w:rsid w:val="001A73B1"/>
    <w:rsid w:val="001B3895"/>
    <w:rsid w:val="001D1C70"/>
    <w:rsid w:val="001D1EFB"/>
    <w:rsid w:val="0021181F"/>
    <w:rsid w:val="00215E8D"/>
    <w:rsid w:val="00223F64"/>
    <w:rsid w:val="00227480"/>
    <w:rsid w:val="00230AF4"/>
    <w:rsid w:val="00234215"/>
    <w:rsid w:val="002849C1"/>
    <w:rsid w:val="00293D53"/>
    <w:rsid w:val="002A4344"/>
    <w:rsid w:val="002A5CB2"/>
    <w:rsid w:val="002A5F38"/>
    <w:rsid w:val="002B0726"/>
    <w:rsid w:val="002C07A8"/>
    <w:rsid w:val="00306D5D"/>
    <w:rsid w:val="00306FCE"/>
    <w:rsid w:val="00307E46"/>
    <w:rsid w:val="0032595A"/>
    <w:rsid w:val="00326736"/>
    <w:rsid w:val="00331850"/>
    <w:rsid w:val="00331C61"/>
    <w:rsid w:val="00361D88"/>
    <w:rsid w:val="00372E5F"/>
    <w:rsid w:val="00384020"/>
    <w:rsid w:val="00391669"/>
    <w:rsid w:val="003A073E"/>
    <w:rsid w:val="003B1303"/>
    <w:rsid w:val="003B158A"/>
    <w:rsid w:val="003B62C4"/>
    <w:rsid w:val="003B7C12"/>
    <w:rsid w:val="003C5BC8"/>
    <w:rsid w:val="003C78DC"/>
    <w:rsid w:val="003D6C6F"/>
    <w:rsid w:val="003F195B"/>
    <w:rsid w:val="00423CA5"/>
    <w:rsid w:val="004306EA"/>
    <w:rsid w:val="004328EE"/>
    <w:rsid w:val="00433D20"/>
    <w:rsid w:val="00453038"/>
    <w:rsid w:val="00455FFD"/>
    <w:rsid w:val="00475167"/>
    <w:rsid w:val="00486F6F"/>
    <w:rsid w:val="004A4C69"/>
    <w:rsid w:val="004A705A"/>
    <w:rsid w:val="004B601B"/>
    <w:rsid w:val="004C3B58"/>
    <w:rsid w:val="004D0645"/>
    <w:rsid w:val="004E386B"/>
    <w:rsid w:val="004E4176"/>
    <w:rsid w:val="004F2969"/>
    <w:rsid w:val="0050263C"/>
    <w:rsid w:val="00504783"/>
    <w:rsid w:val="005122D9"/>
    <w:rsid w:val="00522B52"/>
    <w:rsid w:val="00531FB2"/>
    <w:rsid w:val="00556A8E"/>
    <w:rsid w:val="00562242"/>
    <w:rsid w:val="00582BD4"/>
    <w:rsid w:val="005903E9"/>
    <w:rsid w:val="00592E3B"/>
    <w:rsid w:val="005A529F"/>
    <w:rsid w:val="005C0BAC"/>
    <w:rsid w:val="005C27F7"/>
    <w:rsid w:val="005C6363"/>
    <w:rsid w:val="005E544D"/>
    <w:rsid w:val="005F0D68"/>
    <w:rsid w:val="005F1DD5"/>
    <w:rsid w:val="00610A34"/>
    <w:rsid w:val="006160B3"/>
    <w:rsid w:val="0062029A"/>
    <w:rsid w:val="00626E97"/>
    <w:rsid w:val="006475AD"/>
    <w:rsid w:val="006577C5"/>
    <w:rsid w:val="00673980"/>
    <w:rsid w:val="00677A6F"/>
    <w:rsid w:val="00680C74"/>
    <w:rsid w:val="0068656C"/>
    <w:rsid w:val="006A3469"/>
    <w:rsid w:val="006C4309"/>
    <w:rsid w:val="006D26B9"/>
    <w:rsid w:val="006D32B7"/>
    <w:rsid w:val="006D7C66"/>
    <w:rsid w:val="006E0CBE"/>
    <w:rsid w:val="006E22C7"/>
    <w:rsid w:val="006E4B96"/>
    <w:rsid w:val="006E716D"/>
    <w:rsid w:val="0070015E"/>
    <w:rsid w:val="00716617"/>
    <w:rsid w:val="00716925"/>
    <w:rsid w:val="00730955"/>
    <w:rsid w:val="0073134A"/>
    <w:rsid w:val="00753D33"/>
    <w:rsid w:val="00764888"/>
    <w:rsid w:val="007768F5"/>
    <w:rsid w:val="007900E0"/>
    <w:rsid w:val="00797194"/>
    <w:rsid w:val="007A1725"/>
    <w:rsid w:val="007A7020"/>
    <w:rsid w:val="007D3A79"/>
    <w:rsid w:val="007F3B64"/>
    <w:rsid w:val="00815C3D"/>
    <w:rsid w:val="008179A7"/>
    <w:rsid w:val="00841F39"/>
    <w:rsid w:val="0084542B"/>
    <w:rsid w:val="0087292F"/>
    <w:rsid w:val="00872CED"/>
    <w:rsid w:val="008920F4"/>
    <w:rsid w:val="00893DCD"/>
    <w:rsid w:val="008A1571"/>
    <w:rsid w:val="008A2EA8"/>
    <w:rsid w:val="008C1624"/>
    <w:rsid w:val="008D1155"/>
    <w:rsid w:val="008D5B01"/>
    <w:rsid w:val="008E1465"/>
    <w:rsid w:val="00901860"/>
    <w:rsid w:val="00901E58"/>
    <w:rsid w:val="00904407"/>
    <w:rsid w:val="00910A3F"/>
    <w:rsid w:val="00922337"/>
    <w:rsid w:val="00945346"/>
    <w:rsid w:val="00951980"/>
    <w:rsid w:val="00961484"/>
    <w:rsid w:val="00962F02"/>
    <w:rsid w:val="00964C63"/>
    <w:rsid w:val="00971E9A"/>
    <w:rsid w:val="00975E2B"/>
    <w:rsid w:val="009776D4"/>
    <w:rsid w:val="009830DE"/>
    <w:rsid w:val="0098643C"/>
    <w:rsid w:val="00987C45"/>
    <w:rsid w:val="00992716"/>
    <w:rsid w:val="00994637"/>
    <w:rsid w:val="009A158C"/>
    <w:rsid w:val="009C459C"/>
    <w:rsid w:val="009D2BDB"/>
    <w:rsid w:val="009D48D6"/>
    <w:rsid w:val="009D524C"/>
    <w:rsid w:val="009E01F9"/>
    <w:rsid w:val="009E1EA6"/>
    <w:rsid w:val="009E4C59"/>
    <w:rsid w:val="009F2063"/>
    <w:rsid w:val="00A3093D"/>
    <w:rsid w:val="00A4237F"/>
    <w:rsid w:val="00A53365"/>
    <w:rsid w:val="00A61C48"/>
    <w:rsid w:val="00A7388F"/>
    <w:rsid w:val="00AA4864"/>
    <w:rsid w:val="00AB1D27"/>
    <w:rsid w:val="00AB28F5"/>
    <w:rsid w:val="00AC1F1A"/>
    <w:rsid w:val="00AD1C19"/>
    <w:rsid w:val="00AD4DAE"/>
    <w:rsid w:val="00AD4FF4"/>
    <w:rsid w:val="00AF11DD"/>
    <w:rsid w:val="00AF7175"/>
    <w:rsid w:val="00B001A6"/>
    <w:rsid w:val="00B25B9E"/>
    <w:rsid w:val="00B34D75"/>
    <w:rsid w:val="00B446D2"/>
    <w:rsid w:val="00B51E6E"/>
    <w:rsid w:val="00B57147"/>
    <w:rsid w:val="00B70CA7"/>
    <w:rsid w:val="00B77F4C"/>
    <w:rsid w:val="00BA7D27"/>
    <w:rsid w:val="00BB04A6"/>
    <w:rsid w:val="00BD4826"/>
    <w:rsid w:val="00BD55F2"/>
    <w:rsid w:val="00BF3665"/>
    <w:rsid w:val="00C04BEB"/>
    <w:rsid w:val="00C052FE"/>
    <w:rsid w:val="00C20A98"/>
    <w:rsid w:val="00C25D36"/>
    <w:rsid w:val="00C347F8"/>
    <w:rsid w:val="00C40247"/>
    <w:rsid w:val="00C411ED"/>
    <w:rsid w:val="00C43D2E"/>
    <w:rsid w:val="00C64785"/>
    <w:rsid w:val="00C71761"/>
    <w:rsid w:val="00C723DD"/>
    <w:rsid w:val="00C751CF"/>
    <w:rsid w:val="00C80DE0"/>
    <w:rsid w:val="00C81669"/>
    <w:rsid w:val="00CB0224"/>
    <w:rsid w:val="00CB1B1B"/>
    <w:rsid w:val="00CB29C7"/>
    <w:rsid w:val="00CC205F"/>
    <w:rsid w:val="00CE74DB"/>
    <w:rsid w:val="00CF233F"/>
    <w:rsid w:val="00CF5003"/>
    <w:rsid w:val="00CF6E26"/>
    <w:rsid w:val="00D15DBD"/>
    <w:rsid w:val="00D16601"/>
    <w:rsid w:val="00D16DAC"/>
    <w:rsid w:val="00D274BB"/>
    <w:rsid w:val="00D35420"/>
    <w:rsid w:val="00D54B36"/>
    <w:rsid w:val="00D70828"/>
    <w:rsid w:val="00D87B43"/>
    <w:rsid w:val="00D901C3"/>
    <w:rsid w:val="00DA20D9"/>
    <w:rsid w:val="00DF0370"/>
    <w:rsid w:val="00DF3924"/>
    <w:rsid w:val="00E01AEB"/>
    <w:rsid w:val="00E27EE4"/>
    <w:rsid w:val="00E375EA"/>
    <w:rsid w:val="00E37B2F"/>
    <w:rsid w:val="00E5100E"/>
    <w:rsid w:val="00E64E2F"/>
    <w:rsid w:val="00E75923"/>
    <w:rsid w:val="00EA2C73"/>
    <w:rsid w:val="00EA3E9E"/>
    <w:rsid w:val="00EB6A2B"/>
    <w:rsid w:val="00EB7CAF"/>
    <w:rsid w:val="00EC5DC6"/>
    <w:rsid w:val="00EC5FA9"/>
    <w:rsid w:val="00ED63EF"/>
    <w:rsid w:val="00EE228C"/>
    <w:rsid w:val="00EE33C6"/>
    <w:rsid w:val="00F063D8"/>
    <w:rsid w:val="00F21BAC"/>
    <w:rsid w:val="00F234D5"/>
    <w:rsid w:val="00F27669"/>
    <w:rsid w:val="00F44146"/>
    <w:rsid w:val="00F47FA6"/>
    <w:rsid w:val="00F54233"/>
    <w:rsid w:val="00F54977"/>
    <w:rsid w:val="00F575DB"/>
    <w:rsid w:val="00F63649"/>
    <w:rsid w:val="00F72890"/>
    <w:rsid w:val="00F75239"/>
    <w:rsid w:val="00F7624E"/>
    <w:rsid w:val="00F819C7"/>
    <w:rsid w:val="00F828D3"/>
    <w:rsid w:val="00F94B02"/>
    <w:rsid w:val="00FB3CA5"/>
    <w:rsid w:val="00FB4F0F"/>
    <w:rsid w:val="00FB4F59"/>
    <w:rsid w:val="00FC49D0"/>
    <w:rsid w:val="00FE204C"/>
    <w:rsid w:val="00F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42104F"/>
  <w15:docId w15:val="{E23F0C27-2827-4500-9DEB-F25739D6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D5D"/>
    <w:pPr>
      <w:keepNext/>
      <w:jc w:val="center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D5D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16D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D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D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70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7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70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7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EE33C6"/>
    <w:pPr>
      <w:snapToGrid w:val="0"/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TableContents">
    <w:name w:val="Table Contents"/>
    <w:basedOn w:val="a"/>
    <w:rsid w:val="00230AF4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a">
    <w:name w:val="footnote text"/>
    <w:basedOn w:val="a"/>
    <w:link w:val="ab"/>
    <w:uiPriority w:val="99"/>
    <w:semiHidden/>
    <w:unhideWhenUsed/>
    <w:rsid w:val="00E5100E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E5100E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510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B09D4-E011-49B9-8E7F-7BFB1876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3024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20221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</dc:creator>
  <cp:lastModifiedBy>Притуленко Ольга Сергеевна</cp:lastModifiedBy>
  <cp:revision>3</cp:revision>
  <cp:lastPrinted>2019-11-13T03:27:00Z</cp:lastPrinted>
  <dcterms:created xsi:type="dcterms:W3CDTF">2020-11-15T10:18:00Z</dcterms:created>
  <dcterms:modified xsi:type="dcterms:W3CDTF">2020-11-15T10:21:00Z</dcterms:modified>
</cp:coreProperties>
</file>