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CA" w:rsidRDefault="00D54A35">
      <w:pPr>
        <w:spacing w:line="283" w:lineRule="atLeast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B38CA" w:rsidRDefault="00D54A35">
      <w:pPr>
        <w:spacing w:line="283" w:lineRule="atLeast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ЗАКОНОДАТЕЛЬНОГО СОБРАНИЯ</w:t>
      </w:r>
    </w:p>
    <w:p w:rsidR="00EB38CA" w:rsidRDefault="00D54A35">
      <w:pPr>
        <w:spacing w:line="283" w:lineRule="atLeast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EB38CA" w:rsidRPr="005B10B0" w:rsidRDefault="00EB38CA">
      <w:pPr>
        <w:spacing w:line="283" w:lineRule="atLeast"/>
        <w:ind w:firstLine="0"/>
        <w:jc w:val="center"/>
        <w:rPr>
          <w:szCs w:val="28"/>
        </w:rPr>
      </w:pPr>
    </w:p>
    <w:p w:rsidR="00EB38CA" w:rsidRDefault="00D54A35">
      <w:pPr>
        <w:spacing w:line="283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восьмого созыва</w:t>
      </w:r>
    </w:p>
    <w:p w:rsidR="00EB38CA" w:rsidRPr="005B10B0" w:rsidRDefault="00EB38CA">
      <w:pPr>
        <w:spacing w:line="283" w:lineRule="atLeast"/>
        <w:ind w:firstLine="0"/>
        <w:jc w:val="center"/>
      </w:pPr>
    </w:p>
    <w:p w:rsidR="00EB38CA" w:rsidRDefault="00D54A35">
      <w:pPr>
        <w:spacing w:line="283" w:lineRule="atLeast"/>
        <w:ind w:firstLine="0"/>
        <w:jc w:val="center"/>
        <w:rPr>
          <w:b/>
        </w:rPr>
      </w:pPr>
      <w:r>
        <w:rPr>
          <w:b/>
        </w:rPr>
        <w:t>(вторая сессия)</w:t>
      </w:r>
    </w:p>
    <w:p w:rsidR="00EB38CA" w:rsidRDefault="00EB38CA">
      <w:pPr>
        <w:spacing w:line="283" w:lineRule="atLeast"/>
        <w:ind w:firstLine="0"/>
        <w:jc w:val="center"/>
      </w:pPr>
    </w:p>
    <w:p w:rsidR="00EB38CA" w:rsidRDefault="00D54A35">
      <w:pPr>
        <w:spacing w:line="283" w:lineRule="atLeast"/>
        <w:ind w:firstLine="0"/>
        <w:jc w:val="center"/>
        <w:rPr>
          <w:b/>
        </w:rPr>
      </w:pPr>
      <w:r>
        <w:rPr>
          <w:b/>
        </w:rPr>
        <w:t xml:space="preserve">_________________                        </w:t>
      </w:r>
      <w:r w:rsidR="005B10B0">
        <w:rPr>
          <w:b/>
        </w:rPr>
        <w:t xml:space="preserve">                           </w:t>
      </w:r>
      <w:r>
        <w:rPr>
          <w:b/>
        </w:rPr>
        <w:t xml:space="preserve">                                          № ____</w:t>
      </w:r>
    </w:p>
    <w:p w:rsidR="00EB38CA" w:rsidRDefault="00EB38CA">
      <w:pPr>
        <w:spacing w:line="283" w:lineRule="atLeast"/>
        <w:ind w:firstLine="0"/>
        <w:jc w:val="center"/>
        <w:rPr>
          <w:szCs w:val="28"/>
        </w:rPr>
      </w:pPr>
    </w:p>
    <w:p w:rsidR="00EB38CA" w:rsidRDefault="00EB38CA">
      <w:pPr>
        <w:spacing w:line="283" w:lineRule="atLeast"/>
        <w:ind w:firstLine="0"/>
        <w:jc w:val="center"/>
        <w:rPr>
          <w:szCs w:val="24"/>
        </w:rPr>
      </w:pPr>
    </w:p>
    <w:p w:rsidR="005B10B0" w:rsidRDefault="00D54A35">
      <w:pPr>
        <w:spacing w:line="283" w:lineRule="atLeast"/>
        <w:ind w:firstLine="3"/>
        <w:jc w:val="center"/>
      </w:pPr>
      <w:r>
        <w:t xml:space="preserve">Об избрании председателей комиссий и заместителей председателей </w:t>
      </w:r>
    </w:p>
    <w:p w:rsidR="00EB38CA" w:rsidRDefault="00D54A35">
      <w:pPr>
        <w:spacing w:line="283" w:lineRule="atLeast"/>
        <w:ind w:firstLine="3"/>
        <w:jc w:val="center"/>
      </w:pPr>
      <w:r>
        <w:t>комиссий Законодательного Собрания Новосибирской области</w:t>
      </w:r>
    </w:p>
    <w:p w:rsidR="00EB38CA" w:rsidRDefault="00EB38CA">
      <w:pPr>
        <w:spacing w:line="283" w:lineRule="atLeast"/>
        <w:ind w:firstLine="851"/>
        <w:rPr>
          <w:szCs w:val="28"/>
        </w:rPr>
      </w:pPr>
    </w:p>
    <w:p w:rsidR="00EB38CA" w:rsidRDefault="00EB38CA">
      <w:pPr>
        <w:spacing w:line="283" w:lineRule="atLeast"/>
        <w:ind w:firstLine="709"/>
        <w:rPr>
          <w:szCs w:val="28"/>
        </w:rPr>
      </w:pPr>
    </w:p>
    <w:p w:rsidR="00EB38CA" w:rsidRDefault="00D54A35">
      <w:pPr>
        <w:spacing w:line="283" w:lineRule="atLeast"/>
        <w:ind w:firstLine="709"/>
        <w:contextualSpacing/>
      </w:pPr>
      <w:r>
        <w:rPr>
          <w:szCs w:val="28"/>
        </w:rPr>
        <w:t>В соответствии со статьей 5 Регламента Законодательного Собрания Новосибирской области и на основании решений комиссий Законодательно</w:t>
      </w:r>
      <w:r>
        <w:rPr>
          <w:szCs w:val="28"/>
        </w:rPr>
        <w:t>го Собрания Новосибирской области</w:t>
      </w:r>
    </w:p>
    <w:p w:rsidR="00EB38CA" w:rsidRDefault="00D54A35">
      <w:pPr>
        <w:spacing w:line="28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Законодательное Собрание Новосибирской области </w:t>
      </w:r>
    </w:p>
    <w:p w:rsidR="00EB38CA" w:rsidRDefault="00D54A35">
      <w:pPr>
        <w:spacing w:line="283" w:lineRule="atLeast"/>
        <w:ind w:firstLine="709"/>
        <w:contextualSpacing/>
        <w:rPr>
          <w:szCs w:val="28"/>
        </w:rPr>
      </w:pPr>
      <w:r>
        <w:rPr>
          <w:szCs w:val="28"/>
        </w:rPr>
        <w:t>ПОСТАНОВЛЯЕТ:</w:t>
      </w:r>
    </w:p>
    <w:p w:rsidR="00EB38CA" w:rsidRDefault="00EB38CA">
      <w:pPr>
        <w:spacing w:line="283" w:lineRule="atLeast"/>
        <w:ind w:firstLine="709"/>
        <w:contextualSpacing/>
      </w:pPr>
    </w:p>
    <w:p w:rsidR="00EB38CA" w:rsidRDefault="00D54A35">
      <w:pPr>
        <w:spacing w:line="283" w:lineRule="atLeast"/>
        <w:ind w:firstLine="709"/>
      </w:pPr>
      <w:r>
        <w:t>1. Избрать:</w:t>
      </w:r>
    </w:p>
    <w:p w:rsidR="00EB38CA" w:rsidRDefault="00D54A35">
      <w:pPr>
        <w:spacing w:line="283" w:lineRule="atLeast"/>
        <w:ind w:firstLine="709"/>
      </w:pPr>
      <w:r>
        <w:t xml:space="preserve">1) председателем комиссии Законодательного Собрания Новосибирской области </w:t>
      </w:r>
      <w:r>
        <w:rPr>
          <w:szCs w:val="28"/>
        </w:rPr>
        <w:t>по взаимодействию с правоохранительными органами и противодействию корруп</w:t>
      </w:r>
      <w:r>
        <w:rPr>
          <w:szCs w:val="28"/>
        </w:rPr>
        <w:t>ции</w:t>
      </w:r>
      <w:r w:rsidR="005B10B0">
        <w:t> ______________________</w:t>
      </w:r>
      <w:r>
        <w:t>______________________________________</w:t>
      </w:r>
      <w:r>
        <w:t>;</w:t>
      </w:r>
    </w:p>
    <w:p w:rsidR="00EB38CA" w:rsidRDefault="00D54A35">
      <w:pPr>
        <w:spacing w:line="283" w:lineRule="atLeast"/>
        <w:ind w:firstLine="709"/>
        <w:rPr>
          <w:szCs w:val="28"/>
        </w:rPr>
      </w:pPr>
      <w:r>
        <w:t xml:space="preserve">заместителями председателя комиссии Законодательного Собрания Новосибирской области </w:t>
      </w:r>
      <w:r>
        <w:rPr>
          <w:szCs w:val="28"/>
        </w:rPr>
        <w:t>по взаимодействию с правоохранительными органами и противодействию коррупции</w:t>
      </w:r>
      <w:r>
        <w:rPr>
          <w:szCs w:val="28"/>
        </w:rPr>
        <w:t>:</w:t>
      </w:r>
    </w:p>
    <w:p w:rsidR="00EB38CA" w:rsidRDefault="005B10B0">
      <w:pPr>
        <w:spacing w:line="283" w:lineRule="atLeast"/>
        <w:ind w:firstLine="709"/>
      </w:pPr>
      <w:r>
        <w:t>________________</w:t>
      </w:r>
      <w:r w:rsidR="00D54A35">
        <w:t>_______</w:t>
      </w:r>
      <w:r w:rsidR="00D54A35">
        <w:t>__________________________________________;</w:t>
      </w:r>
    </w:p>
    <w:p w:rsidR="00EB38CA" w:rsidRDefault="005B10B0">
      <w:pPr>
        <w:spacing w:line="283" w:lineRule="atLeast"/>
        <w:ind w:firstLine="709"/>
      </w:pPr>
      <w:r>
        <w:t>________________</w:t>
      </w:r>
      <w:r w:rsidR="00D54A35">
        <w:t>_________________________________________________;</w:t>
      </w:r>
    </w:p>
    <w:p w:rsidR="00EB38CA" w:rsidRDefault="00D54A35">
      <w:pPr>
        <w:spacing w:line="283" w:lineRule="atLeast"/>
        <w:ind w:firstLine="709"/>
      </w:pPr>
      <w:r>
        <w:t xml:space="preserve">2) председателем комиссии Законодательного Собрания Новосибирской области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наказами</w:t>
      </w:r>
      <w:proofErr w:type="gramEnd"/>
      <w:r>
        <w:rPr>
          <w:szCs w:val="28"/>
        </w:rPr>
        <w:t xml:space="preserve"> избирателей</w:t>
      </w:r>
      <w:r w:rsidR="005B10B0">
        <w:t xml:space="preserve"> ________________________</w:t>
      </w:r>
      <w:r>
        <w:t>_________________;</w:t>
      </w:r>
    </w:p>
    <w:p w:rsidR="00EB38CA" w:rsidRDefault="00D54A35">
      <w:pPr>
        <w:spacing w:line="283" w:lineRule="atLeast"/>
        <w:ind w:firstLine="709"/>
        <w:rPr>
          <w:szCs w:val="28"/>
        </w:rPr>
      </w:pPr>
      <w:r>
        <w:t>заместителем председателя комиссии Законодательного Собрания Новосибирской области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наказами</w:t>
      </w:r>
      <w:proofErr w:type="gramEnd"/>
      <w:r>
        <w:rPr>
          <w:szCs w:val="28"/>
        </w:rPr>
        <w:t xml:space="preserve"> избирателей </w:t>
      </w:r>
      <w:r w:rsidR="005B10B0">
        <w:t>_____________________</w:t>
      </w:r>
      <w:r>
        <w:t>______;</w:t>
      </w:r>
    </w:p>
    <w:p w:rsidR="00EB38CA" w:rsidRDefault="00D54A35">
      <w:pPr>
        <w:spacing w:line="283" w:lineRule="atLeast"/>
        <w:ind w:firstLine="709"/>
      </w:pPr>
      <w:r>
        <w:t xml:space="preserve">3) председателем комиссии Законодательного Собрания Новосибирской области </w:t>
      </w:r>
      <w:r>
        <w:rPr>
          <w:szCs w:val="28"/>
        </w:rPr>
        <w:t>по экологии</w:t>
      </w:r>
      <w:r>
        <w:t xml:space="preserve"> </w:t>
      </w:r>
      <w:r w:rsidR="005B10B0">
        <w:rPr>
          <w:szCs w:val="28"/>
        </w:rPr>
        <w:t>на профессиональной основе </w:t>
      </w:r>
      <w:r>
        <w:t>____</w:t>
      </w:r>
      <w:r w:rsidR="005B10B0">
        <w:t>_________</w:t>
      </w:r>
      <w:r>
        <w:t>_____________;</w:t>
      </w:r>
    </w:p>
    <w:p w:rsidR="00EB38CA" w:rsidRDefault="00D54A35">
      <w:pPr>
        <w:spacing w:line="283" w:lineRule="atLeast"/>
        <w:ind w:firstLine="709"/>
        <w:rPr>
          <w:szCs w:val="28"/>
        </w:rPr>
      </w:pPr>
      <w:r>
        <w:t>заместителем председателя комиссии Законодательного Собрания Новосибирской области</w:t>
      </w:r>
      <w:r>
        <w:rPr>
          <w:szCs w:val="28"/>
        </w:rPr>
        <w:t xml:space="preserve"> по экологии на профессиональной основе</w:t>
      </w:r>
      <w:r w:rsidR="005B10B0">
        <w:t> _____________________</w:t>
      </w:r>
      <w:r>
        <w:t>___________________________________________;</w:t>
      </w:r>
    </w:p>
    <w:p w:rsidR="00EB38CA" w:rsidRDefault="00D54A35">
      <w:pPr>
        <w:spacing w:line="283" w:lineRule="atLeast"/>
        <w:ind w:firstLine="709"/>
      </w:pPr>
      <w:r>
        <w:t>заместителем председателя комиссии Зако</w:t>
      </w:r>
      <w:r>
        <w:t>нодательного Собрания Новосибирской области</w:t>
      </w:r>
      <w:r w:rsidR="005B10B0">
        <w:rPr>
          <w:szCs w:val="28"/>
        </w:rPr>
        <w:t xml:space="preserve"> по экологии </w:t>
      </w:r>
      <w:r>
        <w:t>_______________</w:t>
      </w:r>
      <w:r w:rsidR="005B10B0">
        <w:t>________</w:t>
      </w:r>
      <w:r>
        <w:t>_______________</w:t>
      </w:r>
    </w:p>
    <w:p w:rsidR="00EB38CA" w:rsidRDefault="005B10B0">
      <w:pPr>
        <w:spacing w:line="283" w:lineRule="atLeast"/>
        <w:ind w:firstLine="0"/>
      </w:pPr>
      <w:r>
        <w:t>_____________________________</w:t>
      </w:r>
      <w:r w:rsidR="00D54A35">
        <w:t>________________________________________.</w:t>
      </w:r>
    </w:p>
    <w:p w:rsidR="00EB38CA" w:rsidRDefault="00EB38CA">
      <w:pPr>
        <w:spacing w:line="283" w:lineRule="atLeast"/>
        <w:ind w:firstLine="709"/>
      </w:pPr>
    </w:p>
    <w:p w:rsidR="00EB38CA" w:rsidRDefault="00D54A35">
      <w:pPr>
        <w:spacing w:line="283" w:lineRule="atLeast"/>
        <w:ind w:firstLine="709"/>
      </w:pPr>
      <w:r>
        <w:lastRenderedPageBreak/>
        <w:t>2. Настоящее постановление вступает в силу с момента его принятия.</w:t>
      </w:r>
    </w:p>
    <w:p w:rsidR="00EB38CA" w:rsidRDefault="00EB38CA">
      <w:pPr>
        <w:spacing w:line="283" w:lineRule="atLeast"/>
        <w:ind w:firstLine="708"/>
      </w:pPr>
    </w:p>
    <w:p w:rsidR="00EB38CA" w:rsidRDefault="00EB38CA">
      <w:pPr>
        <w:spacing w:line="283" w:lineRule="atLeast"/>
        <w:ind w:firstLine="708"/>
      </w:pPr>
    </w:p>
    <w:p w:rsidR="00EB38CA" w:rsidRDefault="00EB38CA">
      <w:pPr>
        <w:spacing w:line="283" w:lineRule="atLeast"/>
        <w:ind w:firstLine="708"/>
      </w:pPr>
    </w:p>
    <w:p w:rsidR="00EB38CA" w:rsidRDefault="00D54A35">
      <w:pPr>
        <w:spacing w:line="283" w:lineRule="atLeast"/>
        <w:ind w:firstLine="0"/>
        <w:rPr>
          <w:szCs w:val="28"/>
        </w:rPr>
      </w:pPr>
      <w:r>
        <w:rPr>
          <w:szCs w:val="28"/>
        </w:rPr>
        <w:t>Председател</w:t>
      </w:r>
      <w:r>
        <w:rPr>
          <w:szCs w:val="28"/>
        </w:rPr>
        <w:t>ь</w:t>
      </w:r>
    </w:p>
    <w:p w:rsidR="00EB38CA" w:rsidRDefault="00D54A35">
      <w:pPr>
        <w:spacing w:line="283" w:lineRule="atLeast"/>
        <w:ind w:firstLine="0"/>
        <w:rPr>
          <w:szCs w:val="28"/>
        </w:rPr>
      </w:pPr>
      <w:r>
        <w:rPr>
          <w:szCs w:val="28"/>
        </w:rPr>
        <w:t>Законодательного С</w:t>
      </w:r>
      <w:r w:rsidR="005B10B0">
        <w:rPr>
          <w:szCs w:val="28"/>
        </w:rPr>
        <w:t xml:space="preserve">обрания                     </w:t>
      </w:r>
      <w:r>
        <w:rPr>
          <w:szCs w:val="28"/>
        </w:rPr>
        <w:t xml:space="preserve">                                                А.И. </w:t>
      </w:r>
      <w:proofErr w:type="spellStart"/>
      <w:r>
        <w:rPr>
          <w:szCs w:val="28"/>
        </w:rPr>
        <w:t>Шимкив</w:t>
      </w:r>
      <w:bookmarkStart w:id="0" w:name="_GoBack"/>
      <w:bookmarkEnd w:id="0"/>
      <w:proofErr w:type="spellEnd"/>
    </w:p>
    <w:sectPr w:rsidR="00EB38CA" w:rsidSect="005B10B0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418" w:header="425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35" w:rsidRDefault="00D54A35">
      <w:r>
        <w:separator/>
      </w:r>
    </w:p>
  </w:endnote>
  <w:endnote w:type="continuationSeparator" w:id="0">
    <w:p w:rsidR="00D54A35" w:rsidRDefault="00D5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A" w:rsidRDefault="00D54A35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B38CA" w:rsidRDefault="00EB38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35" w:rsidRDefault="00D54A35">
      <w:r>
        <w:separator/>
      </w:r>
    </w:p>
  </w:footnote>
  <w:footnote w:type="continuationSeparator" w:id="0">
    <w:p w:rsidR="00D54A35" w:rsidRDefault="00D54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A" w:rsidRDefault="00D54A35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B38CA" w:rsidRDefault="00EB3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A" w:rsidRPr="005B10B0" w:rsidRDefault="00D54A35" w:rsidP="005B10B0">
    <w:pPr>
      <w:pStyle w:val="ab"/>
      <w:jc w:val="center"/>
      <w:rPr>
        <w:sz w:val="20"/>
      </w:rPr>
    </w:pPr>
    <w:r w:rsidRPr="005B10B0">
      <w:rPr>
        <w:sz w:val="20"/>
      </w:rPr>
      <w:fldChar w:fldCharType="begin"/>
    </w:r>
    <w:r w:rsidRPr="005B10B0">
      <w:rPr>
        <w:sz w:val="20"/>
      </w:rPr>
      <w:instrText>PAGE \* MERGEFORMAT</w:instrText>
    </w:r>
    <w:r w:rsidRPr="005B10B0">
      <w:rPr>
        <w:sz w:val="20"/>
      </w:rPr>
      <w:fldChar w:fldCharType="separate"/>
    </w:r>
    <w:r w:rsidR="005B10B0">
      <w:rPr>
        <w:noProof/>
        <w:sz w:val="20"/>
      </w:rPr>
      <w:t>2</w:t>
    </w:r>
    <w:r w:rsidRPr="005B10B0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A" w:rsidRDefault="00D54A35">
    <w:pPr>
      <w:pStyle w:val="ab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CA"/>
    <w:rsid w:val="005B10B0"/>
    <w:rsid w:val="00D54A35"/>
    <w:rsid w:val="00E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4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ind w:firstLine="340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fc">
    <w:name w:val="Body Text"/>
    <w:basedOn w:val="a"/>
    <w:link w:val="afd"/>
    <w:semiHidden/>
    <w:pPr>
      <w:ind w:firstLine="0"/>
      <w:jc w:val="center"/>
    </w:pPr>
    <w:rPr>
      <w:b/>
      <w:lang w:val="en-US"/>
    </w:rPr>
  </w:style>
  <w:style w:type="character" w:customStyle="1" w:styleId="afd">
    <w:name w:val="Основной текст Знак"/>
    <w:link w:val="afc"/>
    <w:semiHidden/>
    <w:rPr>
      <w:b/>
      <w:sz w:val="28"/>
      <w:lang w:val="en-US"/>
    </w:rPr>
  </w:style>
  <w:style w:type="character" w:customStyle="1" w:styleId="25">
    <w:name w:val="Основной текст (25)_"/>
    <w:link w:val="250"/>
    <w:rPr>
      <w:spacing w:val="-6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pPr>
      <w:widowControl w:val="0"/>
      <w:shd w:val="clear" w:color="auto" w:fill="FFFFFF"/>
      <w:spacing w:before="960" w:after="300" w:line="629" w:lineRule="exact"/>
      <w:ind w:firstLine="0"/>
    </w:pPr>
    <w:rPr>
      <w:spacing w:val="-6"/>
      <w:sz w:val="26"/>
      <w:szCs w:val="26"/>
    </w:rPr>
  </w:style>
  <w:style w:type="character" w:customStyle="1" w:styleId="62">
    <w:name w:val="Сноска (6)_"/>
    <w:link w:val="63"/>
    <w:rPr>
      <w:spacing w:val="-7"/>
      <w:sz w:val="26"/>
      <w:szCs w:val="26"/>
      <w:shd w:val="clear" w:color="auto" w:fill="FFFFFF"/>
    </w:rPr>
  </w:style>
  <w:style w:type="paragraph" w:customStyle="1" w:styleId="63">
    <w:name w:val="Сноска (6)"/>
    <w:basedOn w:val="a"/>
    <w:link w:val="62"/>
    <w:pPr>
      <w:widowControl w:val="0"/>
      <w:shd w:val="clear" w:color="auto" w:fill="FFFFFF"/>
      <w:spacing w:before="660" w:after="240" w:line="312" w:lineRule="exact"/>
      <w:ind w:firstLine="680"/>
    </w:pPr>
    <w:rPr>
      <w:spacing w:val="-7"/>
      <w:sz w:val="26"/>
      <w:szCs w:val="26"/>
    </w:rPr>
  </w:style>
  <w:style w:type="paragraph" w:customStyle="1" w:styleId="210">
    <w:name w:val="Основной текст 21"/>
    <w:uiPriority w:val="99"/>
    <w:unhideWhenUsed/>
    <w:qFormat/>
    <w:pPr>
      <w:spacing w:after="120" w:line="480" w:lineRule="auto"/>
    </w:pPr>
    <w:rPr>
      <w:bCs/>
      <w:sz w:val="28"/>
      <w:szCs w:val="28"/>
      <w:lang w:eastAsia="ru-RU"/>
    </w:rPr>
  </w:style>
  <w:style w:type="paragraph" w:customStyle="1" w:styleId="12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rial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4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ind w:firstLine="340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fc">
    <w:name w:val="Body Text"/>
    <w:basedOn w:val="a"/>
    <w:link w:val="afd"/>
    <w:semiHidden/>
    <w:pPr>
      <w:ind w:firstLine="0"/>
      <w:jc w:val="center"/>
    </w:pPr>
    <w:rPr>
      <w:b/>
      <w:lang w:val="en-US"/>
    </w:rPr>
  </w:style>
  <w:style w:type="character" w:customStyle="1" w:styleId="afd">
    <w:name w:val="Основной текст Знак"/>
    <w:link w:val="afc"/>
    <w:semiHidden/>
    <w:rPr>
      <w:b/>
      <w:sz w:val="28"/>
      <w:lang w:val="en-US"/>
    </w:rPr>
  </w:style>
  <w:style w:type="character" w:customStyle="1" w:styleId="25">
    <w:name w:val="Основной текст (25)_"/>
    <w:link w:val="250"/>
    <w:rPr>
      <w:spacing w:val="-6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pPr>
      <w:widowControl w:val="0"/>
      <w:shd w:val="clear" w:color="auto" w:fill="FFFFFF"/>
      <w:spacing w:before="960" w:after="300" w:line="629" w:lineRule="exact"/>
      <w:ind w:firstLine="0"/>
    </w:pPr>
    <w:rPr>
      <w:spacing w:val="-6"/>
      <w:sz w:val="26"/>
      <w:szCs w:val="26"/>
    </w:rPr>
  </w:style>
  <w:style w:type="character" w:customStyle="1" w:styleId="62">
    <w:name w:val="Сноска (6)_"/>
    <w:link w:val="63"/>
    <w:rPr>
      <w:spacing w:val="-7"/>
      <w:sz w:val="26"/>
      <w:szCs w:val="26"/>
      <w:shd w:val="clear" w:color="auto" w:fill="FFFFFF"/>
    </w:rPr>
  </w:style>
  <w:style w:type="paragraph" w:customStyle="1" w:styleId="63">
    <w:name w:val="Сноска (6)"/>
    <w:basedOn w:val="a"/>
    <w:link w:val="62"/>
    <w:pPr>
      <w:widowControl w:val="0"/>
      <w:shd w:val="clear" w:color="auto" w:fill="FFFFFF"/>
      <w:spacing w:before="660" w:after="240" w:line="312" w:lineRule="exact"/>
      <w:ind w:firstLine="680"/>
    </w:pPr>
    <w:rPr>
      <w:spacing w:val="-7"/>
      <w:sz w:val="26"/>
      <w:szCs w:val="26"/>
    </w:rPr>
  </w:style>
  <w:style w:type="paragraph" w:customStyle="1" w:styleId="210">
    <w:name w:val="Основной текст 21"/>
    <w:uiPriority w:val="99"/>
    <w:unhideWhenUsed/>
    <w:qFormat/>
    <w:pPr>
      <w:spacing w:after="120" w:line="480" w:lineRule="auto"/>
    </w:pPr>
    <w:rPr>
      <w:bCs/>
      <w:sz w:val="28"/>
      <w:szCs w:val="28"/>
      <w:lang w:eastAsia="ru-RU"/>
    </w:rPr>
  </w:style>
  <w:style w:type="paragraph" w:customStyle="1" w:styleId="12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rial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>Областной Совет депутатов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Тюкова Наталья Георгиевна</dc:creator>
  <cp:lastModifiedBy>Кожевникова Оксана Сергеевна</cp:lastModifiedBy>
  <cp:revision>45</cp:revision>
  <dcterms:created xsi:type="dcterms:W3CDTF">2025-08-27T04:04:00Z</dcterms:created>
  <dcterms:modified xsi:type="dcterms:W3CDTF">2025-10-23T04:38:00Z</dcterms:modified>
  <cp:version>917504</cp:version>
</cp:coreProperties>
</file>