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D6A" w:rsidRPr="00A84D6A" w:rsidRDefault="00A84D6A" w:rsidP="00A84D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84D6A">
        <w:rPr>
          <w:rFonts w:ascii="Times New Roman" w:eastAsia="Calibri" w:hAnsi="Times New Roman" w:cs="Times New Roman"/>
          <w:b/>
          <w:sz w:val="28"/>
          <w:szCs w:val="28"/>
        </w:rPr>
        <w:t>Финансово-экономическое обоснование</w:t>
      </w:r>
    </w:p>
    <w:p w:rsidR="00A84D6A" w:rsidRPr="00C444E7" w:rsidRDefault="00405969" w:rsidP="00A84D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к обращению </w:t>
      </w:r>
      <w:r w:rsidR="008328BA">
        <w:rPr>
          <w:rFonts w:ascii="Times New Roman" w:eastAsia="Calibri" w:hAnsi="Times New Roman" w:cs="Times New Roman"/>
          <w:b/>
          <w:sz w:val="28"/>
          <w:szCs w:val="28"/>
        </w:rPr>
        <w:t xml:space="preserve">о </w:t>
      </w:r>
      <w:r w:rsidR="00C444E7">
        <w:rPr>
          <w:rFonts w:ascii="Times New Roman" w:eastAsia="Calibri" w:hAnsi="Times New Roman" w:cs="Times New Roman"/>
          <w:b/>
          <w:sz w:val="28"/>
          <w:szCs w:val="28"/>
        </w:rPr>
        <w:t xml:space="preserve">согласовании </w:t>
      </w:r>
      <w:r w:rsidR="008328BA">
        <w:rPr>
          <w:rFonts w:ascii="Times New Roman" w:eastAsia="Calibri" w:hAnsi="Times New Roman" w:cs="Times New Roman"/>
          <w:b/>
          <w:sz w:val="28"/>
          <w:szCs w:val="28"/>
        </w:rPr>
        <w:t>приобретени</w:t>
      </w:r>
      <w:r w:rsidR="00C444E7">
        <w:rPr>
          <w:rFonts w:ascii="Times New Roman" w:eastAsia="Calibri" w:hAnsi="Times New Roman" w:cs="Times New Roman"/>
          <w:b/>
          <w:sz w:val="28"/>
          <w:szCs w:val="28"/>
        </w:rPr>
        <w:t>я</w:t>
      </w:r>
      <w:r w:rsidR="008328B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C444E7">
        <w:rPr>
          <w:rFonts w:ascii="Times New Roman" w:eastAsia="Calibri" w:hAnsi="Times New Roman" w:cs="Times New Roman"/>
          <w:b/>
          <w:sz w:val="28"/>
          <w:szCs w:val="28"/>
        </w:rPr>
        <w:t xml:space="preserve">недвижимого имущества автомобильной </w:t>
      </w:r>
      <w:r w:rsidR="00C444E7" w:rsidRPr="00C444E7">
        <w:rPr>
          <w:rFonts w:ascii="Times New Roman" w:eastAsia="Calibri" w:hAnsi="Times New Roman" w:cs="Times New Roman"/>
          <w:b/>
          <w:sz w:val="28"/>
          <w:szCs w:val="28"/>
        </w:rPr>
        <w:t>дороги «</w:t>
      </w:r>
      <w:r w:rsidR="00C444E7" w:rsidRPr="00C444E7">
        <w:rPr>
          <w:rFonts w:ascii="Times New Roman" w:hAnsi="Times New Roman" w:cs="Times New Roman"/>
          <w:b/>
          <w:sz w:val="28"/>
          <w:szCs w:val="28"/>
        </w:rPr>
        <w:t>Подъезд к инфекционной больнице»</w:t>
      </w:r>
      <w:r w:rsidR="00C444E7">
        <w:rPr>
          <w:rFonts w:ascii="Times New Roman" w:hAnsi="Times New Roman" w:cs="Times New Roman"/>
          <w:b/>
          <w:sz w:val="28"/>
          <w:szCs w:val="28"/>
        </w:rPr>
        <w:t xml:space="preserve"> в государственную собственность Новосибирской области</w:t>
      </w:r>
      <w:r w:rsidR="00774057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A84D6A" w:rsidRPr="00A84D6A" w:rsidRDefault="00A84D6A" w:rsidP="00A84D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4D6A" w:rsidRPr="00A84D6A" w:rsidRDefault="00A84D6A" w:rsidP="00A84D6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4D6A" w:rsidRPr="00A84D6A" w:rsidRDefault="00A84D6A" w:rsidP="00A84D6A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A84D6A">
        <w:rPr>
          <w:rFonts w:ascii="Times New Roman" w:eastAsia="Times New Roman" w:hAnsi="Times New Roman" w:cs="Times New Roman"/>
          <w:color w:val="000000"/>
          <w:sz w:val="28"/>
        </w:rPr>
        <w:t>Автомобильная дорога «Подъезд к инфекционной больнице» протяженностью 1124 м, с кадастровым номером 54:19:112001:19724.</w:t>
      </w:r>
    </w:p>
    <w:p w:rsidR="00A84D6A" w:rsidRPr="00A84D6A" w:rsidRDefault="00A84D6A" w:rsidP="00A84D6A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84D6A">
        <w:rPr>
          <w:rFonts w:ascii="Times New Roman" w:eastAsia="Times New Roman" w:hAnsi="Times New Roman" w:cs="Times New Roman"/>
          <w:color w:val="000000"/>
          <w:sz w:val="28"/>
        </w:rPr>
        <w:t>Дорога соответствует критериям</w:t>
      </w:r>
      <w:r w:rsidR="008C2A47" w:rsidRPr="008C2A4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8C2A47" w:rsidRPr="00A84D6A">
        <w:rPr>
          <w:rFonts w:ascii="Times New Roman" w:eastAsia="Times New Roman" w:hAnsi="Times New Roman" w:cs="Times New Roman"/>
          <w:color w:val="000000"/>
          <w:sz w:val="28"/>
        </w:rPr>
        <w:t>отнесения автомобильных дорог общего пользования к автомобильным дорогам общего пользования регионального или межмуниципального значения, утвержденным Постановлением Правительства Новосибирской области от 09.12.2013 № 536-п «О классификации автомобильных</w:t>
      </w:r>
      <w:r w:rsidR="008C2A47">
        <w:rPr>
          <w:rFonts w:ascii="Times New Roman" w:eastAsia="Times New Roman" w:hAnsi="Times New Roman" w:cs="Times New Roman"/>
          <w:color w:val="000000"/>
          <w:sz w:val="28"/>
        </w:rPr>
        <w:t xml:space="preserve"> дорог в Новосибирской области»</w:t>
      </w:r>
      <w:r w:rsidRPr="00A84D6A">
        <w:rPr>
          <w:rFonts w:ascii="Times New Roman" w:eastAsia="Times New Roman" w:hAnsi="Times New Roman" w:cs="Times New Roman"/>
          <w:color w:val="000000"/>
          <w:sz w:val="28"/>
        </w:rPr>
        <w:t>, так как расположена за пределами города Новосибирска и является дорогой с регулярным пассажирским автобусным сообщением ме</w:t>
      </w:r>
      <w:r w:rsidR="008C2A47">
        <w:rPr>
          <w:rFonts w:ascii="Times New Roman" w:eastAsia="Times New Roman" w:hAnsi="Times New Roman" w:cs="Times New Roman"/>
          <w:color w:val="000000"/>
          <w:sz w:val="28"/>
        </w:rPr>
        <w:t>жмуниципального маршрута № 153</w:t>
      </w:r>
      <w:r w:rsidRPr="00A84D6A">
        <w:rPr>
          <w:rFonts w:ascii="Times New Roman" w:eastAsia="Calibri" w:hAnsi="Times New Roman" w:cs="Times New Roman"/>
          <w:sz w:val="28"/>
          <w:szCs w:val="28"/>
        </w:rPr>
        <w:t>, что в соответствии с частью 6 статьи 6 федерального закона</w:t>
      </w:r>
      <w:proofErr w:type="gramEnd"/>
      <w:r w:rsidRPr="00A84D6A">
        <w:rPr>
          <w:rFonts w:ascii="Times New Roman" w:eastAsia="Calibri" w:hAnsi="Times New Roman" w:cs="Times New Roman"/>
          <w:sz w:val="28"/>
          <w:szCs w:val="28"/>
        </w:rPr>
        <w:t xml:space="preserve">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является основанием для </w:t>
      </w:r>
      <w:r>
        <w:rPr>
          <w:rFonts w:ascii="Times New Roman" w:eastAsia="Calibri" w:hAnsi="Times New Roman" w:cs="Times New Roman"/>
          <w:sz w:val="28"/>
          <w:szCs w:val="28"/>
        </w:rPr>
        <w:t>ее</w:t>
      </w:r>
      <w:r w:rsidRPr="00A84D6A">
        <w:rPr>
          <w:rFonts w:ascii="Times New Roman" w:eastAsia="Calibri" w:hAnsi="Times New Roman" w:cs="Times New Roman"/>
          <w:sz w:val="28"/>
          <w:szCs w:val="28"/>
        </w:rPr>
        <w:t xml:space="preserve"> передачи в государственную собственность Новосибирской области.</w:t>
      </w:r>
    </w:p>
    <w:p w:rsidR="00A84D6A" w:rsidRPr="00A84D6A" w:rsidRDefault="00A84D6A" w:rsidP="00A84D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D6A">
        <w:rPr>
          <w:rFonts w:ascii="Times New Roman" w:eastAsia="Calibri" w:hAnsi="Times New Roman" w:cs="Times New Roman"/>
          <w:sz w:val="28"/>
          <w:szCs w:val="28"/>
        </w:rPr>
        <w:t>1. Автом</w:t>
      </w:r>
      <w:r w:rsidR="008C2A47">
        <w:rPr>
          <w:rFonts w:ascii="Times New Roman" w:eastAsia="Calibri" w:hAnsi="Times New Roman" w:cs="Times New Roman"/>
          <w:sz w:val="28"/>
          <w:szCs w:val="28"/>
        </w:rPr>
        <w:t>обильная дорога</w:t>
      </w:r>
      <w:r w:rsidRPr="00A84D6A">
        <w:rPr>
          <w:rFonts w:ascii="Times New Roman" w:eastAsia="Calibri" w:hAnsi="Times New Roman" w:cs="Times New Roman"/>
          <w:sz w:val="28"/>
          <w:szCs w:val="28"/>
        </w:rPr>
        <w:t xml:space="preserve"> «Подъезд к инфекционной больнице» протяженностью 1124 м,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местоположение: </w:t>
      </w:r>
      <w:r w:rsidR="00415C06">
        <w:rPr>
          <w:rFonts w:ascii="Times New Roman" w:eastAsia="Calibri" w:hAnsi="Times New Roman" w:cs="Times New Roman"/>
          <w:sz w:val="28"/>
          <w:szCs w:val="28"/>
        </w:rPr>
        <w:t xml:space="preserve">Российская Федерация, </w:t>
      </w:r>
      <w:r w:rsidRPr="00A84D6A">
        <w:rPr>
          <w:rFonts w:ascii="Times New Roman" w:eastAsia="Calibri" w:hAnsi="Times New Roman" w:cs="Times New Roman"/>
          <w:sz w:val="28"/>
          <w:szCs w:val="28"/>
        </w:rPr>
        <w:t>Новосибирская</w:t>
      </w:r>
      <w:r w:rsidR="00415C06">
        <w:rPr>
          <w:rFonts w:ascii="Times New Roman" w:eastAsia="Calibri" w:hAnsi="Times New Roman" w:cs="Times New Roman"/>
          <w:sz w:val="28"/>
          <w:szCs w:val="28"/>
        </w:rPr>
        <w:t xml:space="preserve"> область</w:t>
      </w:r>
      <w:r w:rsidRPr="00A84D6A">
        <w:rPr>
          <w:rFonts w:ascii="Times New Roman" w:eastAsia="Calibri" w:hAnsi="Times New Roman" w:cs="Times New Roman"/>
          <w:sz w:val="28"/>
          <w:szCs w:val="28"/>
        </w:rPr>
        <w:t>, Новосибирский</w:t>
      </w:r>
      <w:r w:rsidR="00415C06"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Pr="00A84D6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415C06">
        <w:rPr>
          <w:rFonts w:ascii="Times New Roman" w:eastAsia="Calibri" w:hAnsi="Times New Roman" w:cs="Times New Roman"/>
          <w:sz w:val="28"/>
          <w:szCs w:val="28"/>
        </w:rPr>
        <w:t>Станционный сельсовет,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84D6A">
        <w:rPr>
          <w:rFonts w:ascii="Times New Roman" w:eastAsia="Calibri" w:hAnsi="Times New Roman" w:cs="Times New Roman"/>
          <w:sz w:val="28"/>
          <w:szCs w:val="28"/>
        </w:rPr>
        <w:t>кадастровы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A84D6A">
        <w:rPr>
          <w:rFonts w:ascii="Times New Roman" w:eastAsia="Calibri" w:hAnsi="Times New Roman" w:cs="Times New Roman"/>
          <w:sz w:val="28"/>
          <w:szCs w:val="28"/>
        </w:rPr>
        <w:t xml:space="preserve"> номер 54:19:112001:19724, имеет следующие показатели и характеристики:</w:t>
      </w:r>
    </w:p>
    <w:p w:rsidR="008C2A47" w:rsidRDefault="008C2A47" w:rsidP="00A84D6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8D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 w:rsidRPr="006518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74EC">
        <w:rPr>
          <w:rFonts w:ascii="Times New Roman" w:eastAsia="Calibri" w:hAnsi="Times New Roman" w:cs="Times New Roman"/>
          <w:sz w:val="28"/>
          <w:szCs w:val="28"/>
        </w:rPr>
        <w:t>категория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C2A47" w:rsidRDefault="00FE0F62" w:rsidP="00A84D6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ш</w:t>
      </w:r>
      <w:r w:rsidR="008C2A47">
        <w:rPr>
          <w:rFonts w:ascii="Times New Roman" w:eastAsia="Calibri" w:hAnsi="Times New Roman" w:cs="Times New Roman"/>
          <w:sz w:val="28"/>
          <w:szCs w:val="28"/>
        </w:rPr>
        <w:t>ирина проезжей части – 6м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FE0F62" w:rsidRDefault="00FE0F62" w:rsidP="00A84D6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ширина укрепленной части обочины - 0,5м;</w:t>
      </w:r>
    </w:p>
    <w:p w:rsidR="00FE0F62" w:rsidRDefault="00FE0F62" w:rsidP="00A84D6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ширина обочины слева от оси без тротуара – 2,0 м;</w:t>
      </w:r>
    </w:p>
    <w:p w:rsidR="00FE0F62" w:rsidRDefault="00FE0F62" w:rsidP="00A84D6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ширина обочины справа от оси трассы с тротуаром – 2,2 м;</w:t>
      </w:r>
    </w:p>
    <w:p w:rsidR="00FE0F62" w:rsidRDefault="00FE0F62" w:rsidP="00A84D6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ширина тротуара – 1,2м;</w:t>
      </w:r>
    </w:p>
    <w:p w:rsidR="00FE0F62" w:rsidRDefault="00FE0F62" w:rsidP="00A84D6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ширина земляного полотна – 10,2 м;</w:t>
      </w:r>
    </w:p>
    <w:p w:rsidR="008C2A47" w:rsidRPr="008C2A47" w:rsidRDefault="008C2A47" w:rsidP="00A84D6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асфальтобетонное покрытие;</w:t>
      </w:r>
    </w:p>
    <w:p w:rsidR="00A84D6A" w:rsidRPr="00A84D6A" w:rsidRDefault="00A84D6A" w:rsidP="00A84D6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D6A">
        <w:rPr>
          <w:rFonts w:ascii="Times New Roman" w:eastAsia="Calibri" w:hAnsi="Times New Roman" w:cs="Times New Roman"/>
          <w:sz w:val="28"/>
          <w:szCs w:val="28"/>
        </w:rPr>
        <w:t xml:space="preserve">- балансовая стоимость </w:t>
      </w:r>
      <w:r w:rsidR="006403F3">
        <w:rPr>
          <w:rFonts w:ascii="Times New Roman" w:eastAsia="Calibri" w:hAnsi="Times New Roman" w:cs="Times New Roman"/>
          <w:sz w:val="28"/>
          <w:szCs w:val="28"/>
        </w:rPr>
        <w:t>– 185846002,73 рубля</w:t>
      </w:r>
      <w:r w:rsidRPr="00A84D6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84D6A" w:rsidRPr="00A84D6A" w:rsidRDefault="00A84D6A" w:rsidP="00A84D6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D6A">
        <w:rPr>
          <w:rFonts w:ascii="Times New Roman" w:eastAsia="Calibri" w:hAnsi="Times New Roman" w:cs="Times New Roman"/>
          <w:sz w:val="28"/>
          <w:szCs w:val="28"/>
        </w:rPr>
        <w:t>- остаточная стоимость на 01.0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  <w:r w:rsidRPr="00A84D6A">
        <w:rPr>
          <w:rFonts w:ascii="Times New Roman" w:eastAsia="Calibri" w:hAnsi="Times New Roman" w:cs="Times New Roman"/>
          <w:sz w:val="28"/>
          <w:szCs w:val="28"/>
        </w:rPr>
        <w:t>.202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A84D6A">
        <w:rPr>
          <w:rFonts w:ascii="Times New Roman" w:eastAsia="Calibri" w:hAnsi="Times New Roman" w:cs="Times New Roman"/>
          <w:sz w:val="28"/>
          <w:szCs w:val="28"/>
        </w:rPr>
        <w:t xml:space="preserve">г. – </w:t>
      </w:r>
      <w:r w:rsidR="006403F3">
        <w:rPr>
          <w:rFonts w:ascii="Times New Roman" w:eastAsia="Calibri" w:hAnsi="Times New Roman" w:cs="Times New Roman"/>
          <w:sz w:val="28"/>
          <w:szCs w:val="28"/>
        </w:rPr>
        <w:t>165945467,97</w:t>
      </w:r>
      <w:r w:rsidRPr="00A84D6A"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:rsidR="00A84D6A" w:rsidRPr="00A84D6A" w:rsidRDefault="00A84D6A" w:rsidP="006518D1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D6A">
        <w:rPr>
          <w:rFonts w:ascii="Times New Roman" w:eastAsia="Calibri" w:hAnsi="Times New Roman" w:cs="Times New Roman"/>
          <w:sz w:val="28"/>
          <w:szCs w:val="28"/>
        </w:rPr>
        <w:t xml:space="preserve">- год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ввода в эксплуатацию </w:t>
      </w:r>
      <w:r w:rsidR="00671719" w:rsidRPr="00671719">
        <w:rPr>
          <w:rFonts w:ascii="Times New Roman" w:eastAsia="Calibri" w:hAnsi="Times New Roman" w:cs="Times New Roman"/>
          <w:sz w:val="28"/>
          <w:szCs w:val="28"/>
        </w:rPr>
        <w:t>202</w:t>
      </w:r>
      <w:r w:rsidR="00671719">
        <w:rPr>
          <w:rFonts w:ascii="Times New Roman" w:eastAsia="Calibri" w:hAnsi="Times New Roman" w:cs="Times New Roman"/>
          <w:sz w:val="28"/>
          <w:szCs w:val="28"/>
        </w:rPr>
        <w:t>3</w:t>
      </w:r>
      <w:r w:rsidR="006518D1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="008C2A4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96246" w:rsidRPr="00A84D6A" w:rsidRDefault="00A84D6A" w:rsidP="0019624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D6A">
        <w:rPr>
          <w:rFonts w:ascii="Times New Roman" w:eastAsia="Calibri" w:hAnsi="Times New Roman" w:cs="Times New Roman"/>
          <w:sz w:val="28"/>
          <w:szCs w:val="28"/>
        </w:rPr>
        <w:t xml:space="preserve">3. Земельный участок с кадастровым номером </w:t>
      </w:r>
      <w:r w:rsidR="003626BE" w:rsidRPr="003626BE">
        <w:rPr>
          <w:rFonts w:ascii="Times New Roman" w:eastAsia="Calibri" w:hAnsi="Times New Roman" w:cs="Times New Roman"/>
          <w:sz w:val="28"/>
          <w:szCs w:val="28"/>
        </w:rPr>
        <w:t>54:19:112001:20852</w:t>
      </w:r>
      <w:r w:rsidRPr="00A84D6A">
        <w:rPr>
          <w:rFonts w:ascii="Times New Roman" w:eastAsia="Calibri" w:hAnsi="Times New Roman" w:cs="Times New Roman"/>
          <w:sz w:val="28"/>
          <w:szCs w:val="28"/>
        </w:rPr>
        <w:t>, площадью 1</w:t>
      </w:r>
      <w:r w:rsidR="003626BE" w:rsidRPr="003626BE">
        <w:rPr>
          <w:rFonts w:ascii="Times New Roman" w:eastAsia="Calibri" w:hAnsi="Times New Roman" w:cs="Times New Roman"/>
          <w:sz w:val="28"/>
          <w:szCs w:val="28"/>
        </w:rPr>
        <w:t>9589</w:t>
      </w:r>
      <w:r w:rsidRPr="00A84D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84D6A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Pr="00A84D6A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Pr="00A84D6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626BE">
        <w:rPr>
          <w:rFonts w:ascii="Times New Roman" w:eastAsia="Calibri" w:hAnsi="Times New Roman" w:cs="Times New Roman"/>
          <w:sz w:val="28"/>
          <w:szCs w:val="28"/>
        </w:rPr>
        <w:t>местоположение</w:t>
      </w:r>
      <w:r w:rsidRPr="00A84D6A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3626BE" w:rsidRPr="003626BE">
        <w:rPr>
          <w:rFonts w:ascii="Times New Roman" w:eastAsia="Calibri" w:hAnsi="Times New Roman" w:cs="Times New Roman"/>
          <w:sz w:val="28"/>
          <w:szCs w:val="28"/>
        </w:rPr>
        <w:t>Новосибирская область, Новосибирский р-н</w:t>
      </w:r>
      <w:r w:rsidR="00196246">
        <w:rPr>
          <w:rFonts w:ascii="Times New Roman" w:eastAsia="Calibri" w:hAnsi="Times New Roman" w:cs="Times New Roman"/>
          <w:sz w:val="28"/>
          <w:szCs w:val="28"/>
        </w:rPr>
        <w:t>,</w:t>
      </w:r>
      <w:r w:rsidR="00196246" w:rsidRPr="001962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6246">
        <w:rPr>
          <w:rFonts w:ascii="Times New Roman" w:eastAsia="Calibri" w:hAnsi="Times New Roman" w:cs="Times New Roman"/>
          <w:sz w:val="28"/>
          <w:szCs w:val="28"/>
        </w:rPr>
        <w:t>к</w:t>
      </w:r>
      <w:r w:rsidR="00196246" w:rsidRPr="003626BE">
        <w:rPr>
          <w:rFonts w:ascii="Times New Roman" w:eastAsia="Calibri" w:hAnsi="Times New Roman" w:cs="Times New Roman"/>
          <w:sz w:val="28"/>
          <w:szCs w:val="28"/>
        </w:rPr>
        <w:t xml:space="preserve">атегория земель: </w:t>
      </w:r>
      <w:r w:rsidR="00196246">
        <w:rPr>
          <w:rFonts w:ascii="Times New Roman" w:eastAsia="Calibri" w:hAnsi="Times New Roman" w:cs="Times New Roman"/>
          <w:sz w:val="28"/>
          <w:szCs w:val="28"/>
        </w:rPr>
        <w:t>з</w:t>
      </w:r>
      <w:r w:rsidR="00196246" w:rsidRPr="003626BE">
        <w:rPr>
          <w:rFonts w:ascii="Times New Roman" w:eastAsia="Calibri" w:hAnsi="Times New Roman" w:cs="Times New Roman"/>
          <w:sz w:val="28"/>
          <w:szCs w:val="28"/>
        </w:rPr>
        <w:t>емли населенных пунктов</w:t>
      </w:r>
      <w:r w:rsidR="00196246">
        <w:rPr>
          <w:rFonts w:ascii="Times New Roman" w:eastAsia="Calibri" w:hAnsi="Times New Roman" w:cs="Times New Roman"/>
          <w:sz w:val="28"/>
          <w:szCs w:val="28"/>
        </w:rPr>
        <w:t>,</w:t>
      </w:r>
      <w:r w:rsidR="00196246" w:rsidRPr="003626BE">
        <w:t xml:space="preserve"> </w:t>
      </w:r>
      <w:r w:rsidR="00196246">
        <w:rPr>
          <w:rFonts w:ascii="Times New Roman" w:eastAsia="Calibri" w:hAnsi="Times New Roman" w:cs="Times New Roman"/>
          <w:sz w:val="28"/>
          <w:szCs w:val="28"/>
        </w:rPr>
        <w:t>в</w:t>
      </w:r>
      <w:r w:rsidR="00196246" w:rsidRPr="003626BE">
        <w:rPr>
          <w:rFonts w:ascii="Times New Roman" w:eastAsia="Calibri" w:hAnsi="Times New Roman" w:cs="Times New Roman"/>
          <w:sz w:val="28"/>
          <w:szCs w:val="28"/>
        </w:rPr>
        <w:t xml:space="preserve">ид разрешенного использования: </w:t>
      </w:r>
      <w:r w:rsidR="00196246">
        <w:rPr>
          <w:rFonts w:ascii="Times New Roman" w:eastAsia="Calibri" w:hAnsi="Times New Roman" w:cs="Times New Roman"/>
          <w:sz w:val="28"/>
          <w:szCs w:val="28"/>
        </w:rPr>
        <w:t>у</w:t>
      </w:r>
      <w:r w:rsidR="00196246" w:rsidRPr="003626BE">
        <w:rPr>
          <w:rFonts w:ascii="Times New Roman" w:eastAsia="Calibri" w:hAnsi="Times New Roman" w:cs="Times New Roman"/>
          <w:sz w:val="28"/>
          <w:szCs w:val="28"/>
        </w:rPr>
        <w:t>лично-дорожная сеть (12.0.1).</w:t>
      </w:r>
      <w:r w:rsidR="00196246" w:rsidRPr="00A84D6A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A84D6A" w:rsidRPr="00A84D6A" w:rsidRDefault="00A84D6A" w:rsidP="00A84D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D6A">
        <w:rPr>
          <w:rFonts w:ascii="Times New Roman" w:eastAsia="Calibri" w:hAnsi="Times New Roman" w:cs="Times New Roman"/>
          <w:sz w:val="28"/>
          <w:szCs w:val="28"/>
        </w:rPr>
        <w:t xml:space="preserve">4. Земельный участок с кадастровым номером </w:t>
      </w:r>
      <w:r w:rsidR="003626BE" w:rsidRPr="003626BE">
        <w:rPr>
          <w:rFonts w:ascii="Times New Roman" w:eastAsia="Calibri" w:hAnsi="Times New Roman" w:cs="Times New Roman"/>
          <w:sz w:val="28"/>
          <w:szCs w:val="28"/>
        </w:rPr>
        <w:t>54:19:112001:2085</w:t>
      </w:r>
      <w:r w:rsidR="003626BE">
        <w:rPr>
          <w:rFonts w:ascii="Times New Roman" w:eastAsia="Calibri" w:hAnsi="Times New Roman" w:cs="Times New Roman"/>
          <w:sz w:val="28"/>
          <w:szCs w:val="28"/>
        </w:rPr>
        <w:t>3</w:t>
      </w:r>
      <w:r w:rsidRPr="00A84D6A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3626BE">
        <w:rPr>
          <w:rFonts w:ascii="Times New Roman" w:eastAsia="Calibri" w:hAnsi="Times New Roman" w:cs="Times New Roman"/>
          <w:sz w:val="28"/>
          <w:szCs w:val="28"/>
        </w:rPr>
        <w:t>2602</w:t>
      </w:r>
      <w:r w:rsidRPr="00A84D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84D6A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Pr="00A84D6A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Pr="00A84D6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626BE" w:rsidRPr="003626BE">
        <w:rPr>
          <w:rFonts w:ascii="Times New Roman" w:eastAsia="Calibri" w:hAnsi="Times New Roman" w:cs="Times New Roman"/>
          <w:sz w:val="28"/>
          <w:szCs w:val="28"/>
        </w:rPr>
        <w:t>местоположение:</w:t>
      </w:r>
      <w:r w:rsidR="003626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26BE" w:rsidRPr="003626BE">
        <w:rPr>
          <w:rFonts w:ascii="Times New Roman" w:eastAsia="Calibri" w:hAnsi="Times New Roman" w:cs="Times New Roman"/>
          <w:sz w:val="28"/>
          <w:szCs w:val="28"/>
        </w:rPr>
        <w:t>Новосибирская область, Новосибирский район, Станционный сельсовет</w:t>
      </w:r>
      <w:r w:rsidR="0019624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196246" w:rsidRPr="00196246">
        <w:rPr>
          <w:rFonts w:ascii="Times New Roman" w:eastAsia="Calibri" w:hAnsi="Times New Roman" w:cs="Times New Roman"/>
          <w:sz w:val="28"/>
          <w:szCs w:val="28"/>
        </w:rPr>
        <w:t>категория земель: земли населенных пунктов, вид разрешенного использования:</w:t>
      </w:r>
      <w:r w:rsidR="00196246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r w:rsidR="00196246" w:rsidRPr="00196246">
        <w:rPr>
          <w:rFonts w:ascii="Times New Roman" w:eastAsia="Calibri" w:hAnsi="Times New Roman" w:cs="Times New Roman"/>
          <w:sz w:val="28"/>
          <w:szCs w:val="28"/>
        </w:rPr>
        <w:t>азмещение автомобильных дорог (7.2.1)</w:t>
      </w:r>
      <w:r w:rsidRPr="00A84D6A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A84D6A" w:rsidRPr="00A84D6A" w:rsidRDefault="00A84D6A" w:rsidP="003626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D6A">
        <w:rPr>
          <w:rFonts w:ascii="Times New Roman" w:eastAsia="Calibri" w:hAnsi="Times New Roman" w:cs="Times New Roman"/>
          <w:sz w:val="28"/>
          <w:szCs w:val="28"/>
        </w:rPr>
        <w:t xml:space="preserve">5. Земельный участок с кадастровым номером </w:t>
      </w:r>
      <w:r w:rsidR="003626BE" w:rsidRPr="003626BE">
        <w:rPr>
          <w:rFonts w:ascii="Times New Roman" w:eastAsia="Calibri" w:hAnsi="Times New Roman" w:cs="Times New Roman"/>
          <w:sz w:val="28"/>
          <w:szCs w:val="28"/>
        </w:rPr>
        <w:t>54:19:112001:2085</w:t>
      </w:r>
      <w:r w:rsidR="003626BE">
        <w:rPr>
          <w:rFonts w:ascii="Times New Roman" w:eastAsia="Calibri" w:hAnsi="Times New Roman" w:cs="Times New Roman"/>
          <w:sz w:val="28"/>
          <w:szCs w:val="28"/>
        </w:rPr>
        <w:t>5</w:t>
      </w:r>
      <w:r w:rsidRPr="00A84D6A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3626BE">
        <w:rPr>
          <w:rFonts w:ascii="Times New Roman" w:eastAsia="Calibri" w:hAnsi="Times New Roman" w:cs="Times New Roman"/>
          <w:sz w:val="28"/>
          <w:szCs w:val="28"/>
        </w:rPr>
        <w:t>13403</w:t>
      </w:r>
      <w:r w:rsidRPr="00A84D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84D6A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Pr="00A84D6A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Pr="00A84D6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626BE" w:rsidRPr="003626BE">
        <w:rPr>
          <w:rFonts w:ascii="Times New Roman" w:eastAsia="Calibri" w:hAnsi="Times New Roman" w:cs="Times New Roman"/>
          <w:sz w:val="28"/>
          <w:szCs w:val="28"/>
        </w:rPr>
        <w:t>местоположение:</w:t>
      </w:r>
      <w:r w:rsidR="003626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26BE" w:rsidRPr="003626BE">
        <w:rPr>
          <w:rFonts w:ascii="Times New Roman" w:eastAsia="Calibri" w:hAnsi="Times New Roman" w:cs="Times New Roman"/>
          <w:sz w:val="28"/>
          <w:szCs w:val="28"/>
        </w:rPr>
        <w:t xml:space="preserve">Российская Федерация, Новосибирская обл., </w:t>
      </w:r>
      <w:r w:rsidR="003626BE" w:rsidRPr="003626BE">
        <w:rPr>
          <w:rFonts w:ascii="Times New Roman" w:eastAsia="Calibri" w:hAnsi="Times New Roman" w:cs="Times New Roman"/>
          <w:sz w:val="28"/>
          <w:szCs w:val="28"/>
        </w:rPr>
        <w:lastRenderedPageBreak/>
        <w:t>Новосибирский р-н, МО Ст</w:t>
      </w:r>
      <w:r w:rsidR="003626BE">
        <w:rPr>
          <w:rFonts w:ascii="Times New Roman" w:eastAsia="Calibri" w:hAnsi="Times New Roman" w:cs="Times New Roman"/>
          <w:sz w:val="28"/>
          <w:szCs w:val="28"/>
        </w:rPr>
        <w:t xml:space="preserve">анционный сельсовет, автодорога </w:t>
      </w:r>
      <w:r w:rsidR="003626BE" w:rsidRPr="003626BE">
        <w:rPr>
          <w:rFonts w:ascii="Times New Roman" w:eastAsia="Calibri" w:hAnsi="Times New Roman" w:cs="Times New Roman"/>
          <w:sz w:val="28"/>
          <w:szCs w:val="28"/>
        </w:rPr>
        <w:t>М-51, поворот на п. Садовый, (р-н Новосибирский, с северной стороны от автодороги М-51 на участке</w:t>
      </w:r>
      <w:r w:rsidR="003626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26BE" w:rsidRPr="003626BE">
        <w:rPr>
          <w:rFonts w:ascii="Times New Roman" w:eastAsia="Calibri" w:hAnsi="Times New Roman" w:cs="Times New Roman"/>
          <w:sz w:val="28"/>
          <w:szCs w:val="28"/>
        </w:rPr>
        <w:t xml:space="preserve">между карьером </w:t>
      </w:r>
      <w:proofErr w:type="spellStart"/>
      <w:r w:rsidR="003626BE" w:rsidRPr="003626BE">
        <w:rPr>
          <w:rFonts w:ascii="Times New Roman" w:eastAsia="Calibri" w:hAnsi="Times New Roman" w:cs="Times New Roman"/>
          <w:sz w:val="28"/>
          <w:szCs w:val="28"/>
        </w:rPr>
        <w:t>Мочище</w:t>
      </w:r>
      <w:proofErr w:type="spellEnd"/>
      <w:r w:rsidR="003626BE" w:rsidRPr="003626BE">
        <w:rPr>
          <w:rFonts w:ascii="Times New Roman" w:eastAsia="Calibri" w:hAnsi="Times New Roman" w:cs="Times New Roman"/>
          <w:sz w:val="28"/>
          <w:szCs w:val="28"/>
        </w:rPr>
        <w:t xml:space="preserve"> и поселком Садовый)</w:t>
      </w:r>
      <w:r w:rsidR="003626BE">
        <w:rPr>
          <w:rFonts w:ascii="Times New Roman" w:eastAsia="Calibri" w:hAnsi="Times New Roman" w:cs="Times New Roman"/>
          <w:sz w:val="28"/>
          <w:szCs w:val="28"/>
        </w:rPr>
        <w:t>, к</w:t>
      </w:r>
      <w:r w:rsidR="003626BE" w:rsidRPr="003626BE">
        <w:rPr>
          <w:rFonts w:ascii="Times New Roman" w:eastAsia="Calibri" w:hAnsi="Times New Roman" w:cs="Times New Roman"/>
          <w:sz w:val="28"/>
          <w:szCs w:val="28"/>
        </w:rPr>
        <w:t xml:space="preserve">атегория земель: </w:t>
      </w:r>
      <w:r w:rsidR="003626BE">
        <w:rPr>
          <w:rFonts w:ascii="Times New Roman" w:eastAsia="Calibri" w:hAnsi="Times New Roman" w:cs="Times New Roman"/>
          <w:sz w:val="28"/>
          <w:szCs w:val="28"/>
        </w:rPr>
        <w:t>з</w:t>
      </w:r>
      <w:r w:rsidR="003626BE" w:rsidRPr="003626BE">
        <w:rPr>
          <w:rFonts w:ascii="Times New Roman" w:eastAsia="Calibri" w:hAnsi="Times New Roman" w:cs="Times New Roman"/>
          <w:sz w:val="28"/>
          <w:szCs w:val="28"/>
        </w:rPr>
        <w:t>емли населенных пунктов</w:t>
      </w:r>
      <w:r w:rsidR="003626BE">
        <w:rPr>
          <w:rFonts w:ascii="Times New Roman" w:eastAsia="Calibri" w:hAnsi="Times New Roman" w:cs="Times New Roman"/>
          <w:sz w:val="28"/>
          <w:szCs w:val="28"/>
        </w:rPr>
        <w:t>,</w:t>
      </w:r>
      <w:r w:rsidR="003626BE" w:rsidRPr="003626BE">
        <w:t xml:space="preserve"> </w:t>
      </w:r>
      <w:r w:rsidR="003626BE">
        <w:rPr>
          <w:rFonts w:ascii="Times New Roman" w:eastAsia="Calibri" w:hAnsi="Times New Roman" w:cs="Times New Roman"/>
          <w:sz w:val="28"/>
          <w:szCs w:val="28"/>
        </w:rPr>
        <w:t>в</w:t>
      </w:r>
      <w:r w:rsidR="003626BE" w:rsidRPr="003626BE">
        <w:rPr>
          <w:rFonts w:ascii="Times New Roman" w:eastAsia="Calibri" w:hAnsi="Times New Roman" w:cs="Times New Roman"/>
          <w:sz w:val="28"/>
          <w:szCs w:val="28"/>
        </w:rPr>
        <w:t xml:space="preserve">ид разрешенного использования: </w:t>
      </w:r>
      <w:r w:rsidR="003626BE">
        <w:rPr>
          <w:rFonts w:ascii="Times New Roman" w:eastAsia="Calibri" w:hAnsi="Times New Roman" w:cs="Times New Roman"/>
          <w:sz w:val="28"/>
          <w:szCs w:val="28"/>
        </w:rPr>
        <w:t>у</w:t>
      </w:r>
      <w:r w:rsidR="003626BE" w:rsidRPr="003626BE">
        <w:rPr>
          <w:rFonts w:ascii="Times New Roman" w:eastAsia="Calibri" w:hAnsi="Times New Roman" w:cs="Times New Roman"/>
          <w:sz w:val="28"/>
          <w:szCs w:val="28"/>
        </w:rPr>
        <w:t>лично-дорожная сеть (12.0.1).</w:t>
      </w:r>
      <w:r w:rsidRPr="00A84D6A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A84D6A" w:rsidRDefault="00A84D6A" w:rsidP="00A84D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D6A">
        <w:rPr>
          <w:rFonts w:ascii="Times New Roman" w:eastAsia="Calibri" w:hAnsi="Times New Roman" w:cs="Times New Roman"/>
          <w:sz w:val="28"/>
          <w:szCs w:val="28"/>
        </w:rPr>
        <w:t xml:space="preserve">6. Земельный участок с кадастровым номером </w:t>
      </w:r>
      <w:r w:rsidR="003626BE" w:rsidRPr="003626BE">
        <w:rPr>
          <w:rFonts w:ascii="Times New Roman" w:eastAsia="Calibri" w:hAnsi="Times New Roman" w:cs="Times New Roman"/>
          <w:sz w:val="28"/>
          <w:szCs w:val="28"/>
        </w:rPr>
        <w:t>54:19:112001:2085</w:t>
      </w:r>
      <w:r w:rsidR="003626BE">
        <w:rPr>
          <w:rFonts w:ascii="Times New Roman" w:eastAsia="Calibri" w:hAnsi="Times New Roman" w:cs="Times New Roman"/>
          <w:sz w:val="28"/>
          <w:szCs w:val="28"/>
        </w:rPr>
        <w:t>6</w:t>
      </w:r>
      <w:r w:rsidRPr="00A84D6A">
        <w:rPr>
          <w:rFonts w:ascii="Times New Roman" w:eastAsia="Calibri" w:hAnsi="Times New Roman" w:cs="Times New Roman"/>
          <w:sz w:val="28"/>
          <w:szCs w:val="28"/>
        </w:rPr>
        <w:t xml:space="preserve">, площадью </w:t>
      </w:r>
      <w:r w:rsidR="003626BE">
        <w:rPr>
          <w:rFonts w:ascii="Times New Roman" w:eastAsia="Calibri" w:hAnsi="Times New Roman" w:cs="Times New Roman"/>
          <w:sz w:val="28"/>
          <w:szCs w:val="28"/>
        </w:rPr>
        <w:t>1438</w:t>
      </w:r>
      <w:r w:rsidRPr="00A84D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A84D6A">
        <w:rPr>
          <w:rFonts w:ascii="Times New Roman" w:eastAsia="Calibri" w:hAnsi="Times New Roman" w:cs="Times New Roman"/>
          <w:sz w:val="28"/>
          <w:szCs w:val="28"/>
        </w:rPr>
        <w:t>кв</w:t>
      </w:r>
      <w:proofErr w:type="gramStart"/>
      <w:r w:rsidRPr="00A84D6A">
        <w:rPr>
          <w:rFonts w:ascii="Times New Roman" w:eastAsia="Calibri" w:hAnsi="Times New Roman" w:cs="Times New Roman"/>
          <w:sz w:val="28"/>
          <w:szCs w:val="28"/>
        </w:rPr>
        <w:t>.м</w:t>
      </w:r>
      <w:proofErr w:type="spellEnd"/>
      <w:proofErr w:type="gramEnd"/>
      <w:r w:rsidRPr="00A84D6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626BE" w:rsidRPr="003626BE">
        <w:rPr>
          <w:rFonts w:ascii="Times New Roman" w:eastAsia="Calibri" w:hAnsi="Times New Roman" w:cs="Times New Roman"/>
          <w:sz w:val="28"/>
          <w:szCs w:val="28"/>
        </w:rPr>
        <w:t>местоположение:</w:t>
      </w:r>
      <w:r w:rsidR="003626B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26BE" w:rsidRPr="003626BE">
        <w:rPr>
          <w:rFonts w:ascii="Times New Roman" w:eastAsia="Calibri" w:hAnsi="Times New Roman" w:cs="Times New Roman"/>
          <w:sz w:val="28"/>
          <w:szCs w:val="28"/>
        </w:rPr>
        <w:t xml:space="preserve">Российская Федерация, Новосибирская область, Новосибирский район, </w:t>
      </w:r>
      <w:proofErr w:type="gramStart"/>
      <w:r w:rsidR="003626BE" w:rsidRPr="003626BE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="003626BE" w:rsidRPr="003626BE">
        <w:rPr>
          <w:rFonts w:ascii="Times New Roman" w:eastAsia="Calibri" w:hAnsi="Times New Roman" w:cs="Times New Roman"/>
          <w:sz w:val="28"/>
          <w:szCs w:val="28"/>
        </w:rPr>
        <w:t xml:space="preserve"> Садовый</w:t>
      </w:r>
      <w:r w:rsidR="003626BE">
        <w:rPr>
          <w:rFonts w:ascii="Times New Roman" w:eastAsia="Calibri" w:hAnsi="Times New Roman" w:cs="Times New Roman"/>
          <w:sz w:val="28"/>
          <w:szCs w:val="28"/>
        </w:rPr>
        <w:t>, к</w:t>
      </w:r>
      <w:r w:rsidR="003626BE" w:rsidRPr="003626BE">
        <w:rPr>
          <w:rFonts w:ascii="Times New Roman" w:eastAsia="Calibri" w:hAnsi="Times New Roman" w:cs="Times New Roman"/>
          <w:sz w:val="28"/>
          <w:szCs w:val="28"/>
        </w:rPr>
        <w:t xml:space="preserve">атегория земель: </w:t>
      </w:r>
      <w:r w:rsidR="003626BE">
        <w:rPr>
          <w:rFonts w:ascii="Times New Roman" w:eastAsia="Calibri" w:hAnsi="Times New Roman" w:cs="Times New Roman"/>
          <w:sz w:val="28"/>
          <w:szCs w:val="28"/>
        </w:rPr>
        <w:t>з</w:t>
      </w:r>
      <w:r w:rsidR="003626BE" w:rsidRPr="003626BE">
        <w:rPr>
          <w:rFonts w:ascii="Times New Roman" w:eastAsia="Calibri" w:hAnsi="Times New Roman" w:cs="Times New Roman"/>
          <w:sz w:val="28"/>
          <w:szCs w:val="28"/>
        </w:rPr>
        <w:t>емли населенных пунктов</w:t>
      </w:r>
      <w:r w:rsidR="003626BE">
        <w:rPr>
          <w:rFonts w:ascii="Times New Roman" w:eastAsia="Calibri" w:hAnsi="Times New Roman" w:cs="Times New Roman"/>
          <w:sz w:val="28"/>
          <w:szCs w:val="28"/>
        </w:rPr>
        <w:t>,</w:t>
      </w:r>
      <w:r w:rsidR="003626BE" w:rsidRPr="003626BE">
        <w:t xml:space="preserve"> </w:t>
      </w:r>
      <w:r w:rsidR="003626BE">
        <w:rPr>
          <w:rFonts w:ascii="Times New Roman" w:eastAsia="Calibri" w:hAnsi="Times New Roman" w:cs="Times New Roman"/>
          <w:sz w:val="28"/>
          <w:szCs w:val="28"/>
        </w:rPr>
        <w:t>в</w:t>
      </w:r>
      <w:r w:rsidR="003626BE" w:rsidRPr="003626BE">
        <w:rPr>
          <w:rFonts w:ascii="Times New Roman" w:eastAsia="Calibri" w:hAnsi="Times New Roman" w:cs="Times New Roman"/>
          <w:sz w:val="28"/>
          <w:szCs w:val="28"/>
        </w:rPr>
        <w:t xml:space="preserve">ид разрешенного использования: </w:t>
      </w:r>
      <w:r w:rsidR="003626BE">
        <w:rPr>
          <w:rFonts w:ascii="Times New Roman" w:eastAsia="Calibri" w:hAnsi="Times New Roman" w:cs="Times New Roman"/>
          <w:sz w:val="28"/>
          <w:szCs w:val="28"/>
        </w:rPr>
        <w:t>у</w:t>
      </w:r>
      <w:r w:rsidR="003626BE" w:rsidRPr="003626BE">
        <w:rPr>
          <w:rFonts w:ascii="Times New Roman" w:eastAsia="Calibri" w:hAnsi="Times New Roman" w:cs="Times New Roman"/>
          <w:sz w:val="28"/>
          <w:szCs w:val="28"/>
        </w:rPr>
        <w:t>лично-дорожная сеть (12.0.1)</w:t>
      </w:r>
      <w:r w:rsidRPr="003626BE">
        <w:rPr>
          <w:rFonts w:ascii="Times New Roman" w:eastAsia="Calibri" w:hAnsi="Times New Roman" w:cs="Times New Roman"/>
          <w:sz w:val="28"/>
          <w:szCs w:val="28"/>
        </w:rPr>
        <w:t>.</w:t>
      </w:r>
      <w:r w:rsidRPr="00A84D6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96246" w:rsidRPr="00A84D6A" w:rsidRDefault="00196246" w:rsidP="00A84D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Земельные участки находятся в государственной собственности Новосибирской области, право собственности зарегистрировано.</w:t>
      </w:r>
    </w:p>
    <w:p w:rsidR="00A84D6A" w:rsidRPr="00A84D6A" w:rsidRDefault="00A84D6A" w:rsidP="00A84D6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D6A">
        <w:rPr>
          <w:rFonts w:ascii="Times New Roman" w:eastAsia="Calibri" w:hAnsi="Times New Roman" w:cs="Times New Roman"/>
          <w:sz w:val="28"/>
          <w:szCs w:val="28"/>
        </w:rPr>
        <w:t>С момента передачи автомобильной дороги «</w:t>
      </w:r>
      <w:r w:rsidR="00196246" w:rsidRPr="00196246">
        <w:rPr>
          <w:rFonts w:ascii="Times New Roman" w:eastAsia="Calibri" w:hAnsi="Times New Roman" w:cs="Times New Roman"/>
          <w:sz w:val="28"/>
          <w:szCs w:val="28"/>
        </w:rPr>
        <w:t>Подъезд к инфекционной больнице</w:t>
      </w:r>
      <w:r w:rsidR="00196246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A84D6A">
        <w:rPr>
          <w:rFonts w:ascii="Times New Roman" w:eastAsia="Calibri" w:hAnsi="Times New Roman" w:cs="Times New Roman"/>
          <w:sz w:val="28"/>
          <w:szCs w:val="28"/>
        </w:rPr>
        <w:t>в государственную собственность Новосибирской области возн</w:t>
      </w:r>
      <w:r w:rsidR="008C2A47">
        <w:rPr>
          <w:rFonts w:ascii="Times New Roman" w:eastAsia="Calibri" w:hAnsi="Times New Roman" w:cs="Times New Roman"/>
          <w:sz w:val="28"/>
          <w:szCs w:val="28"/>
        </w:rPr>
        <w:t>икают обязательства по</w:t>
      </w:r>
      <w:r w:rsidRPr="00A84D6A">
        <w:rPr>
          <w:rFonts w:ascii="Times New Roman" w:eastAsia="Calibri" w:hAnsi="Times New Roman" w:cs="Times New Roman"/>
          <w:sz w:val="28"/>
          <w:szCs w:val="28"/>
        </w:rPr>
        <w:t xml:space="preserve"> содержанию имущества за счет средств Дорожного фонда Новосибирской области.</w:t>
      </w:r>
    </w:p>
    <w:p w:rsidR="00A84D6A" w:rsidRPr="00A84D6A" w:rsidRDefault="00A84D6A" w:rsidP="00A84D6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6246" w:rsidRPr="00EC1BE6" w:rsidRDefault="00196246" w:rsidP="0019624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по состоянию на 01.09.2025</w:t>
      </w:r>
    </w:p>
    <w:tbl>
      <w:tblPr>
        <w:tblStyle w:val="ae"/>
        <w:tblW w:w="10031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4"/>
        <w:gridCol w:w="1384"/>
        <w:gridCol w:w="2169"/>
        <w:gridCol w:w="1985"/>
        <w:gridCol w:w="1984"/>
        <w:gridCol w:w="1985"/>
      </w:tblGrid>
      <w:tr w:rsidR="00196246" w:rsidTr="00196246">
        <w:trPr>
          <w:trHeight w:val="470"/>
        </w:trPr>
        <w:tc>
          <w:tcPr>
            <w:tcW w:w="5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246" w:rsidRDefault="00196246" w:rsidP="00A1405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/п</w:t>
            </w:r>
          </w:p>
        </w:tc>
        <w:tc>
          <w:tcPr>
            <w:tcW w:w="13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246" w:rsidRDefault="00196246" w:rsidP="00A1405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Направления расходов</w:t>
            </w:r>
          </w:p>
        </w:tc>
        <w:tc>
          <w:tcPr>
            <w:tcW w:w="2169" w:type="dxa"/>
            <w:vMerge w:val="restart"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246" w:rsidRDefault="00196246" w:rsidP="00A1405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КБК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246" w:rsidRDefault="00196246" w:rsidP="00A1405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Текущий год</w:t>
            </w:r>
            <w:r w:rsidR="006518D1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(3 мес.)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246" w:rsidRDefault="00196246" w:rsidP="00A1405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Первый год планового периода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246" w:rsidRDefault="00196246" w:rsidP="00A1405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Второй год планового периода</w:t>
            </w:r>
          </w:p>
        </w:tc>
      </w:tr>
      <w:tr w:rsidR="00196246" w:rsidTr="00196246">
        <w:tc>
          <w:tcPr>
            <w:tcW w:w="5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46" w:rsidRDefault="00196246" w:rsidP="00A14058"/>
        </w:tc>
        <w:tc>
          <w:tcPr>
            <w:tcW w:w="13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46" w:rsidRDefault="00196246" w:rsidP="00A14058"/>
        </w:tc>
        <w:tc>
          <w:tcPr>
            <w:tcW w:w="2169" w:type="dxa"/>
            <w:vMerge/>
            <w:tcBorders>
              <w:top w:val="single" w:sz="8" w:space="0" w:color="000000"/>
              <w:left w:val="single" w:sz="8" w:space="0" w:color="000000"/>
              <w:bottom w:val="none" w:sz="4" w:space="0" w:color="000000"/>
              <w:right w:val="single" w:sz="8" w:space="0" w:color="000000"/>
            </w:tcBorders>
          </w:tcPr>
          <w:p w:rsidR="00196246" w:rsidRDefault="00196246" w:rsidP="00A14058"/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246" w:rsidRDefault="00196246" w:rsidP="00A1405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Объем средств,</w:t>
            </w:r>
            <w:r w:rsidR="006518D1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т.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руб.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246" w:rsidRDefault="00196246" w:rsidP="00A1405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Объем средств,</w:t>
            </w:r>
            <w:r w:rsidR="006518D1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т.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руб.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246" w:rsidRDefault="00196246" w:rsidP="00A1405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Объем средств,</w:t>
            </w:r>
            <w:r w:rsidR="006518D1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т.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 руб.</w:t>
            </w:r>
          </w:p>
        </w:tc>
      </w:tr>
      <w:tr w:rsidR="00196246" w:rsidTr="00196246"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246" w:rsidRDefault="00196246" w:rsidP="00A1405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246" w:rsidRDefault="00196246" w:rsidP="00A1405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246" w:rsidRDefault="00196246" w:rsidP="00A1405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246" w:rsidRDefault="00196246" w:rsidP="00A1405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246" w:rsidRDefault="00196246" w:rsidP="00A1405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246" w:rsidRDefault="00196246" w:rsidP="00A1405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</w:p>
        </w:tc>
      </w:tr>
      <w:tr w:rsidR="00196246" w:rsidTr="00196246"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246" w:rsidRDefault="00196246" w:rsidP="00A1405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0"/>
              </w:rPr>
              <w:t>1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246" w:rsidRDefault="00196246" w:rsidP="00A1405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0"/>
              </w:rPr>
              <w:t>Стоимость годового содержания</w:t>
            </w:r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246" w:rsidRPr="00EC1BE6" w:rsidRDefault="00196246" w:rsidP="00A14058">
            <w:pPr>
              <w:rPr>
                <w:rFonts w:ascii="PT Astra Serif" w:eastAsia="PT Astra Serif" w:hAnsi="PT Astra Serif" w:cs="PT Astra Serif"/>
                <w:color w:val="000000"/>
                <w:sz w:val="20"/>
              </w:rPr>
            </w:pPr>
            <w:r w:rsidRPr="00EC1BE6">
              <w:rPr>
                <w:rFonts w:ascii="PT Astra Serif" w:eastAsia="PT Astra Serif" w:hAnsi="PT Astra Serif" w:cs="PT Astra Serif"/>
                <w:color w:val="000000"/>
                <w:sz w:val="20"/>
              </w:rPr>
              <w:t>176</w:t>
            </w:r>
            <w:r>
              <w:rPr>
                <w:rFonts w:ascii="PT Astra Serif" w:eastAsia="PT Astra Serif" w:hAnsi="PT Astra Serif" w:cs="PT Astra Serif"/>
                <w:color w:val="000000"/>
                <w:sz w:val="20"/>
              </w:rPr>
              <w:t> 04096130102810244</w:t>
            </w:r>
            <w:r w:rsidRPr="00EC1BE6">
              <w:rPr>
                <w:rFonts w:ascii="PT Astra Serif" w:eastAsia="PT Astra Serif" w:hAnsi="PT Astra Serif" w:cs="PT Astra Serif"/>
                <w:color w:val="000000"/>
                <w:sz w:val="20"/>
              </w:rPr>
              <w:t>225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246" w:rsidRDefault="006518D1" w:rsidP="00A14058"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450,00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246" w:rsidRDefault="006518D1" w:rsidP="00A14058"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1796,00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246" w:rsidRDefault="006518D1" w:rsidP="00A14058"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1992,00</w:t>
            </w:r>
          </w:p>
        </w:tc>
      </w:tr>
      <w:tr w:rsidR="00196246" w:rsidTr="00196246">
        <w:tc>
          <w:tcPr>
            <w:tcW w:w="5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246" w:rsidRDefault="008C2A47" w:rsidP="00A1405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0"/>
              </w:rPr>
              <w:t>2</w:t>
            </w:r>
          </w:p>
        </w:tc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246" w:rsidRDefault="00196246" w:rsidP="00A1405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0"/>
              </w:rPr>
              <w:t>Налог</w:t>
            </w:r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246" w:rsidRPr="00EC1BE6" w:rsidRDefault="00196246" w:rsidP="00A14058">
            <w:pPr>
              <w:rPr>
                <w:rFonts w:ascii="PT Astra Serif" w:eastAsia="PT Astra Serif" w:hAnsi="PT Astra Serif" w:cs="PT Astra Serif"/>
                <w:color w:val="000000"/>
                <w:sz w:val="20"/>
              </w:rPr>
            </w:pPr>
            <w:r w:rsidRPr="00EC1BE6">
              <w:rPr>
                <w:rFonts w:ascii="PT Astra Serif" w:eastAsia="PT Astra Serif" w:hAnsi="PT Astra Serif" w:cs="PT Astra Serif"/>
                <w:color w:val="000000"/>
                <w:sz w:val="20"/>
              </w:rPr>
              <w:t>17604096130101060 851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246" w:rsidRPr="006403F3" w:rsidRDefault="006403F3" w:rsidP="00A14058"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1180,59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246" w:rsidRPr="006403F3" w:rsidRDefault="006403F3" w:rsidP="00A14058"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3454,55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246" w:rsidRPr="006403F3" w:rsidRDefault="006403F3" w:rsidP="00A14058"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3323,71</w:t>
            </w:r>
          </w:p>
        </w:tc>
      </w:tr>
      <w:tr w:rsidR="00196246" w:rsidTr="00196246">
        <w:tc>
          <w:tcPr>
            <w:tcW w:w="1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246" w:rsidRDefault="00196246" w:rsidP="00A1405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right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color w:val="000000"/>
                <w:sz w:val="20"/>
              </w:rPr>
              <w:t>Итого:</w:t>
            </w:r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246" w:rsidRDefault="00196246" w:rsidP="00A14058">
            <w:pPr>
              <w:rPr>
                <w:rFonts w:ascii="PT Astra Serif" w:hAnsi="PT Astra Serif" w:cs="PT Astra Serif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246" w:rsidRDefault="006403F3" w:rsidP="00A14058"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1630,59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246" w:rsidRDefault="006403F3" w:rsidP="00A14058"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5250,55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6246" w:rsidRDefault="006403F3" w:rsidP="00A14058">
            <w:pPr>
              <w:jc w:val="center"/>
              <w:rPr>
                <w:rFonts w:ascii="PT Astra Serif" w:hAnsi="PT Astra Serif" w:cs="PT Astra Serif"/>
              </w:rPr>
            </w:pPr>
            <w:r>
              <w:rPr>
                <w:rFonts w:ascii="PT Astra Serif" w:hAnsi="PT Astra Serif" w:cs="PT Astra Serif"/>
              </w:rPr>
              <w:t>5315,71</w:t>
            </w:r>
          </w:p>
        </w:tc>
      </w:tr>
    </w:tbl>
    <w:p w:rsidR="00196246" w:rsidRDefault="00196246" w:rsidP="00196246">
      <w:pPr>
        <w:spacing w:after="0" w:line="240" w:lineRule="auto"/>
        <w:jc w:val="both"/>
        <w:rPr>
          <w:rFonts w:ascii="PT Astra Serif" w:hAnsi="PT Astra Serif" w:cs="PT Astra Serif"/>
        </w:rPr>
      </w:pPr>
    </w:p>
    <w:p w:rsidR="00A84D6A" w:rsidRPr="00A84D6A" w:rsidRDefault="00A84D6A" w:rsidP="00A84D6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4D6A" w:rsidRPr="00A84D6A" w:rsidRDefault="00A84D6A" w:rsidP="00A84D6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84D6A" w:rsidRPr="00A84D6A" w:rsidRDefault="00A84D6A" w:rsidP="00A84D6A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1BE6" w:rsidRPr="00EC1BE6" w:rsidRDefault="00EC1BE6" w:rsidP="00EC1B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highlight w:val="white"/>
        </w:rPr>
      </w:pPr>
    </w:p>
    <w:sectPr w:rsidR="00EC1BE6" w:rsidRPr="00EC1BE6">
      <w:pgSz w:w="11906" w:h="16838"/>
      <w:pgMar w:top="1134" w:right="56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DB1" w:rsidRDefault="00345DB1">
      <w:pPr>
        <w:spacing w:after="0" w:line="240" w:lineRule="auto"/>
      </w:pPr>
      <w:r>
        <w:separator/>
      </w:r>
    </w:p>
  </w:endnote>
  <w:endnote w:type="continuationSeparator" w:id="0">
    <w:p w:rsidR="00345DB1" w:rsidRDefault="00345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DB1" w:rsidRDefault="00345DB1">
      <w:pPr>
        <w:spacing w:after="0" w:line="240" w:lineRule="auto"/>
      </w:pPr>
      <w:r>
        <w:separator/>
      </w:r>
    </w:p>
  </w:footnote>
  <w:footnote w:type="continuationSeparator" w:id="0">
    <w:p w:rsidR="00345DB1" w:rsidRDefault="00345D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126"/>
    <w:rsid w:val="000100D0"/>
    <w:rsid w:val="000B4E87"/>
    <w:rsid w:val="00196246"/>
    <w:rsid w:val="00345DB1"/>
    <w:rsid w:val="003626BE"/>
    <w:rsid w:val="003D3076"/>
    <w:rsid w:val="00405969"/>
    <w:rsid w:val="00415C06"/>
    <w:rsid w:val="005E61DF"/>
    <w:rsid w:val="00630126"/>
    <w:rsid w:val="006403F3"/>
    <w:rsid w:val="006518D1"/>
    <w:rsid w:val="00671719"/>
    <w:rsid w:val="00774057"/>
    <w:rsid w:val="008328BA"/>
    <w:rsid w:val="008C2A47"/>
    <w:rsid w:val="00952A27"/>
    <w:rsid w:val="009C2C79"/>
    <w:rsid w:val="00A229AB"/>
    <w:rsid w:val="00A84D6A"/>
    <w:rsid w:val="00C25364"/>
    <w:rsid w:val="00C444E7"/>
    <w:rsid w:val="00CA5C70"/>
    <w:rsid w:val="00D274EC"/>
    <w:rsid w:val="00D4189A"/>
    <w:rsid w:val="00DF6148"/>
    <w:rsid w:val="00E21E4B"/>
    <w:rsid w:val="00E3535A"/>
    <w:rsid w:val="00EC1BE6"/>
    <w:rsid w:val="00FE0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246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3D3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3D307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246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3D3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3D30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Швец Елена Анатольевна</dc:creator>
  <cp:lastModifiedBy>Кожевникова Оксана Сергеевна</cp:lastModifiedBy>
  <cp:revision>6</cp:revision>
  <cp:lastPrinted>2025-08-20T08:17:00Z</cp:lastPrinted>
  <dcterms:created xsi:type="dcterms:W3CDTF">2025-08-20T06:09:00Z</dcterms:created>
  <dcterms:modified xsi:type="dcterms:W3CDTF">2025-10-22T10:24:00Z</dcterms:modified>
</cp:coreProperties>
</file>