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F19" w:rsidRDefault="00E865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Перечень</w:t>
      </w:r>
    </w:p>
    <w:p w:rsidR="00464F19" w:rsidRDefault="00E865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основных вопросов, принятых на сессиях Советов депутатов муниципальных районов муниципальных и городских округов Новосибирской области</w:t>
      </w:r>
    </w:p>
    <w:p w:rsidR="00464F19" w:rsidRDefault="00E86532">
      <w:pPr>
        <w:spacing w:after="36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  <w:lang w:val="en-US"/>
        </w:rPr>
        <w:t>IY</w:t>
      </w:r>
      <w:r>
        <w:rPr>
          <w:rFonts w:ascii="Times New Roman" w:hAnsi="Times New Roman"/>
          <w:b/>
          <w:sz w:val="28"/>
          <w:szCs w:val="28"/>
        </w:rPr>
        <w:t xml:space="preserve"> квартале 2024 года</w:t>
      </w:r>
    </w:p>
    <w:p w:rsidR="00464F19" w:rsidRDefault="00E8653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Баганский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16.10.2024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внесении изменений в решение 29-й сессии Совета депутатов Баганского района Новосибирской области четвертого созыва от 22 декабря 2023 года № 258 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бюджете Баганского района Новосибирской области на 2024 год и плановый период 2025 и 2026 годов»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16.10.2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итогах дополнительных выборов депутатов Совета депутатов Баганского района Новосибирской области четвертого созыва по одномандатному избирательному округу №2</w:t>
            </w:r>
          </w:p>
        </w:tc>
      </w:tr>
      <w:tr w:rsidR="00464F19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16.10.2024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финансовом отчёте о расходовании денежных средств, выделенных на подготовку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и проведение дополнительных выборов депутатов Совета депутатов Баганского района Новосибирской области четвёртого созыва по одномандатному избирательному округу № 2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16.10.2024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принятии полномочий по осуществлению внутреннего муниципального финансового контроля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16.10.2024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Положения о нестационарных торговых объектах на территории Баганского района Новосибирской области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16.10.2024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двенадцатой сессии Совета депутатов Баганского района Новосибирской области от 01.12.2021 года №90 «Об утверждении Положения «О муниципальном земельном контроле на территории Баганского района Новосибирской области»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16.10.2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готовности объектов жилищно-коммунального хозяйства Баганского района к началу отопительного сезона 2024-2025 годов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16.10.2024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Об утверждении генерального плана Казанского сельсовета Баганского района Новосибирской области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16.10.2024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Об утверждении генерального плана Кузнецовского сельсовета Баганского района Новосибирской области</w:t>
            </w:r>
          </w:p>
        </w:tc>
      </w:tr>
      <w:tr w:rsidR="00464F19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Об утверждении генерального плана Савкинского сельсовета Баганского района Новосибирской области</w:t>
            </w:r>
          </w:p>
        </w:tc>
      </w:tr>
      <w:tr w:rsidR="00464F19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Об утверждении Правил землепользования и застройки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Андреевского сельсовета Баганского района Новосибирской области</w:t>
            </w:r>
          </w:p>
        </w:tc>
      </w:tr>
      <w:tr w:rsidR="00464F19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Об утверждении Правил землепользования и застройки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Баганского сельсовета Баганского района Новосибирской области</w:t>
            </w:r>
          </w:p>
        </w:tc>
      </w:tr>
      <w:tr w:rsidR="00464F19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утверждении Правил землепользования и застройки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Ивановского сельсовета Баганского района Новосибирской области</w:t>
            </w:r>
          </w:p>
        </w:tc>
      </w:tr>
      <w:tr w:rsidR="00464F19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Об утверждении Правил землепользования и застройки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Казанского сельсовета Баганского района Новосибирской области</w:t>
            </w:r>
          </w:p>
        </w:tc>
      </w:tr>
      <w:tr w:rsidR="00464F19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Об утверждении Правил землепользования и застройки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Кузнецовского сельсовета Баганского района Новосибирской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lastRenderedPageBreak/>
              <w:t>области</w:t>
            </w:r>
          </w:p>
        </w:tc>
      </w:tr>
      <w:tr w:rsidR="00464F19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Об утверждении Правил землепользования и застройки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Лозовского сельсовета Баганского района Новосибирской области</w:t>
            </w:r>
          </w:p>
        </w:tc>
      </w:tr>
      <w:tr w:rsidR="00464F19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Об утверждении Правил землепользования и застройки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Мироновского сельсовета Баганского района Новосибирской области</w:t>
            </w:r>
          </w:p>
        </w:tc>
      </w:tr>
      <w:tr w:rsidR="00464F19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Об утверждении Правил землепользования и застройки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Палецкого сельсовета Баганского района Новосибирской области</w:t>
            </w:r>
          </w:p>
        </w:tc>
      </w:tr>
      <w:tr w:rsidR="00464F19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Об утверждении Правил землепользования и застройки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Савкинского сельсовета Баганского района Новосибирской области</w:t>
            </w:r>
          </w:p>
        </w:tc>
      </w:tr>
      <w:tr w:rsidR="00464F19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награждении Почётной грамотой Совета депутатов Баганского района четвёртого созыва</w:t>
            </w:r>
          </w:p>
        </w:tc>
      </w:tr>
      <w:tr w:rsidR="00464F19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Оперативная информация о текущей деятельности Главы Баганского района Новосибирской области</w:t>
            </w:r>
          </w:p>
        </w:tc>
      </w:tr>
      <w:tr w:rsidR="00464F19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 внесении изменений в решение 29-й сессии Совета депутатов Баганского района Новосибирской области четвертого созыва от 22 декабря 2023 года № 258 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бюджете Баганского района Новосибирской области на 2024 год и плановый период 2025 и 2026 годов»</w:t>
            </w:r>
          </w:p>
        </w:tc>
      </w:tr>
      <w:tr w:rsidR="00464F19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размера корректирующего коэффициента (Км), применяемого для определения годового размера арендной платы за земельные участки, нах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одящиеся в муниципальной собственности Баганского района Новосибирской области, и государственная собственность на которые не разграничена на территории Баганского района Новосибирской области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highlight w:val="white"/>
              </w:rPr>
              <w:t>и предоставленные в аренду без проведения торгов</w:t>
            </w:r>
          </w:p>
        </w:tc>
      </w:tr>
      <w:tr w:rsidR="00464F19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внесении изменений в решение четвертой сессии Совета Депутатов Баганского района Новосибирской области от 30.06.2010 №45 «Об утверждении Положения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«О порядке предоставления служебных жилых помещений»</w:t>
            </w:r>
          </w:p>
        </w:tc>
      </w:tr>
      <w:tr w:rsidR="00464F19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ConsPlusTitle"/>
              <w:jc w:val="both"/>
              <w:rPr>
                <w:b w:val="0"/>
                <w:bCs w:val="0"/>
                <w:highlight w:val="white"/>
              </w:rPr>
            </w:pPr>
            <w:r>
              <w:rPr>
                <w:rFonts w:eastAsia="Times New Roman"/>
                <w:b w:val="0"/>
                <w:bCs w:val="0"/>
                <w:highlight w:val="white"/>
              </w:rPr>
              <w:t>О внесении изменений в Устав Баганского района Новосибирской области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27-й сессии Совета депутатов Баганского района первого созыва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от 13 февраля 2008 года № 277 «Об утверждении структуры администрации Баганского района»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двенадцатой сессии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Совета депутатов Баганского района от 01.12.2021 № 92 «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Положения «Об оплате труда в органах местного самоуправления Баганского района Новосибирской области»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состоянии дорожного хозяйства на территории Баганского района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деятельности органов опеки и попечительства на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территории Баганского района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highlight w:val="white"/>
              </w:rPr>
              <w:t>О досрочном прекращении полномочий депутата Совета депутатов Баганского района четвертого созыва Рудаковой М.Н.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highlight w:val="white"/>
              </w:rPr>
              <w:t xml:space="preserve">О досрочном прекращении полномочий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highlight w:val="white"/>
              </w:rPr>
              <w:t>депутата Совета депутатов Баганского района четвертого созыва Люфт Ю.А.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 досрочном прекращении полномочий депутата Совета депутатов Баганского района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highlight w:val="white"/>
              </w:rPr>
              <w:t xml:space="preserve"> четвертого созыва Нефёдова Е.Н.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в связи со смертью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проведении публичных слушаний «О бюджете Баганского района Новосибирской области на 2025 год и плановый период 2026-2027 годов»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награждении Почётной грамотой Совета депутатов Баганского района четвёртого созыва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 внесении изменений в решение 29-й сессии Совета депутатов Баганского района Новосибирской области четвертого созыва от 22 декабря 2023 года № 258 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бюджете Баганского района Новосибирской области на 2024 год и плановый период 2025 и 2026 годов»</w:t>
            </w:r>
          </w:p>
        </w:tc>
      </w:tr>
      <w:tr w:rsidR="00464F19">
        <w:trPr>
          <w:trHeight w:val="4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pStyle w:val="ConsPlusTitle"/>
              <w:jc w:val="both"/>
              <w:rPr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eastAsia="Times New Roman"/>
                <w:b w:val="0"/>
                <w:bCs w:val="0"/>
                <w:highlight w:val="white"/>
              </w:rPr>
              <w:t>О бюджете Баганского района Новосибирской области</w:t>
            </w:r>
            <w:r>
              <w:rPr>
                <w:rFonts w:eastAsia="Times New Roman"/>
                <w:b w:val="0"/>
                <w:bCs w:val="0"/>
                <w:i/>
                <w:highlight w:val="white"/>
              </w:rPr>
              <w:t xml:space="preserve"> </w:t>
            </w:r>
            <w:r>
              <w:rPr>
                <w:rFonts w:eastAsia="Times New Roman"/>
                <w:b w:val="0"/>
                <w:bCs w:val="0"/>
                <w:highlight w:val="white"/>
              </w:rPr>
              <w:t>на 2025 год и плановый период 2026 и 2027 годов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генерального плана Баганского сельсовета Баганского района Новосибиркой области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генерального плана Лозовского сельсовета Баганского района Новосибиркой области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ind w:hanging="92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Об утверждении генерального плана Мироновского сельсовета Баганского района Новосибиркой области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ind w:hanging="92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Об утверждении генерального плана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Палецкого сельсовета Баганского района Новосибиркой области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af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выплате премии за выполнени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е особо важных и сложных заданий выборным должностным лицам местного самоуправления, осуществляющих свои полномочия на постоянной основе, лицу, замещающему муниципальные должности в контрольно-счетных органах муниципальных образований Новосибирской области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af8"/>
              <w:jc w:val="both"/>
              <w:rPr>
                <w:szCs w:val="28"/>
                <w:highlight w:val="white"/>
              </w:rPr>
            </w:pPr>
            <w:r>
              <w:rPr>
                <w:sz w:val="24"/>
                <w:highlight w:val="white"/>
              </w:rPr>
              <w:t>О передаче полномочий принятия решений и проведения на территории поселения мероприятий по выявлению правообладателей ранее учетных объектов недвижимости, направление сведений о правообладателях данных объектов недвижимости для внесения в Еди</w:t>
            </w:r>
            <w:r>
              <w:rPr>
                <w:sz w:val="24"/>
                <w:highlight w:val="white"/>
              </w:rPr>
              <w:t>ный государственный реестр недвижимости между Баганским районом и сельскими поселениями Баганского района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-5245"/>
              </w:tabs>
              <w:spacing w:after="0"/>
              <w:jc w:val="both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передаче полномочий по организации водоснабжения населения в границах Казанского сельсовета, в пределах полномочий, установленных законодательством Российской Федерации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both"/>
              <w:rPr>
                <w:rFonts w:ascii="Times New Roman" w:hAnsi="Times New Roman"/>
                <w:iCs/>
                <w:highlight w:val="white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highlight w:val="white"/>
              </w:rPr>
              <w:t xml:space="preserve">О досрочном прекращении полномочий депутата Совета депутатов Баганского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highlight w:val="white"/>
              </w:rPr>
              <w:t>района четвертого созыва Нестеровой Л.А.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76" w:lineRule="auto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highlight w:val="white"/>
              </w:rPr>
              <w:t>Об итогах работы Совета депутатов Баганского района за 2024 год</w:t>
            </w:r>
          </w:p>
        </w:tc>
      </w:tr>
    </w:tbl>
    <w:p w:rsidR="00464F19" w:rsidRDefault="00464F1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4F19" w:rsidRDefault="00E8653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Барабинский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14.11.2024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Устав Барабинского района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Новосибирской области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14.11.2024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назначении публичных слушаний по проекту решения «О бюджете Барабинского района Новосибирской области на 2025 год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lastRenderedPageBreak/>
              <w:t>и плановый период 2326-2027 годов</w:t>
            </w:r>
          </w:p>
        </w:tc>
      </w:tr>
      <w:tr w:rsidR="00464F19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14.11.2024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rPr>
                <w:rFonts w:ascii="Times New Roman" w:hAnsi="Times New Roman"/>
                <w:bCs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внесении изменений в решение 27-ой сессии Совета депутатов Барабинского района Новосибирской области четвертого созыва № 240 от 21.12.2023 «О бюджете Барабинского района Новосибирской области на 2024 год и плановый период 2025 и 2026 годов»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14.11.2024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занесении  фотографий граждан  и  списка трудовых коллективов на Доску  Почёта Барабинского района Новосибирской области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14.11.2024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Барабинского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от 12.04.2017 №128 «Об утверждении Положения об оплате труда выборных должностных лиц местного самоуправления, осуществляющих свои полномочия на постоянной основе, муниципальных служащих администрации и Ревизионной комиссии Ба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рабинского района»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14.11.2024</w:t>
            </w:r>
          </w:p>
        </w:tc>
        <w:tc>
          <w:tcPr>
            <w:tcW w:w="7261" w:type="dxa"/>
            <w:shd w:val="clear" w:color="auto" w:fill="auto"/>
          </w:tcPr>
          <w:p w:rsidR="00464F19" w:rsidRDefault="00E86532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Барабинского района от 18.03.2021 № 45 «Об утверждении положения о порядке перечисления муниципальными унитарными предприятиями в бюджет Барабинского района Новосибирской облас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ти»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14.11.2024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Положения о порядке распределения прибыли общества с ограниченной ответственностью, единственным участником которого является Барабинский район Новосибирской области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14.11.2024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утверждении проекта Генерального плана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Шубинского сельсовета Барабинского района Новосибирской области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14.11.2024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проекта Правил землепользования и застройки Шубинского сельсовета Барабинского района Новосибирской области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14.11.2024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проекта Генерального плана М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ежозерного сельсовета Барабинского района Новосибирской области</w:t>
            </w:r>
          </w:p>
        </w:tc>
      </w:tr>
      <w:tr w:rsidR="00464F19">
        <w:trPr>
          <w:trHeight w:val="4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14.11.2024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проекта Правил землепользования и застройки Межозерного сельсовета Барабинского района Новосибирской области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14.11.2024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работе учреждений спорта  в Барабинском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районе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14.11.2024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Положения о порядке установления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Барабинс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кого района</w:t>
            </w:r>
          </w:p>
        </w:tc>
      </w:tr>
      <w:tr w:rsidR="00464F19">
        <w:trPr>
          <w:trHeight w:val="24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14.11.2024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награждении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26.12.2024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бюджете Барабинского района Новосибирской области на 2025год плановый период 2026 и 2027 годов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26.12.2024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сессии «О бюджете Барабинского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на 2024 год плановый период 2025 и 2026 годов</w:t>
            </w:r>
            <w:r>
              <w:rPr>
                <w:rStyle w:val="ad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64F19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корректирующих коэффициентов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отношении земельных участков, государственная собственность на которые не разграничена, расположенных в границах Барабин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ского района Новосибирской области</w:t>
            </w:r>
          </w:p>
        </w:tc>
      </w:tr>
      <w:tr w:rsidR="00464F19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отчуждении муниципального имущества</w:t>
            </w:r>
          </w:p>
        </w:tc>
      </w:tr>
      <w:tr w:rsidR="00464F19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Барабинского района Новосибирской области от 14.11.202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 №307 «Об утверждении Положения о порядке установления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Барабинского района»</w:t>
            </w:r>
          </w:p>
        </w:tc>
      </w:tr>
      <w:tr w:rsidR="00464F19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внесении изменений в решение Совета депутатов Барабинского района Новосибирской области от 18.02.2020г. №336 «Об утверждении Положения о ежемесячной доплате к страховой пенсии по старости (инвалидности) лицам, осуществля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вшим полномочия депутата, председателя Совета депутатов Барабинского района Новосибирской области, Главы Барабинского района Новосибирской области, председателя Ревизионной комиссии Барабинского района Новосибирской области»</w:t>
            </w:r>
          </w:p>
        </w:tc>
      </w:tr>
      <w:tr w:rsidR="00464F19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af8"/>
              <w:jc w:val="both"/>
              <w:rPr>
                <w:szCs w:val="28"/>
              </w:rPr>
            </w:pP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О внесении изменений в решение Совета депутатов Барабинского района от 12.04.2017 №128 «Об утверждении Положения об оплате труда выборных должностных лиц местного самоуправления, осуществляющих свои полномочия на постоянной основе, муниципальных служащих а</w:t>
            </w:r>
            <w:r>
              <w:rPr>
                <w:sz w:val="24"/>
              </w:rPr>
              <w:t>дминистрации и Ревизионной комиссии Барабинского района» (с изменениями от 15.02.2018г. №194, 15.06.2018г. №215, 28.01.2019г. №259, 20.06.2019г. №289, 19.11.2019г. №313, 29.10.2020г. №14, 16.09.2021г. №83, 18.11.2021г. № 93, 24.12.2021г. № 106, 17.11.2022г</w:t>
            </w:r>
            <w:r>
              <w:rPr>
                <w:sz w:val="24"/>
              </w:rPr>
              <w:t>. №163, 04.09.2023 №219, 19.09.2024 №286)</w:t>
            </w:r>
          </w:p>
        </w:tc>
      </w:tr>
      <w:tr w:rsidR="00464F19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 выплате премии</w:t>
            </w:r>
          </w:p>
        </w:tc>
      </w:tr>
      <w:tr w:rsidR="00464F19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выплате премии</w:t>
            </w:r>
          </w:p>
        </w:tc>
      </w:tr>
      <w:tr w:rsidR="00464F19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выплате премии</w:t>
            </w:r>
          </w:p>
        </w:tc>
      </w:tr>
      <w:tr w:rsidR="00464F19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Отчет о работе  Совета депутатов Барабинского района Новосибирской области за 2024 год</w:t>
            </w:r>
          </w:p>
        </w:tc>
      </w:tr>
      <w:tr w:rsidR="00464F19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 плане работы Совета депутатов Барабинского района на 2025 год</w:t>
            </w:r>
          </w:p>
        </w:tc>
      </w:tr>
      <w:tr w:rsidR="00464F19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 награждении</w:t>
            </w:r>
          </w:p>
        </w:tc>
      </w:tr>
    </w:tbl>
    <w:p w:rsidR="00464F19" w:rsidRDefault="00464F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64F19" w:rsidRDefault="00464F19">
      <w:pPr>
        <w:rPr>
          <w:rFonts w:ascii="Times New Roman" w:hAnsi="Times New Roman"/>
          <w:sz w:val="24"/>
          <w:szCs w:val="24"/>
        </w:rPr>
      </w:pPr>
    </w:p>
    <w:p w:rsidR="00464F19" w:rsidRDefault="00E8653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Болотнинский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вопроса</w:t>
            </w:r>
          </w:p>
        </w:tc>
      </w:tr>
      <w:tr w:rsidR="00464F19">
        <w:trPr>
          <w:trHeight w:val="122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29.10.2024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-й сессии (четвёртого созыва) Совета депутатов Болотнинского района Новосибирской области от 12.12.2023г. № 255 «О бюджете Болотнинского района на 2024 год и плановый период 2025 и 2026 годов»</w:t>
            </w:r>
          </w:p>
        </w:tc>
      </w:tr>
      <w:tr w:rsidR="00464F19">
        <w:trPr>
          <w:trHeight w:val="50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29.10.2024</w:t>
            </w:r>
          </w:p>
          <w:p w:rsidR="00464F19" w:rsidRDefault="00464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tabs>
                <w:tab w:val="left" w:pos="2835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Устав Болотнинского района Новосибирской области</w:t>
            </w:r>
          </w:p>
        </w:tc>
      </w:tr>
      <w:tr w:rsidR="00464F19">
        <w:trPr>
          <w:trHeight w:val="50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29.10.2025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tabs>
                <w:tab w:val="left" w:pos="283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изменении структурного подразделения администрации Болотнинского района Новосибирской области</w:t>
            </w:r>
          </w:p>
        </w:tc>
      </w:tr>
      <w:tr w:rsidR="00464F19">
        <w:trPr>
          <w:trHeight w:val="108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29.10.2024</w:t>
            </w:r>
          </w:p>
          <w:p w:rsidR="00464F19" w:rsidRDefault="00464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tabs>
                <w:tab w:val="left" w:pos="339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 передаче жилых помещений в собственность муниципального образования г. Болотное Болотнинского района Новосибирской области</w:t>
            </w:r>
          </w:p>
        </w:tc>
      </w:tr>
      <w:tr w:rsidR="00464F19">
        <w:trPr>
          <w:trHeight w:val="7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29.10.2024</w:t>
            </w:r>
          </w:p>
          <w:p w:rsidR="00464F19" w:rsidRDefault="00464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tabs>
                <w:tab w:val="left" w:pos="2835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 реализации муниципальной программы «Укрепление общественного здоровья жителей Болотнинского района Новосибирской области»</w:t>
            </w:r>
          </w:p>
        </w:tc>
      </w:tr>
      <w:tr w:rsidR="00464F19">
        <w:trPr>
          <w:trHeight w:val="71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21.11.2024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-й сессии (четвёртого созыва) Совета депутатов Болотнинского района Новосибирской области от 12.12.2023г. № 255 «О бюджете Болотнинского района на 2024 год и плановый период 2025 и 2026 годов»</w:t>
            </w:r>
          </w:p>
        </w:tc>
      </w:tr>
      <w:tr w:rsidR="00464F19">
        <w:trPr>
          <w:trHeight w:val="71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21.11.2024</w:t>
            </w:r>
          </w:p>
          <w:p w:rsidR="00464F19" w:rsidRDefault="00464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tabs>
                <w:tab w:val="left" w:pos="2835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исполнении бюджета Болотнинского района Новос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ибирской области за 9 месяцев 2024 года</w:t>
            </w:r>
          </w:p>
        </w:tc>
      </w:tr>
      <w:tr w:rsidR="00464F19">
        <w:trPr>
          <w:trHeight w:val="71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21.11.2024</w:t>
            </w:r>
          </w:p>
          <w:p w:rsidR="00464F19" w:rsidRDefault="00464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tabs>
                <w:tab w:val="left" w:pos="3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35 сессии (третьего созыва) Совета депутатов Болотнинского района Новосибирской области от 05.12.2019 № 329 «Об утверждении Положения об оплате труда лиц, замещающих муни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ципальные должности на постоянной основе, муниципальных служащих администрации Болотнинского района Новосибирской области»</w:t>
            </w:r>
          </w:p>
        </w:tc>
      </w:tr>
      <w:tr w:rsidR="00464F19">
        <w:trPr>
          <w:trHeight w:val="71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21.11.2024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tabs>
                <w:tab w:val="left" w:pos="339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 внесении изменений в решение 14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сессии Совета депутатов Болотнинского района от 28.12.2021г. № 102 Об утверждении Положения об оплате труда лиц, замещающих муниципальные должности на постоянной основе, муниципальных служащих Ревизионной комиссии Болотнинского района Новосибирской области</w:t>
            </w:r>
          </w:p>
        </w:tc>
      </w:tr>
      <w:tr w:rsidR="00464F19">
        <w:trPr>
          <w:trHeight w:val="71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21.11.2024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tabs>
                <w:tab w:val="left" w:pos="2835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 согласовании перечня объектов, в отношении которых планируется заключение концессионного соглашения на 2025 год</w:t>
            </w:r>
          </w:p>
        </w:tc>
      </w:tr>
      <w:tr w:rsidR="00464F19">
        <w:trPr>
          <w:trHeight w:val="71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21.11.2024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tabs>
                <w:tab w:val="left" w:pos="2835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 итогах сельскохозяйственного года в Болотнинском районе (2024 год)</w:t>
            </w:r>
          </w:p>
        </w:tc>
      </w:tr>
      <w:tr w:rsidR="00464F19">
        <w:trPr>
          <w:trHeight w:val="5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10.12.2024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бюд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жет Болотнинского района на 2024 год.</w:t>
            </w:r>
          </w:p>
        </w:tc>
      </w:tr>
      <w:tr w:rsidR="00464F19">
        <w:trPr>
          <w:trHeight w:val="55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10.12.2024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бюджета Болотнинского района на 2025 год и плановый период 2026-2027 гг.</w:t>
            </w:r>
          </w:p>
        </w:tc>
      </w:tr>
      <w:tr w:rsidR="00464F19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10.12.2024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прогнозного плана приватизации муниципального имущества Болотнинского района Новосибирской области.</w:t>
            </w:r>
          </w:p>
        </w:tc>
      </w:tr>
      <w:tr w:rsidR="00464F19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10.12.2024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перечня имущества, подлежащего передаче в концессию.</w:t>
            </w:r>
          </w:p>
        </w:tc>
      </w:tr>
      <w:tr w:rsidR="00464F19">
        <w:trPr>
          <w:trHeight w:val="2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10.12.2024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плана работы Совета депутато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Болотнинского района на 2025 год.</w:t>
            </w:r>
          </w:p>
        </w:tc>
      </w:tr>
      <w:tr w:rsidR="00464F19">
        <w:trPr>
          <w:trHeight w:val="132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10.12.2024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кандидатур на Доску Почёта Болотнинского района на 2025 год.</w:t>
            </w:r>
          </w:p>
        </w:tc>
      </w:tr>
    </w:tbl>
    <w:p w:rsidR="00464F19" w:rsidRDefault="00464F1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4F19" w:rsidRDefault="00E8653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Венгеровский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04.10.2024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изменениях Устава Венгеровского муниципального района Новосибирской области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04.10.2024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проекте изменений Устава Венгеровского муниципального района Новосибирской области</w:t>
            </w:r>
          </w:p>
        </w:tc>
      </w:tr>
      <w:tr w:rsidR="00464F19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04.10.2024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pStyle w:val="af8"/>
              <w:rPr>
                <w:sz w:val="24"/>
                <w:highlight w:val="white"/>
              </w:rPr>
            </w:pPr>
            <w:r>
              <w:rPr>
                <w:bCs/>
                <w:sz w:val="24"/>
                <w:highlight w:val="white"/>
              </w:rPr>
              <w:t>О выдвижении инициативы по преобразованию всех поселений, входящих в состав В</w:t>
            </w:r>
            <w:r>
              <w:rPr>
                <w:sz w:val="24"/>
                <w:highlight w:val="white"/>
              </w:rPr>
              <w:t>енгеровского муниципального района Новосибирской области</w:t>
            </w:r>
            <w:r>
              <w:rPr>
                <w:bCs/>
                <w:sz w:val="24"/>
                <w:highlight w:val="white"/>
              </w:rPr>
              <w:t>, путем их объединения и наделении вновь образованного муниципального образования статусом муниципального округа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04.10.2024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Порядка установления, выплаты и перерасчета ежемесячной доплаты к страховой пенсии по старости (инвалидности) лицам, замещавшим муниципальные должности Венгеровского района Новосибирской области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04.10.2024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признании утратившим силу решения Совета депутатов Венгеровского района Новосибирской области от 26.04.2024 № 305 «Об утверждении Порядка установления, выплаты и перерасчета ежемесячной доплаты к страховой пенсии по старости (инвалидности) лицам, замещав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шим муниципальную должность Председателя Совета депутатов Венгеровского района Новосибирской области»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04.10.2024</w:t>
            </w:r>
          </w:p>
        </w:tc>
        <w:tc>
          <w:tcPr>
            <w:tcW w:w="7261" w:type="dxa"/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порядка поощрения муниципальных управленческих команд в 2024 году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04.10.2024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готовности объектов жилищно-коммунального комплекса Венгеровского района к работе в отопительный период 2024-2025 годов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01.11.2024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назначении публичных слушаний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по вопросу о преобразовании всех поселений, входящих в состав В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енгеровского муниципального района Новосибирской области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, путем их объединения и наделении вновь образованного муниципального образования статусом муниципального округа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01.11.2024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Правил землепользования и застройки Воробьевского сельсовет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а Венгеровского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01.11..2024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Об утверждении Правил землепользования и застройки Ключевского сельсовета Венгеровского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01.11.2024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Правил землепользования и застройки Мининского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сельсовета Венгеровского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01.11..2024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Правил землепользования и застройки Петропавловского 2-го сельсовета Венгеровского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01.11.2024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Правил землепользования и застро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йки Сибирцевского 2-го сельсовета Венгеровского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01.11.2024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Правил землепользования и застройки Туруновского сельсовета Венгеровского района Новосибирской области.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01.11.2024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утверждении Генерального плана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Воробьевского сельсовета Венгеровского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01.11..2024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Генерального плана Ключевского сельсовета Венгеровского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01.11.2024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Генерального плана Мининского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сельсовета Венгеровского района Новосибирской области.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01.11..2024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Генерального плана Петропавловского 2-го сельсовета Венгеровского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01.11.2024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Генерального плана Сибирцевского 2-го сельсовета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Венгеровского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01.11..2024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Генерального плана Туруновского сельсовета Венгеровского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01.11.2024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Об обеспечении жителей Венгеровского района Новосибирской области твердым топливом (дровами, углем) в 2024 году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01.11..2024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Об организации профилактической работы в МО МВД России «Венгеровский», направленной на предупреждение и пресечение преступлений на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территории Венгеровского района за 9 месяцев 2024 года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01.11.2024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состоянии спортивно-массовой и физкультурно-оздоровительной работы в Венгеровском районе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ind w:left="284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несении изменений в решение Совета депутатов Венгеровского района Новосибирской области от 22.12.2023 № 280 «О бюджете Венгеровского района Новосибирской области на 2024 год и плановый период 2025 и 2026 годов» (с изменениями от 14.06.2024 и от 23.08.2024)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бюджете Венгеровского района Новосибирской области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на 2025 год и плановый период 2026 и 2027 годов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24.122024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деятельности Главы Венгеровского района Новосибирской области и администрации Венгеровского района в 2024 году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работе Совета депутатов Венгеровского района Новосибирской области за 2024 год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плана работы Совета депутатов Венгеровского района Новосибирской области четвертого созыва на 2025 год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24.122024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овета депутатов Венгеровского района Новосибирской области от 25.12.2008 № 320 «О принятии Положения об оплате труда в Совете депутатов Венгеровского района в новой редакции»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О внесении изменений в решение Совета депутатов Венгеровского ра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йона Новосибирской области от 27.02.2018 № 190 «Об утверждении положения об оплате труда в Ревизионной комиссии Венгеровского района Новосибирской области» (с изменениями от 25.10.2019, 06.11.2020, 17.11.2021, 19.08.2022, 23.12.2022, 18.08.2023, 15.11.2023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, 27.11.2024)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Венгеровского района Новосибирской области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от 19.08.2022 № 176 «О порядке образования и Методики распределения общего объема дотаций на выравнивание бюджетной обеспеченности поселен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ий Венгеровского района Новосибирской области»</w:t>
            </w:r>
          </w:p>
        </w:tc>
      </w:tr>
    </w:tbl>
    <w:p w:rsidR="00464F19" w:rsidRDefault="00464F19">
      <w:pPr>
        <w:jc w:val="center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464F19" w:rsidRDefault="00E8653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Доволенский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464F19">
        <w:trPr>
          <w:trHeight w:val="54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-й сессии (четвёртого созыва) Совета депутатов Болотнинского района Новосибирской области от 12.12.2023г. № 255 «О бюджете Болотнинского района на 2024 год и плановый период 2025 и 2026 годов»</w:t>
            </w:r>
          </w:p>
        </w:tc>
      </w:tr>
      <w:tr w:rsidR="00464F19">
        <w:trPr>
          <w:trHeight w:val="54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исполнении бюджета Болотнинского района Новосибирской области за 9 месяцев 2024 года</w:t>
            </w:r>
          </w:p>
        </w:tc>
      </w:tr>
      <w:tr w:rsidR="00464F19">
        <w:trPr>
          <w:trHeight w:val="54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3540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35 сессии (третьего созыва) Совета депутатов Болотнинского района Новосибирской области от 05.12.2019 № 329 «Об утверждении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Положения об оплате труда лиц, замещающих муниципальные должности на постоянной основе, муниципальных служащих администрации Болотнинского района Новосибирской области»</w:t>
            </w:r>
          </w:p>
        </w:tc>
      </w:tr>
      <w:tr w:rsidR="00464F19">
        <w:trPr>
          <w:trHeight w:val="54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 внесении изменений в решение 14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сессии Совета депутатов Болотнинского района от 28.12.2021г. № 102 Об утверждении Положения об оплате труда лиц, замещающих муниципальные должности на постоянной основе, муниципальных служащих Ревизионной комиссии Болотнинского района Новосибирской области</w:t>
            </w:r>
          </w:p>
        </w:tc>
      </w:tr>
      <w:tr w:rsidR="00464F19">
        <w:trPr>
          <w:trHeight w:val="54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 внесении изменений в бюджет Доволенского района Новосибирской области на 2024 год</w:t>
            </w:r>
          </w:p>
        </w:tc>
      </w:tr>
      <w:tr w:rsidR="00464F19">
        <w:trPr>
          <w:trHeight w:val="54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начении публичных слушаний по вопросу преобразования всех поселений, входящих в состав Доволенского муниципального района Новосибирской области, путём их объединения, и наделении вновь образованного муниципального образования статусом муниципального округа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464F19">
        <w:trPr>
          <w:trHeight w:val="54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13.11.2024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 внесении изменений в бюджет Доволенского района Новосибирской области на 2024 год</w:t>
            </w:r>
          </w:p>
        </w:tc>
      </w:tr>
      <w:tr w:rsidR="00464F19">
        <w:trPr>
          <w:trHeight w:val="54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13.11.2024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709"/>
                <w:tab w:val="left" w:pos="993"/>
                <w:tab w:val="left" w:pos="1134"/>
                <w:tab w:val="num" w:pos="3196"/>
              </w:tabs>
              <w:spacing w:after="0" w:line="240" w:lineRule="auto"/>
              <w:ind w:left="6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выражении согласия населения на преобразование всех поселений, входящих в состав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Доволенского муниципального района Новосибирской области путём их объединения, и наделении вновь образованного муниципального образования статусом муниципального округа</w:t>
            </w:r>
          </w:p>
        </w:tc>
      </w:tr>
      <w:tr w:rsidR="00464F19">
        <w:trPr>
          <w:trHeight w:val="54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13.11.2024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709"/>
                <w:tab w:val="left" w:pos="993"/>
                <w:tab w:val="left" w:pos="1134"/>
                <w:tab w:val="num" w:pos="3196"/>
              </w:tabs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объединении муниципальных образований, входящих в состав Доволенского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униципального района Новосибирской области, и наделении вновь образованного муниципального образования статусом муниципального округа</w:t>
            </w:r>
          </w:p>
        </w:tc>
      </w:tr>
      <w:tr w:rsidR="00464F19">
        <w:trPr>
          <w:trHeight w:val="54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13.11.2024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709"/>
                <w:tab w:val="left" w:pos="993"/>
                <w:tab w:val="left" w:pos="1134"/>
                <w:tab w:val="num" w:pos="3196"/>
              </w:tabs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реализации муниципальной программы "Комплексное развитие систем коммунальной инфраструктуры Доволенского 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йона Новосибирской области на 2023 -2028 годы и на период до 2033 года»</w:t>
            </w:r>
          </w:p>
        </w:tc>
      </w:tr>
      <w:tr w:rsidR="00464F19">
        <w:trPr>
          <w:trHeight w:val="54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27.11.2024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 внесении изменений в бюджет Доволенского района Новосибирской области на 2024 год</w:t>
            </w:r>
          </w:p>
        </w:tc>
      </w:tr>
      <w:tr w:rsidR="00464F19">
        <w:trPr>
          <w:trHeight w:val="54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выражении согласия населения на преобразование всех поселений, входящих в состав Доволенского муниципального района Новосибирской области путём их объединения, и наделении вновь образованного муниципального образования статусом муниципального округа</w:t>
            </w:r>
          </w:p>
        </w:tc>
      </w:tr>
      <w:tr w:rsidR="00464F19">
        <w:trPr>
          <w:trHeight w:val="54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объединении муниципальных образований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входящих в состав Доволенского муниципального района Новосибирской области, и наделении вновь образованного муниципального образования статусом муниципального округа</w:t>
            </w:r>
          </w:p>
        </w:tc>
      </w:tr>
      <w:tr w:rsidR="00464F19">
        <w:trPr>
          <w:trHeight w:val="54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 внесении изменений в решение одиннадцатой сессии Совета депутатов Доволенского района Новосибирской области четвертого созыва от 23.12.2021 № 103 «Об оплате труда депутатов, выборных должностных лиц местного самоуправления, осуществляющих свои полномочия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 постоянной основе, муниципальных служащих органов местного самоуправления Доволенского района Новосибирской области»</w:t>
            </w:r>
          </w:p>
        </w:tc>
      </w:tr>
      <w:tr w:rsidR="00464F19">
        <w:trPr>
          <w:trHeight w:val="54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08.12.2024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 проведении публичных слушаний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проекту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решения «О бюджете Доволенского района Новосибирской области на 2025 год и плановый период 2026-2027 гг.»</w:t>
            </w:r>
          </w:p>
        </w:tc>
      </w:tr>
      <w:tr w:rsidR="00464F19">
        <w:trPr>
          <w:trHeight w:val="57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08.12.2024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 итогах сельскохозяйственного года в Болотнинском районе (2024 год)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08.12.2024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Доволенского района Новосибирской области «Об утверждении Методики расчета и распределения размера дотации на выравнивание бюджетной обеспеченности сельских поселений Доволенского района Новосибирской области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очередной финансовый год и плановый период»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08.12.2024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Устав Доволенского района Новосибирской области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08.12.2024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Совета депутатов Доволенского района Новосибирской области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 20.08.2019 № 263 «Об утверждении Положения о порядке проведения конкурса по отбору кандидатур на должность Главы Доволенского района Новосибирской области»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08.12.2024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структуре администрации Доволенского района Новосибирской области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08.12.2024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Доволенского района Новосибирской области от 22.03.2019 № 239 «Об утверждении Положения о порядке организации и проведения публичных слушаний в Доволенском районе Новосибирской области»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08.12.2024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 изменений в решение двадцать первой сессии Совета депутатов Доволенского района Новосибирской области (третьего созыва) от 20.10.2017 года №152 «Об утверждении проектов корректировки генерального плана, правил землепользования и застройки с.Довольное Дов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оленского района Новосибирской области»</w:t>
            </w:r>
          </w:p>
        </w:tc>
      </w:tr>
      <w:tr w:rsidR="00464F19">
        <w:trPr>
          <w:trHeight w:val="54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08.12.2024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семнадцатой сессии Совета депутатов Доволенского района Новосибирской области (четвертого созыва) от 19.08.2022г №157 «Об утверждении правил землепользования и застройки се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льских поселений Доволенского района Новосибирской области»</w:t>
            </w:r>
          </w:p>
        </w:tc>
      </w:tr>
      <w:tr w:rsidR="00464F19">
        <w:trPr>
          <w:trHeight w:val="26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08.12.2024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итогах работы сельскохозяйственного производства в 2023г.</w:t>
            </w:r>
          </w:p>
        </w:tc>
      </w:tr>
      <w:tr w:rsidR="00464F19">
        <w:trPr>
          <w:trHeight w:val="26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08.12.2024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ходе реализации наказов избирателей депутатам Совета депутатов Доволенского района за 2023 год</w:t>
            </w:r>
          </w:p>
        </w:tc>
      </w:tr>
      <w:tr w:rsidR="00464F19">
        <w:trPr>
          <w:trHeight w:val="25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21.12.2024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бюджет Доволенского района Новосибирской области на 2023 год</w:t>
            </w:r>
          </w:p>
        </w:tc>
      </w:tr>
      <w:tr w:rsidR="00464F19">
        <w:trPr>
          <w:trHeight w:val="25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21.12.2024</w:t>
            </w:r>
          </w:p>
        </w:tc>
        <w:tc>
          <w:tcPr>
            <w:tcW w:w="72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бюджете Доволенского района Новосибирской области на 2024 год и плановый период 2025-2026гг.</w:t>
            </w:r>
          </w:p>
        </w:tc>
      </w:tr>
      <w:tr w:rsidR="00464F19">
        <w:trPr>
          <w:trHeight w:val="25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21.12.2024</w:t>
            </w:r>
          </w:p>
        </w:tc>
        <w:tc>
          <w:tcPr>
            <w:tcW w:w="72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Итоги работы Совета депутатов Доволенского района Новосибирской области 4 созыва за 2023 год</w:t>
            </w:r>
          </w:p>
        </w:tc>
      </w:tr>
      <w:tr w:rsidR="00464F19">
        <w:trPr>
          <w:trHeight w:val="25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21.12.2024</w:t>
            </w:r>
          </w:p>
        </w:tc>
        <w:tc>
          <w:tcPr>
            <w:tcW w:w="72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плане работы Совета депутатов Доволенского района на 2024 год</w:t>
            </w:r>
          </w:p>
        </w:tc>
      </w:tr>
    </w:tbl>
    <w:p w:rsidR="00464F19" w:rsidRDefault="00464F1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4F19" w:rsidRDefault="00E8653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Здвинский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25.10.2025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Здвинского района Новосибирской области от 21.12.2023 № 286 «О бюджете Здвинского района Новосибирской области на  2024 год и плановый период 2025 и 2026 годов».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25.10.2025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Об исполнении муниципальной программы «Благоустройство территорий Здвинского района Новосибирской области» в рамках проекта «Формирование комфортной городской среды»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Здвинского района Новосибирск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ой области от 21.12.2023 № 286 «О бюджете Здвинского района Новосибирской области на  2024 год и плановый период 2025 и 2026 годов»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сессии Совета депутатов Здвинского района Новосибирской области от 18 декабря 2019 года № 296</w:t>
            </w:r>
          </w:p>
        </w:tc>
      </w:tr>
      <w:tr w:rsidR="00464F19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pStyle w:val="af8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внесении изменений в Устав Здвинского муниципального района Новосибирской области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установлении корректирующего коэффициента для расчета арендной платы в отношении земельных участков, государственная собственность на которые не разграничена, на территории Здвинского района  Новосибирской области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е Совета депутатов Здвинского района Новосибирской области от 28.10.2022 № 190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плане работы Совета депутатов Здвинского района Новосибирской области четвертого созыва на 2025 год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20.12.2024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проекте бюджета Здвинского района Новосибирской области на 2025 год и плановый период 2026 и 2027 годов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20.122024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Здвинского района Новосибирской области от 21.12.2023 № 286 «О бюджете Здвинского района Новосибирской области на  2024 год и плановый период 2025 и 2026 годов»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27.12.2024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Ежегодный отчет Главы Здвинского р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айона Новосибирской области о результатах своей деятельности, деятельности администрации Здвинского района Новосибирской области в 2024 году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бюджете Здвинского района Новосибирской области на 2024 год и плановый период 2025 и 2026 годов.</w:t>
            </w:r>
          </w:p>
        </w:tc>
      </w:tr>
    </w:tbl>
    <w:p w:rsidR="00464F19" w:rsidRDefault="00464F19">
      <w:pPr>
        <w:rPr>
          <w:rFonts w:ascii="Times New Roman" w:hAnsi="Times New Roman"/>
          <w:b/>
          <w:sz w:val="28"/>
          <w:szCs w:val="28"/>
        </w:rPr>
      </w:pPr>
    </w:p>
    <w:p w:rsidR="00464F19" w:rsidRDefault="00E8653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Искитимский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19.11.2024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Устав Искитимского муниципального района Новосибирской области</w:t>
            </w:r>
          </w:p>
        </w:tc>
      </w:tr>
      <w:tr w:rsidR="00464F19">
        <w:trPr>
          <w:trHeight w:val="120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33-ой очередной сессии Совета   района Новосибирской области на 2024 год и плановый период 2025 и 2026 годов»</w:t>
            </w:r>
          </w:p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(в редакции решений от 20.02.2024 № 217,от 02.05.2024 №227, от 25.06.2024 № 236, от 24.09.2024 №247)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Положении о муниципальном земельном контроле в границах Искитимского муниципального района Новосибирской области, утвержденного решением Совета депутатов Искитимского района Новосибирской области от 09.11.2021 №75(с изменениями, внес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енными решением Советом депутатов Искитимского района Новосибирской области от 28.02.2023 №162)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правил распространения </w:t>
            </w:r>
          </w:p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наружной рекламы и информации на территории  Искитимского муниципального района Новосибирской области </w:t>
            </w:r>
          </w:p>
        </w:tc>
      </w:tr>
      <w:tr w:rsidR="00464F19">
        <w:trPr>
          <w:trHeight w:val="43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структуру администрации Искитимского района Новосибирской области </w:t>
            </w:r>
          </w:p>
        </w:tc>
      </w:tr>
      <w:tr w:rsidR="00464F19">
        <w:trPr>
          <w:trHeight w:val="43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назначении публичных слушаний по вопросу « 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бюджете Искитимского района Новосибирской области на 2026 год и плановый период 2027 и 2028 годов»</w:t>
            </w:r>
          </w:p>
        </w:tc>
      </w:tr>
      <w:tr w:rsidR="00464F19">
        <w:trPr>
          <w:trHeight w:val="43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бюджете Искитимского района Новосибирской области на 2025 год и плановый период 2026 и 2027 годов </w:t>
            </w:r>
          </w:p>
        </w:tc>
      </w:tr>
      <w:tr w:rsidR="00464F19">
        <w:trPr>
          <w:trHeight w:val="43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33-ой очередной сессии Совета   района Новосибирской области на 2024 год и плановый период 2025 и 2026 годов»</w:t>
            </w:r>
          </w:p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(в редакции решений от 20.02.2024 № 217,от 02.05.2024 №227, от 25.06.2024 № 236, от 24.09.2024 №247, 19.11.2024№255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464F19">
        <w:trPr>
          <w:trHeight w:val="43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48 сессии Совета депутатов Искитимского района Новосибирской области от 18.08.2015 №415 «Об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утверждении значений корректирующих коэффициентов для определения размера арендной платы за использование земельных участков на территории Искитимского района, государственная собственность на которые не разграничена и предоставленные в аренду без торгов»</w:t>
            </w:r>
          </w:p>
        </w:tc>
      </w:tr>
      <w:tr w:rsidR="00464F19">
        <w:trPr>
          <w:trHeight w:val="43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 принятии полномочий по организации библиотечного обслуживания населения, комплектованию и обеспечению сохранности библиотечных фондов библиотек городского поселения рабочего поселка Линево Искитимского района Новосибирской области Искитимск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им муниципальным районом Новосибирской области</w:t>
            </w:r>
          </w:p>
        </w:tc>
      </w:tr>
      <w:tr w:rsidR="00464F19">
        <w:trPr>
          <w:trHeight w:val="43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Положение «Об оплате труда лиц, замещающих муниципальные должности, действующих на постоянной основе, муниципальных </w:t>
            </w:r>
          </w:p>
          <w:p w:rsidR="00464F19" w:rsidRDefault="00E8653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служащих и содержании органов местного самоуправления Искитимского района», утвержденное решением сессии Совета депутатов района  от  22.02.2022 №103</w:t>
            </w:r>
          </w:p>
        </w:tc>
      </w:tr>
      <w:tr w:rsidR="00464F19">
        <w:trPr>
          <w:trHeight w:val="43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Положение «О муниципальном дорожном фонде Искитимского района Новосиби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рской области»</w:t>
            </w:r>
          </w:p>
        </w:tc>
      </w:tr>
      <w:tr w:rsidR="00464F19">
        <w:trPr>
          <w:trHeight w:val="43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плане работы Совета депутатов Искитимского района на 2025год</w:t>
            </w:r>
          </w:p>
        </w:tc>
      </w:tr>
    </w:tbl>
    <w:p w:rsidR="00464F19" w:rsidRDefault="00464F19">
      <w:pPr>
        <w:spacing w:after="0"/>
        <w:rPr>
          <w:rFonts w:ascii="Times New Roman" w:hAnsi="Times New Roman"/>
          <w:sz w:val="28"/>
          <w:szCs w:val="28"/>
        </w:rPr>
      </w:pPr>
    </w:p>
    <w:p w:rsidR="00464F19" w:rsidRDefault="00E8653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Карасукский муниципальный округ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21.10.2024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информации территориальной избирательной комиссии Карасукского района «Об итогах выборов депутатов Совета депутатов Карасукского муниципального округа Новосибирской области первого созыва»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21.10.2024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Регламента Совета депутатов Карасукс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кого муниципального округа Новосибирской области</w:t>
            </w:r>
          </w:p>
        </w:tc>
      </w:tr>
      <w:tr w:rsidR="00464F19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21.10.2024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Положения о мандатной комиссии Совета депутатов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21.10.2024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образовании мандатной комиссии Совета депутатов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21.10.2024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утверждении протокола мандатной комиссии Совета депутатов Карасукского муниципального округа Новосибирской области № 1 от 21.10.2024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21.10.2024</w:t>
            </w:r>
          </w:p>
        </w:tc>
        <w:tc>
          <w:tcPr>
            <w:tcW w:w="7261" w:type="dxa"/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утверждении протокола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мандатной комиссии Совета депутатов Карасукского муниципального округа Новосибирской области № 2 от 21.10.2024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21.10.2024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Положения о Совете депутатов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21.10.2024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структуре и штатной численности Совета депутатов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21.10.2024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избрании председателя Совета депутатов Карасукского муниципального округа Новосибирской области первого созыва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освоб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ождении от должности председателя Совета депутатов Карасукского района Новосибирской области четвертого созыва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избрании заместителя председателя Совета депутатов Карасукского муниципального округа Новосибирской области первого созыва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состава постоянных комиссий Совета депутатов Карасукского муниципального округа Новосибирской области первого созыва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председателей и заместителей председателей постоянных комиссий Совета депутатов Карас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Положения о постоянных комиссиях Совета депутатов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Положения о бюджетном процессе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Порядка учёта предложений и участия граждан в обсуждении проектов муниципальных правовых актов Карасукского муниципального ок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Порядка организации и проведения публичных слушаний в Карасукском муниципальном округе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Положения о порядке проведения конкурса по отбору кандидатур на должность Главы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применении герба и флага Карасукского муниципального района Новосибирской области в качес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тве официальных символов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определении официального печатного издания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О проекте Устава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муниципального образования Карасукский муниципальный округ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 назначении публичных с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лушаний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согласовании частичной замены дотации на выравнивание бюджетной обеспеченности дополнительным нормативом отчислений в бюджет Карасукского муниципального округа Новосибирской области от налога на доходы физических лиц, подлежащего зачислению в областной б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юджет Новосибирской области, на 2025 год и плановый период 2026 и 2027 годов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Об установлении налоговых ставок уплаты земельного налога на территории Карасукского муниципального округа Новосибирской области с 2025 года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Об установлении на территории Карасукского муниципального округа Новосибирской области налога на имущество физических лиц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Положения о стратегическом планировании социально-экономического развития Карасукского муниципального окру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утверждении Порядка проведения оценки регулирующего воздействия проектов муниципальных нормативных правовых актов Карасукского муниципального округа Новосибирской области, устанавливающих новые или изменяющих ранее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предусмотренные муниципальными нормативными правовыми актами Карасукского муниципального округа Новосибирской области, обязательные требования для субъектов предпринимательской и иной экономической деятельности, обязанности для субъектов инвестиционной дея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тельности и Порядка проведения экспертизы муниципальных нормативных правовых актов Карасукского муниципального округа Новосибирской области, затрагивающих вопросы осуществления предпринимательской и инвестиционной деятельности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орядка формирования и использования бюджетных ассигнований муниципального дорожного фонда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Правил депутатской этики депутатов Совета депутатов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Об объявлении конкурса по отбору кандидатур на должность Главы Карасукского муниципального округа Новосибирской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 xml:space="preserve"> и формировании конкурсной комиссии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О ликвидации администрации Беленского сельсовета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О ликвидации администрации Благодатского сельсовета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О ликвидации администрации Знаменского сельсовета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О ликвидации администрации Ирбизинского сельсовета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О ликвидации администрации Калинов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ского сельсовета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О ликвидации администрации Михайловского сельсовета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О ликвидации администрации Октябрьского сельсовета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О ликвидации администрации Студеновского сельсовета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О ликвидации администрации Т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роицкого сельсовета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О ликвидации администрации Хорошинского сельсовета Карасукского района Новосибирской области;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О ликвидации администрации Чернокурьинского сельсовета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О ликвидации администрации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О ликвидации Совета депутатов города Карасука Карасукского район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 xml:space="preserve">а Новосибирской области как юридического 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О ликвидации Совета депутатов Карасукского района Новосибирской области как юридического лица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О правопреемстве Совета депутатов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О внесении изменений в решение первой сессии Совета депутатов Карасукского муниципального округа Новосибирской области первого созыва от 21.10.2024 № 6 «Об утверждении Положения о Совете депутатов Карасукского муниципального округа Новосибирской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 xml:space="preserve"> области»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О ликвидации Контрольно-счетного органа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О досрочном прекращении полномочий Главы администрации Благодатского сельсовета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Об избрании Главы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 досрочном прекращении полномочий депутата Совета депутатов Карасукского муниципального округа Новосибирской области В.М. Кулакова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О принятии Устава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муниц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ипального образования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О внесении изменений в Положение об оплате труда депутатов, выборных должностных лиц местного самоуправления, осуществляющих свои полномочия на постоянной основе, муниципальных служащих в администрации Карасукского района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в Положение об оплате труда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депутатов, выборных должностных лиц местного самоуправления, осуществляющих свои полномочия на постоянной основе,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муниципальных служащих в администрации Беленского сельсовета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Положение об оплате труда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депутатов, выборных должностных лиц местного самоуправления, осуществляющих свои полномочия на постоянной основе,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муниципальных служащих в администрации Благодатского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сельсовета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Положение об оплате труда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депутатов, выборных должностных лиц местного самоуправления, осуществляющих свои полномочия на постоянной основе,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муниципальных служащих в 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дминистрации Знаменского сельсовета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Положение об оплате труда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депутатов, выборных должностных лиц местного самоуправления, осуществляющих свои полномочия на постоянной основе,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му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ниципальных служащих в администрации Ирбизинского сельсовета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Положение об оплате труда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депутатов, выборных должностных лиц местного самоуправления, осуществляющих свои полномочия на постоянной основе,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муниципальных служащих в администрации Калиновского сельсовета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оложение об оплате труда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депутатов, выборных должностных лиц местного самоуправления, осуществляющих свои полномочия на постоянной основе,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муниципальных служащих в администрации Михайловского сельсовета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Положение об оплате труда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депутатов, выборных должностных лиц местного самоуправления, осуществляющих свои полномочия на постоянной основе,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муниципальных служащих в администрации Октябрьского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сельсовета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Положение об оплате труда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депутатов, выборных должностных лиц местного самоуправления, осуществляющих свои полномочия на постоянной основе,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муниципальных служащих в 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дминистрации Студеновского сельсовета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Положение об оплате труда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лиц, замещающих муниципальные должности на постоянной основе,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муниципальных служащих в администрации Троицкого сел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ьсовета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Положение об оплате труда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депутатов, выборных должностных лиц местного самоуправления, осуществляющих свои полномочия на постоянной основе,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муниципальных служащих в администрации Хорошинского сельсовета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Положение об оплате труда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депутатов, выборных должностных лиц местного самоуправления, осуществляющих свои полномочия на постоянной основе,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муниципальных служащих в администрации Чернокурьинского сельсовета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Об утверждении Положения о проведении публичных слушаний или общественных обсуждений по вопросам градостроительной деятельности на территории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внесении изменений в решение второй сессии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Совета депутатов Карасукского муниципального округа Новосибирской области первого созыва от 24.10.2024 № 46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О внесении изменений в решение второй сессии Совета депутатов Карасукского муниципального округа Новосибирской области первого созыва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от 24.10.2024 № 42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внесении изменений в решение второй сессии Совета депутатов Карасукского муниципального округа Новосибирской области первого созыва от 24.10.2024 № 43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утверждении положения об администрации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контрольно-счетном органе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выплатах Главе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выплатах Главе Беленского сельсовета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выплатах Главе Ирбизинского сельсовета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выплатах Главе Михайловского сельсовета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выплатах Главе Октябрьского сельсовета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выплатах Главе Студеновского сельсовета Карасукского района Н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выплатах Главе Троицкого сельсовета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выплатах Главе Хорошинского сельсовета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выплатах Главе Чернокурьинского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сельсовета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отчете об исполнении бюджета города Карасука Карасукского района Новосибирской области за 9 месяцев 2024 года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отчете об исполнении бюджета Благодатского сельсовета Карасукского района Новосибирской области за 9 месяцев 2024 года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отчете об исполнении бюджета Михайловского сельсовета Карасукского района Новосибирской области за 9 месяцев 2024 года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отчете об исполнении бюджета Студеновского сельсовета Карасукского района Новосибирской области за 9 месяцев 2024 года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отчете об исполнении бюджета Хорошинского сельсовета Карасукского района Новосибирской области за 9 месяцев 2024 года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отчете об исполнении бюджета Чернокурьинского сельсовета Карасукского района Новосибирской области за 9 месяцев 2024 го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да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двадцать девятой сессии Совета депутатов Беленского сельсовета Карасукского района Новосибирской области шестого соз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ыва от 27.12.2023 № 110 «О бюджете Беленского сельсовета Карасукского района Новосибирской области на 2024 год и плановый период 2025 и 2026 годов (в ред. от 12.01.2024 №115, в ред. от 07.05.2024 №123, в ред. от 06.06.2024 №126, в ред. от 26.07.2024 №131)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двадцать восьмой сессии Совета депутатов Благодатского сельсовета Карасукского района Новосибирской области шестого созыва от 27.12.2023 № 116 «О бюджете Благодатского сельсовета Карасукского района на 2024 год 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плановый период 2025 и 2026 годов» (в ред. от 17.04.2024 №125, в ред. от 28.05.2024 №126, в ред. от 11.09.2024 №131)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тридцать первой сессии Совета депутатов Знаменского сельсовета Карасукского района Новосибирск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ой области шестого созыва от 25.12.2023 № 121 «О бюджете Знаменского сельсовета Карасукского района на 2024 год и плановый период 2025 и 2026 годов» (в ред. от 15.02.2024 №126, в ред. от 19.06.2024 №138, в ред. от 25.07.2024 №143, в ред. от 26.09.2024 №145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)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двадцать седьмой сессии Совета депутатов Ирбизинского сельсовета Карасукского района Новосибирской области шестого созыва от 27.12.2023 № 127 «О бюд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жете Ирбизинского сельсовета Карасукского района Новосибирской области на 2024 год и плановый период 2025 и 2026 годов» (в ред. от 07.03.2024 №135, в ред. от 17.05.2024 №137, в ред. от 28.06.2024 №145, в ред. от 19.07.2024 №146, в ред. от 27.09.2024 №152)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тридцатой сессии Совета депутатов Калиновского сельсовета Карасукского района Новосибирской области шестого созыва от 26.12.2023 № 127 «О бюджете Калиновского сельсовета Карасукского района на 2024 год и плановый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период 2025 и 2026 годов» (в ред. от 11.04.2024 №136, в ред. от 25.04.2024 № 137, в ред. от 21.05.2024 №139, в ред. от 07.08.2024 №145, в ред. от 28.08.2024 №146, в ред.11.10.2024 №147)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тридцатой сессии Совета д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епутатов Михайловского сельсовета Карасукского района Новосибирской области шестого созыва от 27.12.2023 № 127 «О бюджете Михайловского сельсовета Карасукского района на 2024 год и плановый период 2025 и 2026 годов» (в ред. от 28.02.2024 №132, в ред. от 10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.07.2024 №142, в ред. от 30.07.2024 № 146)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ний в решение тридцать второй сессии Совета депутатов Октябрьского сельсовета Карасукского района Новосибирской области шестого созыва от 25.12.2023№ 124 «О бюджете Октябрьского сельсовета Карасукского района на 2024 год и плановый период 2025 и 2026 годов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» (в ред. от 29.02.2024 №131, в ред. от 28.03.2024 №134, в ред. от 19.07.2024 №140, в ред. 14.10.2024 №147)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тридцатой сессии Совета депутатов Студеновского сельсовета Карасукского района Новосибирской области шес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того созыва от 25.12.2023 № 129 «О бюджете Студеновского сельсовета Карасукского района на 2024 год и плановый период 2025 и 2026 годов» (в ред. от 01.03.2024 №136, в ред. от 17.05.2024 №137, в ред. от 27.05.2024 №139, в ред. от 28.06.2024 №141, в ред. от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10.10.2024 №144)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двадцать шестой сессии Совета депутатов Троицкого сельсовета Карасукского района Новосибирской области шестого созыва от 26.12.2023 № 98 «О бюджете Троицкого сельсовета Карасукского района на 202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4 год и плановый период 2025 и 2026 годов» (в ред. от 24.05.2024 №105, в ред. от 12.07.2024 №111, в ред. от 10.10.2024 №113)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двадцать восьмой сессии Совета депутатов Хорошинского сельсовета Карасукского района Новосибирской области шестого созыва от 25.12.2023 № 135 «О бюджете Хорошинского сельсовета Карасукского района на 2024 год и плановый перио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д 2025 и 2026 годов» (в ред. от 05.02.2024 №137, в ред. от 29.02.2024 № 142, в ред. от 03.05.2024 №151, в ред. от 05.07.2024 №152, в ред. 29.07.2024 №156, в ред. от 13.09.2024 №158)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тридцать первой сессии Совета депутатов Чернокурьинского сельсовета Карасукского района Новосибирской области шестого созыва от 27.12.2023№ 104 «О бюджете Чернокурьинского сельсовета Карасукского района на 2024 год и плановый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период 2025 и 2026 годов» (в ред. от 01.02.2024 №111, в ред. от 27.04.2024 №113, в ред. от 24.05.2024 №116, в ред. от 22.08.2024 №121, в ред. от 30.09.2024 №122)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одобрении прогноза социально-экономического развития Карасукского муниципального округа Новосибирской области на 2025 год и плановый период 2026 и 2027 годов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бюджете Карасукского муниципального округа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white"/>
              </w:rPr>
              <w:t xml:space="preserve">Новосибирской области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на 2025 год и п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лановый период 2026 и 2027 годов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Об отчете об исполнении бюджета Карасукского района за 9 месяца 2024 года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 структуре администрации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Об утверждении Порядка управления и распоряжения имуществом, находящимся в собственности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Об установлении минимальной величины стоимости движимого имущества, подлежащего включению в реест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р муниципального имущества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Об утверждении Порядка предоставления в безвозмездное пользование имущества, находящегося в муниципальной собственности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Об утверждении Порядка предоставления в аренду имущества, находяще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гося в муниципальной собственности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Об утверждении Порядка формирования, ведения и обязательного опубликования перечня муниципального имущества, находящегося в муниципальной собственности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 xml:space="preserve"> Карасукского муниципального округа Новосибирской области, свободного от прав третьих лиц (за исключением имущественных прав некоммерческих организаций)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Об утверждении Порядка формирования, ведения и обязательного опубликования перечня муниципального имущества Карасукского муниципального округа Новосибирской области, свободного от прав третьих лиц (за исключением права хозяйственного ведения, права операти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вного управления, а также имущественных прав субъектов малого и среднего предпринимательства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Об утверждении Порядка и условий предоставления в аренду имущества, включенного в перечень муниципального имущества, находящегося в муниципальной собс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твенности Карасукского муниципального округа Новосибирской области, свободного от прав третьих лиц (за исключением имущественных прав некоммерческих организаций)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Об утверждении Порядка и условий предоставления в аренду муниципального имущества Карасукского муниципального округа Новосибирской области, включенного в перечень муниципального имущества Карасукского муниципального округа Новосибирской области, свободного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 xml:space="preserve">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том числе льготы для субъектов малого и среднего предпринимательства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Об определении Порядка и условий предоставления организациям федеральной почтовой связи соответствующих технологическим нормам нежилых помещений, находящихся в муниципальной собственности Карасукского муниципального округа Новосибирской области,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 xml:space="preserve"> в существующих (или строящихся) жилых или иных зданиях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Об утверждении Порядка приватизации имущества, находящегося в собственности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Об утверждении отчета о результатах приватизации муниципального имущества, находящегося в собственности города Карасука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Порядка выявления бесхозяйных вещей на территории Карасукского мун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иципального округа Новосибирской области и подготовки документов для приобретения права муниципальной собственности Карасукского муниципального округа Новосибирской области на бесхозяйные вещи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Об утверждении Порядка предоставления жилых помещений маневренного фонда муниципального специализированного жилищного фонда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Об утверждении Порядка предоставления жилых помещений муниципа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льного жилищного фонда коммерческого использования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Об утверждении Порядка предоставления служебных жилых помещений муниципального специализированного жилищного фонда Карасукского муницип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Об утверждении Порядка передачи приватизированных жилых помещений в муниципальную собственность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Об утверждении Порядка принятия, учета и оформления выморочного имущества в муниципальную собственность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Об утверждении Порядка определения состава имущества, закрепляемого за муниципальн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ым унитарным предприятием Карасукского муниципального округа Новосибирской области на праве хозяйственного ведения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Об утверждении Порядка по осуществлению контроля за использованием по назначению и сохранностью муниципального имущества, находящегося в хозяйственном ведении и оперативном управлении муниципальных предприятий и учреждений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Об утверждении Поряд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ка осуществления мероприятий, связанных с разграничением имущества, находящегося в муниципальной собственности, между Карасукским муниципальным округом Новосибирской области и иными муниципальными образованиями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Об утвержд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ении коэффициента, применяемого для определения размера арендной платы за земельные участки, находящиеся в муниципальной собственности Карасукского муниципального округа Новосибирской области, а также государственная собственность на которые не разграничен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а и предоставленные в аренду без торгов, расположенные на территории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Об установлении порядка определ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 порядке определения цены земельных участков, находящихся в муниципальной собственности Карасукского муниципального округа Новосибирской области при заключении договора купли-продажи без проведения торгов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 признании утратившими силу нормати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вных правовых актов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двадцать седьмой сессии Совета депутатов Карасукского района Новосибирской области «О бюджете Карасукского района Новосибирской области на 2024 год и плановый период 2025 и 2026 годов» от 07.1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2.2023 № 261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пятой сессии Совета депутатов Карасукского муниципального округа Новосибирской области «О бюджете Карасукского муниципального округа Новосибирской области на 2025 год и плановый период 2026 и 2027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годов» от 16.12.2024 № 89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десятой сессии Совета депутатов города Карасука Карасукского района Новосибирской области седьмого созыва от 27.12.2023 № 59 «О бюджете города Карасука Карасукского района Новосибирской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области на 2024 год и плановый период 2025 и 2026 годов» (в ред. от 11.03.2024 №67, в ред. от 20.05.2024 № 74, в ред. от 24.06.2024 №82, в ред. от 02.08.2024 №88, в ред. от 26.09.2024 №95)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двадцать девятой сесси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и Совета депутатов Беленского сельсовета Карасукского района Новосибирской области шестого созыва от 27.12.2023 № 110 «О бюджете Беленского сельсовета Карасукского района Новосибирской области на 2024 год и плановый период 2025 и 2026 годов» (в ред. от 12.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01.2024 №115, в ред. от 07.05.2024 №123, в ред. от 06.06.2024 №126, в ред. от 26.07.2024 №131в ред. от 06.12.2024 №78)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двадцать восьмой сессии Совета депутатов Благодатского сельсовета Карасукского района Новосибирской области шестого созыва от 27.12.2023 № 116 «О бюджете Благодатского сельсовета Карасукского района на 2024 год и плановый пер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иод 2025 и 2026 годов» (в ред. от 17.04.2024 №125, в ред. от 28.05.2024 №126, в ред. от 11.09.2024 №131, в ред. от 06.12.2024 №79)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тридцать первой сессии Совета депутатов Знаменского сельсовета Карасукского район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а Новосибирской области шестого созыва от 25.12.2023 № 121 «О бюджете Знаменского сельсовета Карасукского района на 2024 год и плановый период 2025 и 2026 годов» (в ред. от 15.02.2024 №126, в ред. от 19.06.2024 №138, в ред. от 25.07.2024 №143, в ред. от26.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09.2024 №145, в ред. от 06.12.2024 №80, в ред. от 06.12.2024 №81)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двадцать седьмой сессии Совета депутатов Ирбизинского сельсовета Карасукского района Новосибирской области шестого созыва от 27.12.2023 № 127 «О б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юджете Ирбизинского сельсовета Карасукского района Новосибирской области на 2024 год  и плановый период 2025 и 2026 годов» (в ред. от 07.03.2024 №135, в ред. от 17.05.2024 №137, в ред. от 28.06.2024 №145, в ред. от 19.07.2024 №146, в ред. от 27.09.2024 №15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2, в ред. от 06.12.2024 №82)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тридцатой сессии Совета депутатов Калиновского сельсовета Карасукского района Новосибирской области шестого созыва от 26.12.2023 № 127 «О бюджете Калиновского сел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ьсовета Карасукского района на 2024 год и плановый период 2025 и 2026 годов» (в ред. от 11.04.2024 №136, в ред. от 25.04.2024, в ред. от 21.05.2024 №139, в ред. от 07.08.2024 №145, в ред. от 28.08.2024 №146, в ред.11.10.2024 №147, в ред. от 06.12.2024 №82)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тридцатой сессии Совета депутатов Михайловского сельсовета Карасукского района Новосибирской области шестого созыва от 27.12.2023 № 127 «О бюджете Михайловского сельсовета Карасукского района на 2024 год и плано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вый период 2025 и 2026 годов» (в ред. от 28.02.2024 №132, в ред. от 10.07.2024 №142, в ред. от 30.07.2024 № 146, в ред. от 06.12.2024 №83)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тридцать второй сессии Совета депутатов Октябрьского сельсовета Карасукск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ого района Новосибирской области шестого созыва от 25.12.2023№ 124 «О бюджете Октябрьского сельсовета Карасукского района на 2024 год и плановый период 2025 и 2026 годов (в ред. от 29.02.2024 №131, в ред. от 28.03.2024 №134, в ред. от 19.07.2024 №140, в ре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д. 14.10.2024 №147, в ред. от 06.12.2024 №84)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тридцатой сессии Совета депутатов Студеновского сельсовета Карасукского района Новосибирской области шестого созыва от 25.12.2023 № 129 «О бюджете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Студеновского сельсовета Карасукского района на 2024 год и плановый период 2025 и 2026 годов» (в ред. от 01.03.2024 №136, в ред. от 17.05.2024 №137, в ред. от 27.05.2024 №139, в ред. от 28.06.2024 №141, в ред. от 10.10.2024 №144, в ред. от 06.12.2024 №85)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двадцать шестой сессии Совета депутатов Троицкого сельсовета Карасукского района Новосибирской области шестого созыва от 26.12.2023 № 98 «О бюджете Троицкого сельсовета Карасукского района на 2024 год и плановый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период 2025 и 2026 годов» (в ред. от 24.05.2024 №105, в ред. от 12.07.2024 №111, в ред. от 10.10.2024 №113, в ред. от 06.12.2024 №86)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двадцать восьмой сессии Совета депутатов Хорошинского сельсовета Карасукского района Новосибирской области шестого созыва от 25.12.2023 № 135 «О бюджете Хорошинского сельсовета Карасукского района на 2024 год и плановый перио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д 2025 и 2026 годов» (в ред. от 05.02.2024 №137, в ред. от 29.02.2024 № 142, в ред. от 03.05.2024 №151, в ред. от 05.07.2024 №152, в ред. 29.07.2024 №156, в ред. от 13.09.2024 №158, в ред. от 06.12.2024 №87)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тридцать первой сессии Совета депутатов Чернокурьинского сельсовета Карасукского района Новосибирской области шестого созыва от 27.12.2023 № 104 «О бюджете Чернокурьинского сельсовета Карасукского района на 2024 год и плановы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й период 2025 и 2026 годов» (в ред. от 01.02.2024 №111, в ред. от 27.04.2024 №113, в ред. от 24.05.2024 №116, в ред. от 22.08.2024 №121, в ред. от 30.09.2024 №122, в ред. 06.12.2024 №88)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Положения об оплате труда лиц, замещающих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муниципальные должности, действующих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на постоянной основе,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и муниципальных служащих в органах местного самоуправления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Об утверждении нормы предоставления и учётной нормы площади жилого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помещения на территории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признании утратившими силу положений о муниципальном контроле на территории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Порядка установления и оценки применения обязательных требований, содержащихся в муниципальных нормативных правовых актах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 внесении изменений в решение второй сессии Сове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та депутатов Карасукского муниципального округа Новосибирской области первого созыва от 24.10.2024 № 44 «О правопреемстве администрации Карасукского муниципального округа Новосибирской области»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назначении на должность председателя Контрольно-счетного органа Карасукского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Об освобождении от должности председателя Контрольно-счетного органа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Об освобождении от должности аудитора Контрольно-счетного органа Карасукского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Об утверждении Программы комплексного развития систем коммунальной инфраструктуры Карасукского муниципального округа Новосибирской области на 2025-2030 годы и на период до 2035 года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 прекращении п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олномочий руководителя ликвидационной комиссии администрации Карасукского района Новосибирской области и внесении изменений в решение второй сессии Совета депутатов Карасукского муниципального округа Новосибирской области первого созыва от 24.10.2024 № 41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 прекращении полномочий руководителя ликвидационной комиссии Совета депутатов Карасукского района Новосибирской области и внесении изменений в решение второй сессии Совета депутатов Карасукского муниципального округа Новосибирской области пер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вого созыва от 24.10.2024 № 43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 прекращении полномочий руководи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теля ликвидационной комиссии Совета депутатов города Карасука Карасукского района Новосибирской области и внесении изменений в решение второй сессии Совета депутатов Карасукского муниципального округа Новосибирской области первого созыва от 24.10.2024 № 42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 xml:space="preserve">О прекращении полномочий руководителя ликвидационной комиссии Контрольно-счетного органа Карасукского района Новосибирской области и внесении изменений в решение второй сессии Совета депутатов Карасукского муниципального округа Новосибирской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ar-SA"/>
              </w:rPr>
              <w:t>области первого созыва от 24.10.2024 № 46</w:t>
            </w:r>
          </w:p>
        </w:tc>
      </w:tr>
    </w:tbl>
    <w:p w:rsidR="00464F19" w:rsidRDefault="00464F19">
      <w:pPr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464F19" w:rsidRDefault="00E86532">
      <w:pPr>
        <w:jc w:val="center"/>
        <w:rPr>
          <w:rFonts w:ascii="Times New Roman" w:eastAsia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Каргатский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досрочном прекращении полномочий депутата Совета депутатов Каргатского района Новосибирской области четвёртого созыва Салина Андрея Александровича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рассмотрении Представления Прокуратуры Каргатского района Новосибирской области от 05.11.2024 №2-24-2024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итоговых рекомендациях публичных слушаний, состоявшихся 10 октября 2024 года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проекте решения Совета депутатов Каргат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ского района Новосибирской области «О внесении изменений в Устав Каргатского района Новосибирской области»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Каргатского района Новосибирской области от 22.12.2023 г №199 «О бюджете муниципального образования Каргатского района Новосибирской области на 2024 год и плановый период 2025 и 2026 годов»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есении изменений в Положение «Об оплате труда выборных должностных лиц, осуществляющих свои полномочия на постоянной основе, муниципальных служащих в органах местного самоуправления Каргатского района Новосибирской области», утвержденное решением сессии 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30.03.2017 № 109;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проекте решения Совета депутатов Каргатского района Новосибирской области «О внесении изменений в Устав Каргатского района Новосибирской области»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Каргатского района Новосибирской области от 22.12.2023 г №199 «О бюджете муниципального образования Каргатского района Новосибирской области на 2024 год и плановый период 2025 и 2026 годов»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итоговых рекомендациях публичных слушаний, состоявшихся 18.12.2024 года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бюджете муниципального образования Каргатского района Новосибирской области на 2025 год и плановый   период 2026 и 2027 годов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принятии решения по выплате премии, в том числе за выполнение особо важных и сложных заданий, равным двум месячным денежным вознаграждениям, экономию расходов на оплату труда на основании решения сессии Совета депутатов Каргатского района Новосибирской 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бласти № 248 от 25.09.2024г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принятии решения по выплате премии Председателю Совета депутатов Каргатского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выплате премии председателю, аудитору Ревизионной комиссии Каргатского района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Каргатского района Новосибирской области от 30.03.2017г. № 112 «Об утверждении правил землепользования и застройки Карганского, Верх-Каргатского, Алабугинского, Беркутовского, Кубанского, Маршанского, Сумин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ского, Первомайского сельсоветов Каргатского района Новосибирской области»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Каргатского района Новосибирской области от 27.09.2012 г № 240 «О порядке предоставления в аренду муниципального имущес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тва Каргатского района»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признании утратившим силу решения Совета депутатов Каргатского района Новосибирской области от 22.12.2011 г № 170 «Об утверждении Методики расчета арендной платы за муниципальное имущество»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признании утратившим силу решения Совета депутатов Каргатского района Новосибирской области от 22.12.2011 г № 170 «Об утверждении Методики расчета арендной платы за муниципальное имущество»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Об информации об исполнении плана реализации наказ</w:t>
            </w: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ов избирателей депутатам Совета депутатов Каргатского района Новосибирской области четвертого созыва за 2024 г.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информации о эффективности реорганизации и объединения учреждений культуры района в единую структуру.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информации о реализации жилищных прав детей-сирот и детей, оставшихся без попечения родителей, лиц из числа детей сирот и детей, оставшихся без попечения родителей Каргатского района Новосибирской области в 2024 году.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решение Совета депутатов Каргатского района Новосибирской области от 25.09.2020 года №12 «Об утверждении составов постоянных комиссий Совета депутатов Каргатского района Новосибирской области четвёртого созыва».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Каргатского района Новосибирской области от 25.09.2020 года №12 «Об утверждении составов постоянных комиссий Совета депутатов Каргатского района Новосибирской области четвёртого созыва».</w:t>
            </w:r>
          </w:p>
        </w:tc>
      </w:tr>
    </w:tbl>
    <w:p w:rsidR="00464F19" w:rsidRDefault="00464F19">
      <w:pPr>
        <w:rPr>
          <w:rFonts w:ascii="Times New Roman" w:hAnsi="Times New Roman"/>
          <w:sz w:val="24"/>
          <w:szCs w:val="24"/>
        </w:rPr>
      </w:pPr>
    </w:p>
    <w:p w:rsidR="00464F19" w:rsidRDefault="00E8653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Колыванский район</w:t>
      </w:r>
    </w:p>
    <w:tbl>
      <w:tblPr>
        <w:tblW w:w="1023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46"/>
        <w:gridCol w:w="2360"/>
        <w:gridCol w:w="7231"/>
      </w:tblGrid>
      <w:tr w:rsidR="00464F19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Наименование вопроса</w:t>
            </w:r>
          </w:p>
        </w:tc>
      </w:tr>
      <w:tr w:rsidR="00464F19">
        <w:trPr>
          <w:trHeight w:val="83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</w:rPr>
              <w:t>23.12.2024г.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О внесении изменений в решение Совета депутатов Колыванского района Новосибирской области от 22.12.2023 № 279 «О бюджете Колыванского района Новосибирской области на 2024 год и плановый период 2025 и 2026 годов»</w:t>
            </w:r>
          </w:p>
        </w:tc>
      </w:tr>
      <w:tr w:rsidR="00464F19">
        <w:trPr>
          <w:trHeight w:val="58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8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</w:rPr>
              <w:t>23.12.2024г.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О бюджете Колыванского района Новосибирской области на 2025 год и плановый период 2026 и 2027 годов.</w:t>
            </w:r>
          </w:p>
        </w:tc>
      </w:tr>
      <w:tr w:rsidR="00464F19">
        <w:trPr>
          <w:trHeight w:val="51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8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</w:rPr>
              <w:t>23.12.2024г.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О принятии полномочий по осуществлению внутреннего муниципального финансового контроля</w:t>
            </w:r>
          </w:p>
        </w:tc>
      </w:tr>
      <w:tr w:rsidR="00464F19">
        <w:trPr>
          <w:trHeight w:val="51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8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</w:rPr>
              <w:t>23.12.2024г.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Информация о реализации мероприятий приведения объекта размещения ТКО обеспечивающих надлежащую эксплуатацию полигона и перспектив его использования на территории Колыванского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Новосибирской области</w:t>
            </w:r>
          </w:p>
        </w:tc>
      </w:tr>
    </w:tbl>
    <w:p w:rsidR="00464F19" w:rsidRDefault="00464F1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4F19" w:rsidRDefault="00E86532">
      <w:pPr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Коченевский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464F19">
        <w:trPr>
          <w:trHeight w:val="65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14.11.2024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eastAsia="Times New Roman" w:hAnsi="Times New Roman"/>
                <w:sz w:val="24"/>
                <w:szCs w:val="24"/>
              </w:rPr>
              <w:t>О внесении изменений и дополнений  в Устав  Коченевского района Новосибирской области</w:t>
            </w:r>
          </w:p>
        </w:tc>
      </w:tr>
      <w:tr w:rsidR="00464F19">
        <w:trPr>
          <w:trHeight w:val="8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тридцать третьей сессии Совета депутатов Коченевского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от 26.12.2023 № 216 «О бюджете Коченевского района Новосибирской области на 2024 год и плановый период 2025 и 2026 годов»</w:t>
            </w:r>
          </w:p>
        </w:tc>
      </w:tr>
      <w:tr w:rsidR="00464F19">
        <w:trPr>
          <w:trHeight w:val="90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пятнадцатой сессии Совета депутатов Коченевского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от 28.12.2021 № 101 «О структуре администрации Коченевского района Новосибирской области»</w:t>
            </w:r>
          </w:p>
        </w:tc>
      </w:tr>
      <w:tr w:rsidR="00464F19">
        <w:trPr>
          <w:trHeight w:val="89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 внесении изменений в решение одиннадцатой сессии Совета депутатов Коченевского района Новосибирской области от 28.02.2017  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87  « Об утверждении Положения об оплате труда депутатов, выборных должностных лиц местного самоуправления, осуществляющих свои полномочия на постоянной основе, лиц, замещающих  муниципальные должности в контрольно-счетных органах, муниципальных служащих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Коченевского района Новосибирской области»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корректирующих коэффициентов для расчета арендной платы в отношении земельных участков, государственная собственность на которые не разграничена, расположенных в границах Коченевского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Новосибирскй области</w:t>
            </w:r>
          </w:p>
        </w:tc>
      </w:tr>
      <w:tr w:rsidR="00464F19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согласовании перечня недвижимого имущества передаваемого из муниципальной собственности Коченевского района Новосибирской области в  муниципальную собственность р.п. Коченево Коченевского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464F19">
        <w:trPr>
          <w:trHeight w:val="4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14.11.2024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Правил землепользования  и застройки Кремлевского сельсовета Коченевского  района Новосибирской области</w:t>
            </w:r>
          </w:p>
        </w:tc>
      </w:tr>
      <w:tr w:rsidR="00464F19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награждении Почетной грамотой Совета депутатов Коченевского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464F19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9.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06.12.2024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тридцать третьей сессии Совета депутатов Коченевского района Новосибирской области от 26.12.2023 № 216 «О бюджете Коченевского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на 2024 год и плановый период 2025 и 2026 годов»</w:t>
            </w:r>
          </w:p>
        </w:tc>
      </w:tr>
      <w:tr w:rsidR="00464F19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10.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25.12.2024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и дополнений  в Устав  Коченевского района Новосибирской области</w:t>
            </w:r>
          </w:p>
        </w:tc>
      </w:tr>
      <w:tr w:rsidR="00464F19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11.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тридцать третьей сессии Сов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ета депутатов Коченевского района Новосибирской области от 26.12.2023 № 216 «О бюджете Коченевского района Новосибирской области на 2024 год и плановый период 2025 и 2026 годов»</w:t>
            </w:r>
          </w:p>
        </w:tc>
      </w:tr>
      <w:tr w:rsidR="00464F19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12.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бюджете Коченевского района Новосибирской области на 2025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 и плановый период 2026 и 2027 годов</w:t>
            </w:r>
          </w:p>
        </w:tc>
      </w:tr>
      <w:tr w:rsidR="00464F19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13.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Прогнозного плана приватизации муниципального имущества Коченевского района Новосибирской области на 2025 год</w:t>
            </w:r>
          </w:p>
        </w:tc>
      </w:tr>
      <w:tr w:rsidR="00464F19">
        <w:trPr>
          <w:trHeight w:val="4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14.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реестре муниципального имущества, находящегося в собств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енности  </w:t>
            </w:r>
          </w:p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Коченевского района Новосибирской области</w:t>
            </w:r>
          </w:p>
        </w:tc>
      </w:tr>
      <w:tr w:rsidR="00464F19">
        <w:trPr>
          <w:trHeight w:val="4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согласовании перечня имущества, подлежащего передаче из муниципальной собственности Прокудского сельсовета Коченевского района Новосибирской области в муниципальную собственность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Коченевскогог района Новосибирской области</w:t>
            </w:r>
          </w:p>
        </w:tc>
      </w:tr>
      <w:tr w:rsidR="00464F19">
        <w:trPr>
          <w:trHeight w:val="4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генерального плана Федосихинского сельсовета Коченевского района Новосибирской области</w:t>
            </w:r>
          </w:p>
        </w:tc>
      </w:tr>
      <w:tr w:rsidR="00464F19">
        <w:trPr>
          <w:trHeight w:val="4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Правил землепользования и застройки  Федосихинского сельсовета 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оченевского района Новосибирской области</w:t>
            </w:r>
          </w:p>
        </w:tc>
      </w:tr>
      <w:tr w:rsidR="00464F19">
        <w:trPr>
          <w:trHeight w:val="4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схемы территориального планирования Коченевского района Новосибирской области</w:t>
            </w:r>
          </w:p>
        </w:tc>
      </w:tr>
      <w:tr w:rsidR="00464F19">
        <w:trPr>
          <w:trHeight w:val="4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схемы территориального планирования Коченевского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</w:tbl>
    <w:p w:rsidR="00464F19" w:rsidRDefault="00464F19">
      <w:pPr>
        <w:rPr>
          <w:rFonts w:ascii="Times New Roman" w:hAnsi="Times New Roman"/>
          <w:sz w:val="24"/>
          <w:szCs w:val="24"/>
        </w:rPr>
      </w:pPr>
    </w:p>
    <w:p w:rsidR="00464F19" w:rsidRDefault="00E8653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Кочковский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20.11.2024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bidi="en-US"/>
              </w:rPr>
              <w:t xml:space="preserve">О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принятии муниципального правового акта «О внесении изменений в Устав Кочковского района Новосибирской области».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bidi="en-US"/>
              </w:rPr>
              <w:t xml:space="preserve"> 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20.11.2024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проекте решения «О внесении изменений в Устав Кочковского района Новосибирской области».</w:t>
            </w:r>
          </w:p>
        </w:tc>
      </w:tr>
      <w:tr w:rsidR="00464F19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20.11.2024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pStyle w:val="af8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</w:t>
            </w:r>
            <w:r>
              <w:rPr>
                <w:color w:val="000000"/>
                <w:sz w:val="24"/>
                <w:highlight w:val="white"/>
              </w:rPr>
              <w:t>б объявлении конкурса по отбору кандидатур на должность Главы Кочковского района Новосибирской области и формировании конкурсной комиссии.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20.11.2024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bidi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двадцать второй сессии Совета депутатов Кочковского района Новосибирской области четвертого созыва  от 27.12.2023 № 4 «О районном бюджете Кочковского района Новосибирской области на 2024 год и плановый период 2025 и 2026 го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дов».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20.11.2024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pStyle w:val="19"/>
              <w:tabs>
                <w:tab w:val="clear" w:pos="70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 проекте решения «О районном бюджете Кочковского района Новосибирской области на 2025 год и плановый период 2026 и 2027 годов».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20.11.2024</w:t>
            </w:r>
          </w:p>
        </w:tc>
        <w:tc>
          <w:tcPr>
            <w:tcW w:w="7261" w:type="dxa"/>
            <w:shd w:val="clear" w:color="auto" w:fill="auto"/>
          </w:tcPr>
          <w:p w:rsidR="00464F19" w:rsidRDefault="00E86532">
            <w:pPr>
              <w:pStyle w:val="af8"/>
              <w:rPr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О назначении публичных слушаний по проекту решения «О районном бюджете Кочковского района на 2025 год и плановый период 2026 и 2027 годов»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20.11.2024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pStyle w:val="19"/>
              <w:tabs>
                <w:tab w:val="clear" w:pos="708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bidi="en-US"/>
              </w:rPr>
              <w:t>О замене части дотации  дополнительным нормативом отчислений от налога на доходы физических лиц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af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  <w:lang w:bidi="en-US"/>
              </w:rPr>
              <w:t>О внесении изменений в решение выездной тридцать второй  сессии Совета депутатов Кочковского района Новосибирской области первого созыва  от 25.09. 2009 № 8   «О</w:t>
            </w:r>
            <w:r>
              <w:rPr>
                <w:color w:val="000000" w:themeColor="text1"/>
                <w:sz w:val="24"/>
                <w:highlight w:val="white"/>
              </w:rPr>
              <w:t xml:space="preserve">  Положении « О поощрениях и наградах Кочковского района Новосибирской области»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bidi="en-US"/>
              </w:rPr>
              <w:t>О внесении изменений в решение выездной тридцать второй  сессии Совета депутатов Кочковского района Новосибирской области первого созыва  от 25.09. 2009 № 9   «О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 Совете по наградам Кочковского района Новосибирской области»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af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 О внесени</w:t>
            </w:r>
            <w:r>
              <w:rPr>
                <w:sz w:val="24"/>
                <w:highlight w:val="white"/>
              </w:rPr>
              <w:t>и изменений в Правила землепользования и застройки сельского поселения Ермаковский сельсовет Кочковского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af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внесении изменений в Правила землепользования и застройки сельского поселения Новоцелинный сельсовет Кочковского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af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внесении изменений в Правила землепользования и застройки сельского поселения Новорешетовский сел</w:t>
            </w:r>
            <w:r>
              <w:rPr>
                <w:sz w:val="24"/>
                <w:highlight w:val="white"/>
              </w:rPr>
              <w:t>ьсовет Кочковского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af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внесении изменений в Правила землепользования и застройки сельского поселения Красносибирский сельсовет Кочковского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af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внесении изменений в Правила землепользования и застройки сельского поселения Троицкий сельсовет Кочковского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af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Об утверждении Генерального плана Кочковского сельсовета Кочковского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af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Об утверждении корректирующих коэффициентов, применяемых для определения годового размера арендной платы за использование земельных участков на территории Кочковского района Новосибирской области, государственная собственность на которые не разгран</w:t>
            </w:r>
            <w:r>
              <w:rPr>
                <w:sz w:val="24"/>
                <w:highlight w:val="white"/>
              </w:rPr>
              <w:t>ичена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af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О досрочном прекращении полномочий депутата Совета депутатов Кочковского района Новосибирской области четвертого созыва по избирательному округу № 7 Некряч О.В. 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af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досрочном прекращении полномочий депутата</w:t>
            </w:r>
            <w:r>
              <w:rPr>
                <w:sz w:val="24"/>
                <w:highlight w:val="white"/>
              </w:rPr>
              <w:t xml:space="preserve"> Совета депутатов Кочковского района Новосибирской области четвертого созыва по избирательному округу № 8 Черепановой Л.И. 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af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досрочном прекращении полномочий депутата Совета депутатов Кочковского района Новосибирской области четвертого созыва</w:t>
            </w:r>
            <w:r>
              <w:rPr>
                <w:sz w:val="24"/>
                <w:highlight w:val="white"/>
              </w:rPr>
              <w:t xml:space="preserve"> по избирательному округу № 21 Беленьковой О.И.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af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внесении изменений в решение первой сессии Совета депутатов Кочковского района Новосибирской области четвертого созыва  от 24.09.2020 № 11 «Об избрании депутатов в состав постоянных комиссий Со</w:t>
            </w:r>
            <w:r>
              <w:rPr>
                <w:sz w:val="24"/>
                <w:highlight w:val="white"/>
              </w:rPr>
              <w:t>вета депутатов Кочковского района Новосибирской  области четвертого созыва»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af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  <w:lang w:eastAsia="en-US" w:bidi="en-US"/>
              </w:rPr>
              <w:t>О</w:t>
            </w:r>
            <w:r>
              <w:rPr>
                <w:color w:val="000000"/>
                <w:sz w:val="24"/>
                <w:highlight w:val="white"/>
                <w:lang w:eastAsia="en-US" w:bidi="en-US"/>
              </w:rPr>
              <w:t>б отчете Главы Кочковского района Новосибирской области о результатах своей деятельности, деятельности администрации Кочковского района Новосибирской области в 2024</w:t>
            </w:r>
            <w:r>
              <w:rPr>
                <w:color w:val="000000"/>
                <w:sz w:val="24"/>
                <w:highlight w:val="white"/>
                <w:lang w:eastAsia="en-US" w:bidi="en-US"/>
              </w:rPr>
              <w:t xml:space="preserve"> году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pStyle w:val="af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Об инвестиционном послании Главы Кочковского района Новосибирской области.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af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районном бюджете Кочковского района Новосибирской области на 2025 год и плановый период 2026-2027 годов.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af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внесении изменений в решение двадцать второй сессии Совета депутатов Кочковского района Новосибирской области четвертого созыва  от 27.12.2023 № 4 «О районном бюджете Кочковского района Новосибирской области на 2024 год и плановый период 2025 и 2026 годо</w:t>
            </w:r>
            <w:r>
              <w:rPr>
                <w:sz w:val="24"/>
                <w:highlight w:val="white"/>
              </w:rPr>
              <w:t>в»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af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  <w:lang w:bidi="en-US"/>
              </w:rPr>
              <w:t>Об итогах проведения  осенне-полевых работ на территории Кочковского района в 2024 году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af8"/>
              <w:rPr>
                <w:sz w:val="24"/>
                <w:highlight w:val="white"/>
              </w:rPr>
            </w:pPr>
            <w:r>
              <w:rPr>
                <w:color w:val="000000" w:themeColor="text1"/>
                <w:sz w:val="24"/>
                <w:highlight w:val="white"/>
              </w:rPr>
              <w:t>О работе Совета депутатов Кочковского района Новосибирской области в 2024 году</w:t>
            </w:r>
            <w:r>
              <w:rPr>
                <w:sz w:val="24"/>
                <w:highlight w:val="white"/>
              </w:rPr>
              <w:t xml:space="preserve">. 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af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плане работы Совета депутатов Кочковского</w:t>
            </w:r>
            <w:r>
              <w:rPr>
                <w:sz w:val="24"/>
                <w:highlight w:val="white"/>
              </w:rPr>
              <w:t xml:space="preserve"> района Новосибирской области на 2025 год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af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Об отчёте Ревизионной комиссии Кочковского района Новосибирской области о своей деятельности в 2024 году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поощрении председателя Ревизионной комиссии Кочковского района Новосибирской обла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af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занесении в Книгу Почета  Кочковского района Новосибирской области</w:t>
            </w:r>
          </w:p>
        </w:tc>
      </w:tr>
    </w:tbl>
    <w:p w:rsidR="00464F19" w:rsidRDefault="00464F19">
      <w:pPr>
        <w:rPr>
          <w:rFonts w:ascii="Times New Roman" w:hAnsi="Times New Roman"/>
          <w:sz w:val="28"/>
          <w:szCs w:val="28"/>
        </w:rPr>
      </w:pPr>
    </w:p>
    <w:p w:rsidR="00464F19" w:rsidRDefault="00E8653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Краснозёрский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25.10.2024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назначении публичных слушаний по проекту решения Совета депутатов Краснозерского района Новосибирской области «О внесении изменений и дополнений в Устав Краснозерского района Новосибирской области»</w:t>
            </w:r>
          </w:p>
        </w:tc>
      </w:tr>
      <w:tr w:rsidR="00464F19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25.10.2024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contextualSpacing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и дополнений в решение сорок седьмой сессии Совета депутатов Краснозерского района Новосибирской области четвертого созыва от 22.12.2023 № 448 «О бюджете Краснозерского района Новосибирской области на 2024 год и плановый период 2025 и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2026 годов»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25.10.2024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и дополнений в решение сорок седьмой сессии Совета депутатов Краснозерского района Новосибирской области четвертого созыва от 22.12.2023 № 456 «О принятии Плана использования средств дорожного фонда Краснозерс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кого района Новосибирской области на 2024 год и плановый период 2025 и 2026 годов»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правила землепользования и застройки Аксенихинского сельсовета Краснозерского района Новосибирской области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25.10.2024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правила землепользования и застройки Веселовского сельсовета Краснозерского района Новосибирской области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25.10.2024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правила землепользования и застройки Зубковского сельсовета Краснозерского района Новосибирской области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правила землепользования и застройки Коневского сельсовета Краснозерского района Новосибирско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й области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25.10.2024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правила землепользования и застройки Лотошанского сельсовета Краснозерского района Новосибирской области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25.10.2024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правила землепользования и застройки Майского сельсовета Краснозерского района Новосибирской области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правила землепользования и застройки Октябрьского сельсовета Краснозерского района Новосибирской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области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25.10.2024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правила землепользования и застройки Полойского сельсовета Краснозерского района Новосибирской области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25.10.2024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правила землепользования и застройки Светловского сельсовета Краснозерского района Новосибирской области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и дополнений в Устав Краснозерского района Новосибирской области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Положение об оплате труда лиц, замещающих муниципальные должности, действующих на постоянной основе и муниципальных служащих Краснозерского района Новосибирской области,  утвержденное решением двадцать пятой сессии Совета депутатов К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раснозерского района Новосибирской области от 26.09.2012 года № 208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принятии полномочий на определение поставщиков (подрядчиков, исполнителей) путем проведения открытых конкурсов, аукционов в электронной форме, запросов котировок, закупок у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единственного поставщика для муниципальных заказчиков Краснозерского района Новосибирской области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принятии полномочий по осуществлению внутреннего муниципального финансового контроля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изменений в решение тридцать первой (внеочередной) сессии Совета депутатов Краснозерского района Новосибирской области четвертого созыва от 11.08.2022 № 324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Об утверждении Порядка установления и оценки применения обязательных требований, содержащихся в 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униципальных нормативных правовых актах Краснозерского района Новосибирской области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»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восемнадцатой сессии Совета депутатов Краснозерского района Новосибирской области  четвертого созыва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от  30.09.2021 № 175 «Об утверждении Положения о муниципальном земельном контроле на территории Краснозерского района Новосибирской области»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двадцать третьей (внеочередной) сессии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Совета депутатов Краснозерского района Новосибирской области четвертого созыва от 18.02.2022 № 242 «Об утверждении Прогнозного плана приватизации муниципального имущества Краснозерского района Новосибирской области на 2022-2024 годы»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ar-SA"/>
              </w:rPr>
              <w:t>О внесени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ar-SA"/>
              </w:rPr>
              <w:t>и изменений в  правила землепользования и застройки Кайгородского сельсовета Краснозерского района Новосибирской области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ar-SA"/>
              </w:rPr>
              <w:t>О внесении изменений в  правила землепользования и застройки Колыбельского сельсовета Краснозерского района Новосибирской области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ar-SA"/>
              </w:rPr>
              <w:t>О внесении изменений в генеральный план Мохнатологовского сельсовета Краснозерского района Новосибирской области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ar-SA"/>
              </w:rPr>
              <w:t>О внесении изменений в  правила землепользования и застройки Мохнатологовского сельсовета Краснозерского района Новосибирской области.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девятнадцатой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сессии Совета депутатов Краснозерского района Новосибирской области четвертого созыва от  21.10.2021 № 190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территории Краснозерского района Новосибирской области»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реализации полномочий муниципального района по организации и осуществлению мероприятий по гражданской обороне, защите населения на территории Краснозерского района от ЧС природного и т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ехногенного характера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ar-SA"/>
              </w:rPr>
              <w:t>О реализации муниципальной программы «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bidi="en-US"/>
              </w:rPr>
              <w:t xml:space="preserve">Выявление и поддержка одаренных детей Краснозерского района Новосибирской области на 2022-2024 годы», утвержденной постановлением администрации Краснозерского района Новосибирской области от 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highlight w:val="white"/>
                <w:shd w:val="clear" w:color="auto" w:fill="FFFFFF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FFFFF"/>
                <w:lang w:eastAsia="ar-SA"/>
              </w:rPr>
              <w:t>08.11.2021 №986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26.11.2024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реализации «Подпрограммы «Благоустройство территории населенных пунктов» государственной программы Новосибирской области «Жилищно-коммунальное хозяйство Новосибирской области» на территории Краснозерского района Новосибирской области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прогнозе социально-экономического развития Краснозерского района Новосибирской области на 2025 год и плановый период 2026 и 2027 годов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Прогнозного плана приватизации муниципального имущества Краснозерского района Новосибирской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области на 2025-2027 годы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бюджете Краснозерского района Новосибирской области на 2025 год и плановый период 2026 и 2027 годов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внесении изменений и дополнений в решение 47 сессии Совета депутатов Краснозерского района Новосибирской области четвертого созыва  от 22.12.2023 № 448 «О бюджете Краснозерского района Новосибирской области на 2024 год и плановый период 2025 и 2026 годов»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установлении Порядка определения размера арендной платы за земельные участки, государственная собственность на которые не разграничена и предоставленные в аренду без торгов, расположенные на территории Краснозерского района Новосибирской об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ласти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девятнадцатой сессии Совета депутатов Красноз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ерского района Новосибирской области четвертого созыва от 21.10.2021 № 191 «Об утверждении Положения о муниципальном контроле в области охраны и использования особо охраняемых природных территорий местного значения на территории Краснозерского района Новос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ибирской области»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Положение о проведении аттестации муниципальных служащих в администрации Краснозерского района Новосибирской области, утвержденное решением тридцать третьей (внеочередной) сессии Совета депутатов Красно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зерского района Новосибирской области от 25.10.2022  № 345 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принятии   полномочий  по созданию условий для организации досуга и обеспечения жителей поселения услугами организаций культуры, организации и осуществлению мероприятий по работе с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детьми и молодежью, участие в реализации молодёжной политики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Положение об оплате труда лиц, замещаю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щих муниципальные должности, действующих на постоянной основе и муниципальных служащих Краснозерского района Новосибирской области, утвержденное решением двадцать пятой сессии Совета депутатов Краснозерского района Новосибирской области от 26.09.2012 № 208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реализации муниципальной программы «Молодежь Краснозерского района Новосибирской области на 2022-2024 годы», утвержденной постановлением администрации Краснозерского района Новосибирской области от 29.10.2021  № 973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организации мероприятий межпоселенческого характера по охране окружающей среды в Краснозерском  районе Новосибирской области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отчете о деятельности Совета депутатов Краснозерского района Новосибирской области четвертого созыва за 2024 год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итогах работы  ревизионной комиссии  Краснозерского района Новосибирской области за 2024 год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принятии решения о выплате премии Председателю Совета депутатов Краснозерского района Новосибирской области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принятии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решения о выплате премии депутату Совета депутатов Краснозерского района Новосибирской области, осуществляющему свои полномочия на постоянной основе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принятии решения о выплате премии председателю ревизионной комиссии Краснозерского района Новосибирской области</w:t>
            </w:r>
          </w:p>
        </w:tc>
      </w:tr>
      <w:tr w:rsidR="00464F19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20.12.2024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плане работы Совета депутатов Краснозерского района Новосибирской области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bidi="hi-IN"/>
              </w:rPr>
              <w:t>четвертого созыва на 2025 год</w:t>
            </w:r>
          </w:p>
        </w:tc>
      </w:tr>
    </w:tbl>
    <w:p w:rsidR="00464F19" w:rsidRDefault="00464F19">
      <w:pPr>
        <w:rPr>
          <w:rFonts w:ascii="Times New Roman" w:hAnsi="Times New Roman"/>
          <w:b/>
          <w:bCs/>
          <w:sz w:val="28"/>
          <w:szCs w:val="28"/>
        </w:rPr>
      </w:pPr>
    </w:p>
    <w:p w:rsidR="00464F19" w:rsidRDefault="00E8653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Куйбышевский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464F19">
        <w:trPr>
          <w:trHeight w:val="912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избрании секретаря тридцать четвертой сессии Совета депутатов Куйбышевского муниципального района Новосибирской области четвертого созыва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повестки дня тридцать четвертой сессии Совета депутатов Куйбышевского муниципального района Новосибирской области четвертого созыва</w:t>
            </w:r>
          </w:p>
        </w:tc>
      </w:tr>
      <w:tr w:rsidR="00464F19">
        <w:trPr>
          <w:trHeight w:val="165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нений в решение № 4 двадцать девятой сессии Совета депутатов Куйбышевского муниципального района Новосибирской области от 22.12.2023 года «О бюджете Куйбышевского муниципального района Новосибирской области на 2024 год и плановый период 2025 и 2026 годов»</w:t>
            </w:r>
          </w:p>
        </w:tc>
      </w:tr>
      <w:tr w:rsidR="00464F19">
        <w:trPr>
          <w:trHeight w:val="103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Генеральный план Октябрьского сельсовета Куйбышевского муниципального района Новосибирской области.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 Куйбышевского муниципального района Новосибирской области от 12.11.2021 № 4 «Об утверждении Положения о порядке осуществления муниципального земельного контроля на территории сельских поселений Куйбышевского муниципального района Новосибирской области»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присвоении звания «Почётный гражданин Куйбышевского муниципального района Новосибирской области» Тарасову О.Ф.</w:t>
            </w:r>
          </w:p>
        </w:tc>
      </w:tr>
      <w:tr w:rsidR="00464F19">
        <w:trPr>
          <w:trHeight w:val="98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прогнозного плана (программы) приватизации муниципального имущества Куйбышевского муниципального района Новосибирской области на 2024 год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схемы одномандатных избирательных округов для проведения выборов депутатов Совета депутатов Куйбышевского муниципального района Новосибирской области 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принятии полномочий по осуществлению внутреннего муниципального финансового 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от администрации Абрамовского сельсовета Куйбышевского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принятии полномочий по осуществлению внутреннего муниципального финансового 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от администрации Балманского сельсовета Куйбышевского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принятии полномочий по осуществлению внутреннего муниципального финан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сового 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от администрации Булатовского сельсовета Куйбышевского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принятии полномочий по осуществлению внутреннего муниципального финансового 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от администрации Верх-Ичинского сельсовета Куйбышевско</w:t>
            </w: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го района Новосибирской области.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принятии полномочий по осуществлению внутреннего муниципального финансового 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от администрации Веснянского сельсовета Куйбышевского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принятии полномочий по осуществлению внутреннего муниципального финансового 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от администрации Гжатского сельсовета Куйбышевского района Новосибирской области.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принятии полномочий по осуществлению внутреннего муниципального финанс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ового 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от администрации Горбуновского сельсовета Куйбышевского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принятии полномочий по осуществлению внутреннего муниципального финансового 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от администрации Зоновского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сельсовета Куйбышевского района Новосибирской области.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принятии полномочий по осуществлению внутреннего муниципального финансового 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от администрации Камского сельсовета Куйбышевского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ринятии полномочий по осуществлению внутреннего муниципального финансового 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от администрации Куйбышевского сельсовета Куйбышевского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принятии полномочий по осуществлению внутреннего муниципального финансового 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от администрации Михайловского сельсовета Куйбышевского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03.12.2024</w:t>
            </w:r>
          </w:p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принятии полномочий по осуществлению внутреннего муниципального финансового 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от администрации Новоичинского сельсовета Куйбышевского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принятии полномочий по осуществлению внутреннего муниципального фин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ансового 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от администрации Октябрьского сельсовета Куйбышевского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принятии полномочий по осуществлению внутреннего муниципального финансового 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от администрации Осиновского сельсовета Куйбышевског</w:t>
            </w: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принятии полномочий по осуществлению внутреннего муниципального финансового 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от администрации Отрадненского сельсовета Куйбышевского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принятии полномочий по осуществлению внутреннего муниципального финансового 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от администрации Сергинского сельсовета Куйбышевского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принятии полномочий по осуществлению внутреннего муниципального финан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сового 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от администрации Чумаковского сельсовета Куйбышевского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принятии полномочий по осуществлению внутреннего муниципального финансового 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от администрации города Куйбышева Куйбышевского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Новосибирской области.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структуры администрации Куйбышевского муниципального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проекта решения Совета депутатов Куйбышевского муниципального района Новосибирской области «О внесении изменений в Устав Куйбышевского муниципального района Новосибирской области»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признании утратившим силу решения четвертой сессии Совета депутатов муниципального образования Куйбышевского района Новосибирской области первого созыва от 28.02.2005 года №6 «Об утверждении состава и Положения о Куйбышевской районной трехсторонней комис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сии по регулированию социально-трудовых отношений»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территориальной трехсторонней комиссии Куйбышевского муниципального района по регулированию социально-трудовых отношений.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бюджете Куйбышевского муниципального района Новосибирской области на 2025 год и плановый период 2026 и 2027 годов</w:t>
            </w:r>
          </w:p>
        </w:tc>
      </w:tr>
    </w:tbl>
    <w:p w:rsidR="00464F19" w:rsidRDefault="00464F19">
      <w:pPr>
        <w:rPr>
          <w:rFonts w:ascii="Times New Roman" w:hAnsi="Times New Roman"/>
          <w:sz w:val="28"/>
          <w:szCs w:val="28"/>
        </w:rPr>
      </w:pPr>
    </w:p>
    <w:p w:rsidR="00464F19" w:rsidRDefault="00E8653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Купинский район</w:t>
      </w:r>
    </w:p>
    <w:tbl>
      <w:tblPr>
        <w:tblW w:w="10207" w:type="dxa"/>
        <w:tblInd w:w="-713" w:type="dxa"/>
        <w:tblLayout w:type="fixed"/>
        <w:tblLook w:val="04A0" w:firstRow="1" w:lastRow="0" w:firstColumn="1" w:lastColumn="0" w:noHBand="0" w:noVBand="1"/>
      </w:tblPr>
      <w:tblGrid>
        <w:gridCol w:w="616"/>
        <w:gridCol w:w="2047"/>
        <w:gridCol w:w="7544"/>
      </w:tblGrid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12.11.2024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внесении изменений в решение Совета депутатов от 26.12.2023 № 238 «О бюджете Купинского района Новосибирской области на 2024 год и плановый период 2025 и 2026 годов»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12.11.2024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Купинского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третьего созыва от 13.06.2017 № 121 «Об утверждении правил землепользования и застройки сельских поселений Купинского района Новосибирской области»</w:t>
            </w:r>
          </w:p>
        </w:tc>
      </w:tr>
      <w:tr w:rsidR="00464F19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12.11.2024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О внесении изменений в схему территориального планирования Купинс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кого района Новосибирской области, утвержденную решением шестой сессии Совета депутатов Купинского района Новосибирской области от 14.06.2011 № 57 «Об утверждении схемы территориального планирования Купинского района Новосибирской области»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12.11.2024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тридцатой сессии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Совета депутатов Купинского района Новосибирской области четвертого созыва от 14.02.2017 № 102 «Об утверждении коэффициентов, применяемых для определения годового размера арендной платы за земельные участки,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государственная собственность на которые не разграничена расположенные на территории сельских поселений Купинского района Новосибирской области»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12.11.2024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tabs>
                <w:tab w:val="left" w:pos="0"/>
              </w:tabs>
              <w:spacing w:after="0" w:line="240" w:lineRule="auto"/>
              <w:ind w:right="283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развитии МБУ «Купинский районный музейно-мемориальный комплекс»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12.11.2024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взаимодействии с национальными центрами Купинского района Новосибирской области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12.11.2024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О проведении публичных слушаний по проекту решения «О бюджете Купинского района Новосибирской области на 2025 год и плановый период 2026 и 2027 годов»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12.11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.2024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отпуске председателя Совета депутатов Купинского района Новосибирской области</w:t>
            </w:r>
          </w:p>
        </w:tc>
      </w:tr>
      <w:tr w:rsidR="00464F19">
        <w:trPr>
          <w:trHeight w:val="4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12.11.2024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награждении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12.11.2024</w:t>
            </w:r>
          </w:p>
        </w:tc>
        <w:tc>
          <w:tcPr>
            <w:tcW w:w="7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внесении изменений в решение Совета депутатов от 26.12.2023 № 238 «О бюджете Купинского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района Новосибирской области на 2024 год и плановый период 2025 и 2026 годов»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12.11.2024</w:t>
            </w:r>
          </w:p>
        </w:tc>
        <w:tc>
          <w:tcPr>
            <w:tcW w:w="7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внесении изменений в Положение об оплате труда лиц, замещающих муниципальные должности на постоянной основе, муниципальных служащих в органах местного самоуправления Купинского района, утвержденное решением Совета депутатов Купинского района Новосибирской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области от 21.11.2023 № 232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12.11.2024</w:t>
            </w:r>
          </w:p>
        </w:tc>
        <w:tc>
          <w:tcPr>
            <w:tcW w:w="7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Об отзыве из дополнительного отпуска председателя Совета депутатов Купинского района Новосибирской области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О выплате компенсации за неиспользованный отпуск председателю КСК Купинского района Новосибирской област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и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24.12.2024</w:t>
            </w:r>
          </w:p>
        </w:tc>
        <w:tc>
          <w:tcPr>
            <w:tcW w:w="7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внесении изменений в решение Совета депутатов от 26.12.2023 № 238 «О бюджете Купинского района Новосибирской области на 2024 год и плановый период 2025 и 2026 годов»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24.12.2024</w:t>
            </w:r>
          </w:p>
        </w:tc>
        <w:tc>
          <w:tcPr>
            <w:tcW w:w="7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t>О прогнозе социально – экономического развития Купинского района Новосибирской области на 2025 год и плановый период 2026 и 2027 годов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24.12.2024</w:t>
            </w:r>
          </w:p>
        </w:tc>
        <w:tc>
          <w:tcPr>
            <w:tcW w:w="7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О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t>бюджете Купинского района Новосибирской области на 2025 год и плановый период 2026 и 2027 годов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24.12.2024</w:t>
            </w:r>
          </w:p>
        </w:tc>
        <w:tc>
          <w:tcPr>
            <w:tcW w:w="7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внесении изменений в генеральный план Яркульского сельсовета Купинского района Новосибирской области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24.12.2024</w:t>
            </w:r>
          </w:p>
        </w:tc>
        <w:tc>
          <w:tcPr>
            <w:tcW w:w="7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тридцатой сессии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Совета депутатов Купинского района Новосибирской области четверто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го созыва от 14.02.2017 № 102 «Об утверждении коэффициентов, применяемых для определения годового размера арендной платы за земельные участки, государственная собственность на которые не разграничена расположенные на территории сельских поселений Купинског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района Новосибирской области»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24.12.2024</w:t>
            </w:r>
          </w:p>
        </w:tc>
        <w:tc>
          <w:tcPr>
            <w:tcW w:w="7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досрочном прекращении полномочий депутата Совета депутатов Купинского района Новосибирской области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24.12.2024</w:t>
            </w:r>
          </w:p>
        </w:tc>
        <w:tc>
          <w:tcPr>
            <w:tcW w:w="7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Отчет о работе Главы и администрации Купинского района Новосибирской области за 2024 год 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24.12.2024</w:t>
            </w:r>
          </w:p>
        </w:tc>
        <w:tc>
          <w:tcPr>
            <w:tcW w:w="7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итогах работы Совета депутатов Купинского района Новосибирской область за 2024 год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24.12.2024</w:t>
            </w:r>
          </w:p>
        </w:tc>
        <w:tc>
          <w:tcPr>
            <w:tcW w:w="7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плана работы Совета депутатов Купинского района Новосибирской области на 2024 год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24.12.2024</w:t>
            </w:r>
          </w:p>
        </w:tc>
        <w:tc>
          <w:tcPr>
            <w:tcW w:w="7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О премировании выборных должностных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лиц местного самоуправления, осуществляющих свои полномочия на постоянной основе, лиц, замещающих муниципальные должности в контрольно-счетных органах администрации Купинского района Новосибирской области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24.12.2024</w:t>
            </w:r>
          </w:p>
        </w:tc>
        <w:tc>
          <w:tcPr>
            <w:tcW w:w="7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О награждении </w:t>
            </w:r>
          </w:p>
        </w:tc>
      </w:tr>
      <w:tr w:rsidR="00464F19">
        <w:trPr>
          <w:trHeight w:val="4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24.12.2024</w:t>
            </w:r>
          </w:p>
        </w:tc>
        <w:tc>
          <w:tcPr>
            <w:tcW w:w="7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награждении почётным знаком «Общественное признание» Совета депутатов Купинского района Новосибирской области</w:t>
            </w:r>
          </w:p>
        </w:tc>
      </w:tr>
    </w:tbl>
    <w:p w:rsidR="00464F19" w:rsidRDefault="00464F19">
      <w:pPr>
        <w:rPr>
          <w:rFonts w:ascii="Times New Roman" w:hAnsi="Times New Roman"/>
          <w:sz w:val="28"/>
          <w:szCs w:val="28"/>
        </w:rPr>
      </w:pPr>
    </w:p>
    <w:p w:rsidR="00464F19" w:rsidRDefault="00E8653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Кыштовский район</w:t>
      </w:r>
    </w:p>
    <w:tbl>
      <w:tblPr>
        <w:tblW w:w="10284" w:type="dxa"/>
        <w:tblInd w:w="-713" w:type="dxa"/>
        <w:tblLayout w:type="fixed"/>
        <w:tblLook w:val="04A0" w:firstRow="1" w:lastRow="0" w:firstColumn="1" w:lastColumn="0" w:noHBand="0" w:noVBand="1"/>
      </w:tblPr>
      <w:tblGrid>
        <w:gridCol w:w="503"/>
        <w:gridCol w:w="1877"/>
        <w:gridCol w:w="7904"/>
      </w:tblGrid>
      <w:tr w:rsidR="00464F19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64F19"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19.11.2024</w:t>
            </w:r>
          </w:p>
        </w:tc>
        <w:tc>
          <w:tcPr>
            <w:tcW w:w="7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и дополнений в Устав Кыштовского района Новосибирской области</w:t>
            </w:r>
          </w:p>
        </w:tc>
      </w:tr>
      <w:tr w:rsidR="00464F19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19.11.2024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Положения об оплате труда депутатов, выборных дол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жностных лиц местного самоуправления, осуществляющих свои полномочия на постоянной основе, лиц, замещающих муниципальные должности в контрольно-счетных органах, муниципальных служащих органов местного самоуправления Кыштовского района Новосибирской области</w:t>
            </w:r>
          </w:p>
        </w:tc>
      </w:tr>
      <w:tr w:rsidR="00464F19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19.11.2024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Положения о бюджетном процессе в Кыштовском районе Новосибирской области</w:t>
            </w:r>
          </w:p>
        </w:tc>
      </w:tr>
      <w:tr w:rsidR="00464F19">
        <w:trPr>
          <w:trHeight w:val="50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19.11.2024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Кыштовского района Новосибирской области от 16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.02.2024 года № 155 «Об утверждении порядка сообщения лицами, замещающими муниципальные должности в Кыштовском районе Новосибирской области, о возникновении личной заинтересованности при осуществлении полномочий, которая приводит или может привести к конфл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икту интересов»</w:t>
            </w:r>
          </w:p>
        </w:tc>
      </w:tr>
      <w:tr w:rsidR="00464F19">
        <w:trPr>
          <w:trHeight w:val="50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19.11.2024</w:t>
            </w:r>
          </w:p>
        </w:tc>
        <w:tc>
          <w:tcPr>
            <w:tcW w:w="7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отчете начальника отделения полиции «Кыштовское» межмуниципального отдела  МВД России «Венгеровский» о деятельности межмуниципального отдела  МВД России «Венгеровский» на территории Кыштовского района за 10 месяцев 2024г</w:t>
            </w:r>
          </w:p>
        </w:tc>
      </w:tr>
      <w:tr w:rsidR="00464F19">
        <w:trPr>
          <w:trHeight w:val="50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12.12.2024</w:t>
            </w:r>
          </w:p>
        </w:tc>
        <w:tc>
          <w:tcPr>
            <w:tcW w:w="7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5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проекте решения «О бюджете Кыштовского района Новосибирской области на 2025 и плановый период 2026 – 2027 годы».(первое чтение)</w:t>
            </w:r>
          </w:p>
        </w:tc>
      </w:tr>
      <w:tr w:rsidR="00464F19">
        <w:trPr>
          <w:trHeight w:val="50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12.12.2024</w:t>
            </w:r>
          </w:p>
        </w:tc>
        <w:tc>
          <w:tcPr>
            <w:tcW w:w="7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5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внесении изменений в решение Совета депутатов Кыштовского района Новосибирской области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 бюджете Кы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штовского района Новосибирской области на 2024 и плановый период 2025-2026 годы»</w:t>
            </w:r>
          </w:p>
        </w:tc>
      </w:tr>
      <w:tr w:rsidR="00464F19">
        <w:trPr>
          <w:trHeight w:val="50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12.12.2024</w:t>
            </w:r>
          </w:p>
        </w:tc>
        <w:tc>
          <w:tcPr>
            <w:tcW w:w="7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5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 работе ООО «УК «Союз» по подготовке к зимнему периоду 2024-2025гг в Кыштовском районе и содержании дорог в зимнее время</w:t>
            </w:r>
          </w:p>
        </w:tc>
      </w:tr>
      <w:tr w:rsidR="00464F19">
        <w:trPr>
          <w:trHeight w:val="50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12.12.2024</w:t>
            </w:r>
          </w:p>
        </w:tc>
        <w:tc>
          <w:tcPr>
            <w:tcW w:w="7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5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медицинском обеспечении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населения Кыштовского района в 2024 году</w:t>
            </w:r>
          </w:p>
          <w:p w:rsidR="00464F19" w:rsidRDefault="00E86532">
            <w:pPr>
              <w:pStyle w:val="5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 утверждении Порядка предоставления в аренду имущества, находящегося в муниципальной собственности Кыштовского района Новосибирской области</w:t>
            </w:r>
          </w:p>
        </w:tc>
      </w:tr>
      <w:tr w:rsidR="00464F19">
        <w:trPr>
          <w:trHeight w:val="50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12.12.2024</w:t>
            </w:r>
          </w:p>
        </w:tc>
        <w:tc>
          <w:tcPr>
            <w:tcW w:w="7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плана работы Совета депутатов Купинского района Новосибирской области на 2024 год</w:t>
            </w:r>
          </w:p>
        </w:tc>
      </w:tr>
    </w:tbl>
    <w:p w:rsidR="00464F19" w:rsidRDefault="00464F19">
      <w:pPr>
        <w:rPr>
          <w:rFonts w:ascii="Times New Roman" w:hAnsi="Times New Roman"/>
          <w:sz w:val="28"/>
          <w:szCs w:val="28"/>
        </w:rPr>
      </w:pPr>
    </w:p>
    <w:p w:rsidR="00464F19" w:rsidRDefault="00E8653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Маслянинский муниципальный округ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вопроса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решение 24-й сессии Совета депутатов Маслянинского района Новосибирской области от 22 декабря 2023 года № 199 «О бюджете Маслянинского района Новосибирской области на 2024 год и плановый период 2025-2026 годов» (поименное голосование от 05 ноября 2024)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избрании Главы Маслянинского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принятии Устава Маслянинского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проекте бюджета Маслянинского муниципального округа Новосибирской области на 2025 год и плановый период 2026-2027 годов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Маслянинского муниципального округа Новосибирской области от 24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.10.2024 №21 "О замене части дотации на выравнивание бюджетной обеспеченности Маслянинского муниципального округа Новосибирской области на дополнительный норматив отчислений от налога на доходы физических лиц на 2025 год и плановый период 2026-2027 годов"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Маслянинского муниципального округа Новосибирской области от 21.10.2024 №13 "О Положении «О бюджетном процессе в Маслянинском муниципальном округе Новосибирской области"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ении изменений в решение 24-й сессии Совета депутатов Маслянинского района Новосибирской области от 22 декабря 2023 года № 199 «О бюджете Маслянинского района Новосибирской области на 2024 год и плановый период 2025-2026 годов»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зменений в решение 27-й сессии Совета депутатов Бажинского сельсовета Маслянинского района Новосибирской области от 22 декабря 2023 г. № 37 «О бюджете Бажинского сельсовета Маслянинского района Новосибирской области на 2024 год и плановый период 2025-2026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годов»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изменений в Решение Совета депутатов Березовского сельсовета Маслянинского района Новосибирской области от 25 декабря 2023г. №165 «О бюджете Березовского сельсовета Маслянинского района Новосибирской области на 2024 год и плановый период 2025-2026 годов»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44-й сессии Совета депутатов Большеизыракского сельсовета Маслянинского района Новосибирской области от 22 декабря 2023 г. № 169 «О бюджете Большеизыракского сельсовета Маслянинского района Новосибирской облас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ти на 2024 год и плановый период 2025-2026 годов»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сессии Совета депутатов Борковского сельсовета Маслянинского района Новосибирской области от 25 декабря 2023 г. № 152 «О бюджете Борковского сельсовета Масляни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нского района Новосибирской области на 2024 год и плановый период 2025 - 2026 годов»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43 сессии Совета депутатов Дубровского сельсовета Маслянинского района от 25 декабря 2023 г. № 170 «О бюджете Дубровского сельсовета Маслянинского района Новосибирской области на 2024 год и плановый период 2025 - 2026 годов»;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39-й сессии Совета депутатов Егорьевского сельсовета Маслянинского района Новосибирской области от 22 декабря 2023 г. № 182 «О бюджете Егорьевского сельсовета Маслянинского района Новосибирской области на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 год и плановый период 2025-2026 годов»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50-й сессии Совета депутатов Елбанского сельсовета Маслянинского района Новосибирской области от 25 декабря 2023 г. № 159 «О бюджете Елбанского сельсовета Маслянинского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на 2024 год и плановый период 2025-2026 годов»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54 сессии Совета депутатов Малотомского сельсовета Новосибирской области от 25 декабря 2023 г. №184 «О бюджете Малотомского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Маслянинского района Новосибирской области на 2024 год и плановый период 2025-2026 годов»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Мамоновского сельсовета Маслянинского района Новосибирской области от «25» декабря 2023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 193 «О бюджете Мамоновского сельсовета Маслянинского района Новосибирской области на 2024 год и плановый период 2025-2026 годов»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рабочего поселка Маслянино Маслянинского района Новосибирско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й области от 25 декабря 2023 года № 212 «О бюджете рабочего поселка Маслянино Маслянинского района Новосибирской области на 2024 год и плановый период 2025-2026 годов»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32 сессии Совета депутатов Никоновского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Маслянинского района Новосибирской области от 25.12.2023 г. № 184 «О бюджете Никоновского сельсовета Маслянинского района Новосибирской области на 2024 год и плановый период 2025-2026 годы»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депутатов Пеньковского сельсовета Маслянинского района Новосибирской области от «22» декабря 2023 г. № 177 «О бюджете Пеньковского сельсовета Маслянинского района Новосибирской области на 2024 год и плановый период 2025-2026 годов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 изменений в решение Совета депутатов Маслянинского района Новосибирской области от 30 октября 2019 № 286 "О Положении "Об оплате труда лиц, замещающих муниципальные должности на постоянной основе, и муниципальных служащих в органах местного самоуправлени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 Маслянинского района Новосибирской области"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Бажинского сельсовета Маслянинского района Новосибирской области от 11.04.2017г. № 4 " Об утверждении Положения "Об оплате труда Главы Бажинского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Маслянинского района Новосибирской области, муниципальных служащих администрации Бажинского сельсовета Маслянинского района Новосибирской области"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Березовского сельсовета Маслянинс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кого района Новосибирской области от 21.06.2018 г. № 139 " Об утверждении Положения "Об оплате труда Главы Березовского сельсовета Маслянинского района Новосибирской области, муниципальных служащих администрации Березовского сельсовета Маслянинского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Новосибирской области"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Большеизыракского сельсовета Маслянинского района Новосибирской области от 25.05.2018 года № 125" Об утверждении Положения "Об оплате труда Главы Большеизыракского сель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совета Маслянинского района Новосибирской области, депутатов, муниципальных служащих администрации Большеизыракского сельсовета Маслянинского района Новосибирской области"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Борковского сельсове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та Маслянинского района Новосибирской области от 28.06.2018 № 116 " Об утверждении Положения "Об оплате труда Главы Борковского сельсовета Маслянинского района Новосибирской области, муниципальных служащих администрации Борковского сельсовета Маслянинского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области"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Дубровского сельсовета Маслянинского района Новос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ибирской области от 15.06.2018 №128 "Об утверждении Положения "Об оплате труда Главы Дубровского сельсовета Маслянинского района Новосибирской области, муниципальных служащих администрации Дубровского сельсовета Маслянинского района Новосибирской области"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Егорьевского сельсовета Маслянинского района Новосибирской области от 13.07.20218 № 118 " Об утверждении Положения "Об оплате труда Главы Егорьевского сельсовета Маслянинского района Новосибир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ской области, муниципальных служащих Администрации Егорьевского сельсовета Маслянинского района Новосибирской области"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Елбанского сельсовета Маслянинского района Новосибирской области от 05.07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.2018 № 126 " Об утверждении Положения "Об оплате труда Главы Елбанского сельсовета Маслянинского района Новосибирской области, муниципальных служащих администрации Елбанского сельсовета Маслянинского района Новосибирской области"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Малотомского сельсовета Маслянинского района Новосибирской области от 13.07.2018г. № 128-1 " Об утверждении Положения "Об оплате труда Главы Малотомского сельсовета Маслянинского района Новосибирской области,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муниципальных служащих администрации Малотомского сельсовета Маслянинского района Новосибирской области"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Мамоновского сельсовета Маслянинского района Новосибирской области от 25.07.2018г. №13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 " Об утверждении Положения "Об оплате труда Главы Мамоновского сельсовета Маслянинского района Новосибирской области, муниципальных служащих администрации Мамоновского сельсовета Маслянинского района Новосибирской области"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нений в решение Совета депутатов рабочего поселка Маслянино Маслянинского района Новосибирской области от 23.03.2017 г. № 118 «Об утверждении Положения "Об оплате труда выборных лиц местного самоуправления, осуществляющих свои полномочия на постоянной осно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ве, муниципальных служащих и (или) расходов на содержание органов местного самоуправления рабочего поселка Маслянино Маслянинского района Новосибирской области»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Никоновского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Маслянинского района Новосибирской области от 21.06.2018 г. № 139 " Об утверждении Положения "Об оплате труда Главы Никоновского сельсовета Маслянинского района Новосибирской области, муниципальных служащих администрации Никоновского сельсовета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Маслянинского района Новосибирской области"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Пеньковского сельсовета Маслянинского района Новосибирской области от 29.06.2018г. № 140 " Об утверждении Положения "Об оплате труда Главы Пеньковс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кого сельсовета Маслянинского района Новосибирской области, муниципальных служащих администрации Пеньковского сельсовета Маслянинского района Новосибирской области"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назначении публичных слушаний по вопросу: «О проекте бюджета Маслянинског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 муниципального округа Новосибирской области на 2025 год и плановый период 2026-2027 годов»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контрольно-счетной комиссии Маслянинского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направлении предложений о кандидатурах на должность председателя, аудитора контрольно-счетной комиссии Маслянинского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Маслянинского муниципального округа Новосиби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рской области от 24.10.2024 №35 "О ликвидации администрации Егорьевского сельсовета Маслянинского района Новосибирской области как юридического лица"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Маслянинского муниципального округа Новосибирской области от 24.10.2024 №35 "О ликвидации администрации Егорьевского сельсовета Маслянинского района Новосибирской области как юридического лица"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Порядка формирования, ведения, обязательного опубликования перечня муниципального имущества,свободного от прав третьих лиц (за исключением правахозяйственного ведения, права оперативного управления, а также имущественных прав субъектов мало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Порядка и условия предоставления в аренду (в том числе по льготным ставкам 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права хозяйственного ведения, права оперативного управления, 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форм документов, используемых  при экспертизе муниципальных нормативных  правовых актов Маслянинского муниципального округа Новосибирской области, устанавливающих новые или изменяющих ранее предусмотренные муниципальными нормативными  правов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ыми актами обязательные требования для субъектов  предпринимательской и иной экономической деятельности,  обязанности для субъектов инвестиционной деятельности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Порядке  проведения оценки регулирующего воздействия проектов муниципальных 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рмативных правовых актов Маслянинского муниципального округа Новосибирской области,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льности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принятии Положения о порядке управления и распоряжения имуществом, находящимся в собственности Маслянинского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учреждении администрации Маслянинского муниципального округа Новосибирской области и утверждении Положения об администрации Маслянинского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.Об утверждении Порядка проведения антикоррупционной эк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спертизы</w:t>
            </w:r>
          </w:p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нормативных правовых актов и проектов нормативных правовых актов Совета депутатов Маслянинского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Порядка принятия решения о применении к отдельным лицам, замещающим муниципа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льные должности в Маслянинском муниципальном округе Новосибирской области мер 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досрочном прекращении полномочий Глав муниципальных образований, входящих в состав территории муниципального образования Маслянинский муниципальный округ Новосибирскойобласти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 полном расчете денежного содержания при дос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рочном прекращении полномочий Главы Бажинского сельсовета Маслянинского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полном расчете денежного содержания при досрочном прекращении полномочий Главы Березовского сельсовета Маслянинского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полном расчете денежного содержания при досрочном прекращении полномочий Главы Большеизыра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кского сельсовета Маслянинского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полном расчете денежного содержания при досрочном прекращении полномочий Главы Борковского сельсовета Маслянинского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полном расчете денежного содержания при досрочном прекращении полномочий Главы Дубровского сельсовета Маслянинского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полном расчете денежного содержания при досрочном прекращении полномочий Главы Егорьевского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Маслянинского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полном расчете денежного содержания при досрочном прекращении полномочий Главы Елбанского сельсовета Маслянинского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полном расчете денежного содержания при досрочном прекращении полномочий Главы Малотомского сельсовета Маслянинского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полном расчете денежного содержания при досрочном прекращении полномочий Главы Мамоновског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 сельсовета Маслянинского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полном расчете денежного содержания при досрочном прекращении полномочий Главы Никоновского сельсовета Маслянинского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полном расчете ден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ежного содержания при досрочном прекращении полномочий Главы Пеньковского сельсовета Маслянинского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полном расчете денежного содержания при досрочном прекращении полномочий Главы рабочего поселка Маслянино</w:t>
            </w:r>
          </w:p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Маслянинского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Порядка сообщения лицами, замещающими муниципальные должности Маслянинского муниципального округа Новосибирской области, о возникновении личной заинтересованности при осуществлении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олномочий, которая приводит или может привести к конфликту интересов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Порядке проведения экспертизы муниципальных нормативных правовых актов Маслянинского муниципального округа Новосибирской области, устанавливающих новые или изменяющих 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нее предусмотренные муниципальными актами обязанности для субъектов предпринимательской и инвестиционной деятельности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ений в решение 24-й сессии Совета депутатов Маслянинского района Новосибирской области от 22 декабря 2023 г.  № 199 «О бюджете Маслянинского района Новосибирской области на 2024 год и плановый период 2025-2026 годов» (поимённое голосование 13 декабря 2024)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экспертном заключении на проект бюджета Маслянинского муниципального округа  Новосибирской области на 2025 год и плановый период 2026-2027 годов»</w:t>
            </w:r>
          </w:p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3.О бюджете Маслянинского муниципального округа Новосибирской области  на 2025 год и плано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вый период 2026-2027 года.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24-й сессии Совета депутатов Маслянинского района Новосибирской области от 22 декабря 2023 № 199 «О бюджете Маслянинского района Новосибирской области на 2024 год и плановый период 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025-2026 годов»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27-й сессии Совета депутатов Бажинского сельсовета Маслянинского района Новосибирской области от 22 декабря 2023 г. № 37 «О бюджете Бажинского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Маслянинского района Новосибирской области на 2024 год и плановый период 2025-2026 годов»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Березовского сельсовета Маслянинского района Новосибирской области от 25 декабря 2023г. №1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65 « О бюджете Березовского сельсовета Маслянинского района Новосибирской области на 2024 год и плановый период 2025-2026 годов»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44-й сессии Совета депутатов Большеизыракского сельсовета Маслянинского района 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овосибирской области от 22 декабря 2023 г. № 169 «О бюджете Большеизыракского сельсовета Маслянинского района Новосибирской области на 2024 год и плановый период 2025-2026 годов» 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й в Решение сессии Совета депутатов Борковского сельсовета Маслянинского района Новосибирской области от 25 декабря 2023 г. № 152 «О бюджете Борковского сельсовета Маслянинского района Новосибирской области на 2024 год и плановый период 2025 - 2026 годов» 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43 сессии Совета депутатов Дубровского сельсовета Маслянинского района от 25 декабря 2023 г. № 170 «О бюджете Дубровского сельсовета Маслянинского района Новосибирской области на 2024 год и плановый период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25 - 2026 годов»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39-й сессии Совета депутатов Егорьевского сельсовета Маслянинского района Новосибирской области от 22 декабря 2023 г. № 182 «О бюджете Егорьевского сельсовета Маслянинского района Новосибирско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й области на 2024 год и плановый период 2025-2026 годов» 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50-й сессии Совета депутатов Елбанского сельсовета Маслянинского района Новосибирской области от 25 декабря 2023 г. № 159 «О бюджете Елбанского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Маслянинского района Новосибирской области на 2024 год и плановый период 2025-2026 годов» 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54 сессии Совета депутатов Малотомского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Новосибирской области от 25 декабря 2023 г. №184 «О бюджете Малотомского сельсовета Маслянинского района Новосибирской области на 2024 год и плановый период 2025-2026 годов» 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54 сессии Совета депут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атов Малотомского сельсовета Новосибирской области от 25 декабря 2023 г. №184 «О бюджете Малотомского сельсовета Маслянинского района Новосибирской области на 2024 год и плановый период 2025-2026 годов» 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й в решение Совета депутатов рабочего поселка Маслянино Маслянинского района Новосибирской области от 25 декабря 2023 года № 212 «О бюджете рабочего поселка Маслянино Маслянинского района Новосибирской области на 2024 год и плановый период 2025-2026 годов»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32 сессии Совета депутатов Никоновского сельсовета Маслянинского района Новосибирской области от 25.12.2023 г. № 184 «О бюджете Никоновского сельсовета Маслянинского района Новосибирской области на 2024 год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плановый период 2025-2026 годы» 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Пеньковского сельсовета Маслянинского района Новосибирской области от «22» декабря 2023 г. № 177 «О бюджете Пеньковского сельсовета Маслянинского района Новос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ибирской области на 2024 год и плановый период 2025-2026 годов».  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освобождении от должности председателя контрольно-счетной комиссии Маслянинского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освобождении от должности аудитора контрольно-счетной комиссии Маслянинского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избрании  председателя контрольно-счетной комиссии Маслянинского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избрании аудитора контрольно-счетной комиссии Маслянинского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структуре администрации Маслянинского муниципального округа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  Положении «Об оплате труда лиц, замещающих муниципальные должности на постоянной основе, и муниципальных служащих в органах местного самоуправления Маслянинского района Новосибирской области»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Реестре должностей муниципальной службы 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Маслянинском муниципальном округе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решение Совета депутатов Маслянинского муниципального округа Новосибирской области от 24.10.2024 № 27 "О правопреемстве органов местного самоуправления вновь образованного муниципального образования Маслянинский муниципальный округ Новосибирской области"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Маслянинского муниципального округа Новосибирской области от 24.10.2024 № 27 "О правопреемстве органов местного самоуправления вновь образованного муниципального образования Маслянинский муни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ципальный округ Новосибирской области"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Маслянинского муниципального округа  Новосибирской области от 24.10.2024 № 25 «Об установлении  налога на имущество физических лиц на территории Маслянин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ского муниципального округа Новосибирской области»</w:t>
            </w:r>
          </w:p>
        </w:tc>
      </w:tr>
    </w:tbl>
    <w:p w:rsidR="00464F19" w:rsidRDefault="00464F19">
      <w:pPr>
        <w:rPr>
          <w:rFonts w:ascii="Times New Roman" w:hAnsi="Times New Roman"/>
          <w:sz w:val="28"/>
          <w:szCs w:val="28"/>
          <w:highlight w:val="yellow"/>
        </w:rPr>
      </w:pPr>
    </w:p>
    <w:p w:rsidR="00464F19" w:rsidRDefault="00E8653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Мошковский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64F19">
        <w:trPr>
          <w:trHeight w:val="2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Дата 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464F19">
        <w:trPr>
          <w:trHeight w:val="89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29.10.2024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Информационный час: О работе территориального общественного самоуправления  на территории Мошковского района Новосибирской области</w:t>
            </w:r>
          </w:p>
        </w:tc>
      </w:tr>
      <w:tr w:rsidR="00464F19">
        <w:trPr>
          <w:trHeight w:val="55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29.10.2024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и дополнений в Устав Мошковского муниципального района Новосибирской области</w:t>
            </w:r>
          </w:p>
        </w:tc>
      </w:tr>
      <w:tr w:rsidR="00464F19">
        <w:trPr>
          <w:trHeight w:val="90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29.10.2024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тридцать второй сессии Совета депутатов Мошковского района Новосибирской области от 27 декабря 2023 года №285 «Об утверждении бюджета Мошковского района Новосибирской области на 2024 год и плановый период 2025 и 2026 годов»</w:t>
            </w:r>
          </w:p>
        </w:tc>
      </w:tr>
      <w:tr w:rsidR="00464F19">
        <w:trPr>
          <w:trHeight w:val="83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29.10.2024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целевом обучении по образовательным программам среднего профессионального и высшего образования</w:t>
            </w:r>
          </w:p>
        </w:tc>
      </w:tr>
      <w:tr w:rsidR="00464F19">
        <w:trPr>
          <w:trHeight w:val="8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29.10.2024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Порядка формирования конкурсной комиссии по отбору претендентов на заключение договора о целевом обучении кадров для муниципальной службы в администрации Мошковского района Новосибирской области</w:t>
            </w:r>
          </w:p>
        </w:tc>
      </w:tr>
      <w:tr w:rsidR="00464F19">
        <w:trPr>
          <w:trHeight w:val="49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29.10.2024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генерального плана Кайлинского сельсовета Мошковского района Новосибирской области.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29.10.2024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защите жилищных прав детей-сирот и детей оставшихся без попечения родителей на территории Мошковского района Новосибирской области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27.11.2024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Информационный час: «О состоянии рынка труда, взаимодействия службы занятости населения с муниципальными образованиями, работодателями района в решении вопросов трудоустройства в Мошковском районе Новосибирской области»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проекте 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ешения «О внесении изменений и дополнений в Устав Мошковского муниципального района Новосибирской области».</w:t>
            </w:r>
          </w:p>
        </w:tc>
      </w:tr>
      <w:tr w:rsidR="00464F19">
        <w:trPr>
          <w:trHeight w:val="87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тридцать второй сессии Совета депутатов Мошковского района Новосибирской области от 27 декабря 2023 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 №285 «Об утверждении бюджета Мошковского района Новосибирской области на 2024 год и плановый период 2025 и 2026 годов»</w:t>
            </w:r>
          </w:p>
        </w:tc>
      </w:tr>
      <w:tr w:rsidR="00464F19">
        <w:trPr>
          <w:trHeight w:val="6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проекте бюджета Мошковского района Новосибирской области на 2025 год и плановый период 2026-2027 годов</w:t>
            </w:r>
          </w:p>
        </w:tc>
      </w:tr>
      <w:tr w:rsidR="00464F19">
        <w:trPr>
          <w:trHeight w:val="3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принятии части полномочий по осуществлению внутреннего муниципального финансового контроля от органов местного самоуправления сельских поселений, входящих в состав Мошковского района Новосибирской области</w:t>
            </w:r>
          </w:p>
        </w:tc>
      </w:tr>
      <w:tr w:rsidR="00464F19">
        <w:trPr>
          <w:trHeight w:val="3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согласовании тарифов на оказание услуг муниципальному автономному образовательному учреждению дополнительного образования «Мошковская детско-юношеская спортивная школа» Мошковского района Новосибирской области</w:t>
            </w:r>
          </w:p>
        </w:tc>
      </w:tr>
      <w:tr w:rsidR="00464F19">
        <w:trPr>
          <w:trHeight w:val="3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передаче части полномочий Мо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шковского района Новосибирской области по решению вопросов организации в границах поселений тепло- и водоснабжения, водоотведения, снабжения населения топливом администрации Сарапульскому сельсовету Мошковского района Новосибирской области на 2025 год</w:t>
            </w:r>
          </w:p>
        </w:tc>
      </w:tr>
      <w:tr w:rsidR="00464F19">
        <w:trPr>
          <w:trHeight w:val="3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организации надомного обслуживания населения на территории Мошковского района Новосибирской области</w:t>
            </w:r>
          </w:p>
        </w:tc>
      </w:tr>
      <w:tr w:rsidR="00464F19">
        <w:trPr>
          <w:trHeight w:val="3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Информационный час: «О состоянии рынка труда, взаимодействия службы занятости населения с муниципальными образованиями, работода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телями района в решении вопросов трудоустройства в Мошковском районе Новосибирской области»</w:t>
            </w:r>
          </w:p>
        </w:tc>
      </w:tr>
      <w:tr w:rsidR="00464F19">
        <w:trPr>
          <w:trHeight w:val="3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и дополнений в Устав Мошковского муниципального района Новосибирской области</w:t>
            </w:r>
          </w:p>
        </w:tc>
      </w:tr>
      <w:tr w:rsidR="00464F19">
        <w:trPr>
          <w:trHeight w:val="3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ении изменений в решение тридцать второй сессии Совета депутатов Мошковского района Новосибирской области от 27 декабря 2023 года №285 «Об утверждении бюджета Мошковского района Новосибирской области на 2024 год и плановый период 2025 и 2026 годов»</w:t>
            </w:r>
          </w:p>
        </w:tc>
      </w:tr>
      <w:tr w:rsidR="00464F19">
        <w:trPr>
          <w:trHeight w:val="3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бюджета Мошковского района Новосибирской области на 2025 год и плановый период 2026-2027 годов</w:t>
            </w:r>
          </w:p>
        </w:tc>
      </w:tr>
      <w:tr w:rsidR="00464F19">
        <w:trPr>
          <w:trHeight w:val="3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корректирующего коэффициента (Км) для расчета годового размера арендной платы за земельные участки, государствен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ная собственность на которые не разграничена, расположенные на территории Мошковского района Новосибирской области, предоставляемые в аренду без торгов</w:t>
            </w:r>
          </w:p>
        </w:tc>
      </w:tr>
      <w:tr w:rsidR="00464F19">
        <w:trPr>
          <w:trHeight w:val="3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 принятии осуществления части полномочий в сфере создания условий для организации досуга и обеспечения жителей муниципальных образований Мошковского района Новосибирской области услугами организации культуры на 2025-2027 гг.</w:t>
            </w:r>
          </w:p>
        </w:tc>
      </w:tr>
      <w:tr w:rsidR="00464F19">
        <w:trPr>
          <w:trHeight w:val="3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принятии осущес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твления части полномочий по определению поставщиков (подрядчиков, исполнителей) для заказчика муниципального образования рабочий поселок Мошково Мошковского района Новосибирской области</w:t>
            </w:r>
          </w:p>
        </w:tc>
      </w:tr>
      <w:tr w:rsidR="00464F19">
        <w:trPr>
          <w:trHeight w:val="3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принятии части полномочий от поселений, входящих в сост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ав Мошковского района Новосибирской области, в области градостроительной деятельности</w:t>
            </w:r>
          </w:p>
        </w:tc>
      </w:tr>
      <w:tr w:rsidR="00464F19">
        <w:trPr>
          <w:trHeight w:val="3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четвертой сессии Совета депутатов Мошковского района Новосибирской области четвертого созыва от 24.12.2020 № 37</w:t>
            </w:r>
          </w:p>
        </w:tc>
      </w:tr>
      <w:tr w:rsidR="00464F19">
        <w:trPr>
          <w:trHeight w:val="3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решение двадцать седьмой сессии Совета депутатов Мошковского района Новосибирской области четвертого созыва от 06.06.2023 № 243</w:t>
            </w:r>
          </w:p>
        </w:tc>
      </w:tr>
      <w:tr w:rsidR="00464F19">
        <w:trPr>
          <w:trHeight w:val="3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транспортном обслуживании населения на территории Мошковского района Новосибирской области</w:t>
            </w:r>
          </w:p>
        </w:tc>
      </w:tr>
      <w:tr w:rsidR="00464F19">
        <w:trPr>
          <w:trHeight w:val="3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работе антинаркотической комиссии по эффективности противодействия наркомании и незаконному обороту наркотиков в Мошковском районе Новосибирской области</w:t>
            </w:r>
          </w:p>
        </w:tc>
      </w:tr>
      <w:tr w:rsidR="00464F19">
        <w:trPr>
          <w:trHeight w:val="3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Плана работы Совета депутатов Мошковского района Новосибирско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й области на 2025 год</w:t>
            </w:r>
          </w:p>
        </w:tc>
      </w:tr>
    </w:tbl>
    <w:p w:rsidR="00464F19" w:rsidRDefault="00464F19">
      <w:pPr>
        <w:rPr>
          <w:rFonts w:ascii="Times New Roman" w:hAnsi="Times New Roman"/>
          <w:sz w:val="28"/>
          <w:szCs w:val="28"/>
        </w:rPr>
      </w:pPr>
    </w:p>
    <w:p w:rsidR="00464F19" w:rsidRDefault="00E8653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464F19">
        <w:trPr>
          <w:trHeight w:val="6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07.11. 2024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317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 исполнении бюджета Новосибирского района Новосибирской области за девять месяцев 2024 года</w:t>
            </w:r>
          </w:p>
        </w:tc>
      </w:tr>
      <w:tr w:rsidR="00464F19">
        <w:trPr>
          <w:trHeight w:val="114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07.11. 2024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Новосибирского района Новосибирской области от 21.12.2023 г. № 2 «О бюджете Новосибирского района Новосибирской области на 2024 год и плановый период 2025 и 2026 годов»</w:t>
            </w:r>
          </w:p>
        </w:tc>
      </w:tr>
      <w:tr w:rsidR="00464F19">
        <w:trPr>
          <w:trHeight w:val="66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07.11. 2024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внесении изменений в решение Совета депутатов Новосибирского района Новосибирской области от 17.03.2022 № 14 «Об утверждении Порядка предоставления иных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межбюджетных трансфертов из бюджета Новосибирского района Новосибирской области бюджетам поселений 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овосибирского района Новосибирской области в рамках муниципальной программы «Развитие автомобильных дорог местного значения на территории Новосибирского района Новосибирской области в 2022-2024 годах», утвержденной постановлением администрации Новосибирско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 района Новосибирской области от 29.12.2021 № 2404-па</w:t>
            </w:r>
          </w:p>
        </w:tc>
      </w:tr>
      <w:tr w:rsidR="00464F19">
        <w:trPr>
          <w:trHeight w:val="301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07.11. 2024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внесении изменений в решение Совета депутатов Новосибирского района Новосибирской области от 17.03.2022 № 9 «Об утверждении Порядка предоставления иных межбюджетных трансфертов из 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юджета Новосибирского района Новосибирской области бюджетам городских, сельских поселений Новосибирского района Новосибирской области в рамках муниципальной программы «Развитие сетей наружного уличного освещения Новосибирского района Новосибирской области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2020-2022 годы», утвержденной постановлением администрации Новосибирского района Новосибирской области от 06.04.2020 № 35</w:t>
            </w:r>
          </w:p>
        </w:tc>
      </w:tr>
      <w:tr w:rsidR="00464F19">
        <w:trPr>
          <w:trHeight w:val="43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07.11. 2024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Устав Новосибирского муниципального района Новосибирской области</w:t>
            </w:r>
          </w:p>
        </w:tc>
      </w:tr>
      <w:tr w:rsidR="00464F19">
        <w:trPr>
          <w:trHeight w:val="3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07.11. 2024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Положение о предоставлении служебных жилых помещений муниципального специализированного жилищного фонда Новосибирского района Новосибирской области,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утвержденное решением Совета депутатов Новосибирского района Новосибирской области о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т 23.07.2020 № 3</w:t>
            </w:r>
          </w:p>
        </w:tc>
      </w:tr>
      <w:tr w:rsidR="00464F19">
        <w:trPr>
          <w:trHeight w:val="3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07.11. 2024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перечня мероприятий по результатам участия в которых выплачивается премия педагогическим работникам и руководителям муниципальных образовательных учреждений Новосибирского района Новосибирской области за достижения в сфере образования</w:t>
            </w:r>
          </w:p>
        </w:tc>
      </w:tr>
      <w:tr w:rsidR="00464F19">
        <w:trPr>
          <w:trHeight w:val="3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1. 2024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Положение о Доске почета Новосибирского района Новосибирской области, утвержденное решением Совета депутатов Новосибирского района Новосибирской области от 18.06.2020 г. № 6</w:t>
            </w:r>
          </w:p>
        </w:tc>
      </w:tr>
      <w:tr w:rsidR="00464F19">
        <w:trPr>
          <w:trHeight w:val="3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07.11. 2024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О передаче осуществления полном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очий органам местного самоуправления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u w:val="single"/>
              </w:rPr>
              <w:t>Боровского сельсовета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 Новосибирского района Новосибирской области  по решению вопросов местного значения в части организации в границах поселения тепло- и водоснабжения населения, во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доотведения, снабжения населения топливом</w:t>
            </w:r>
          </w:p>
        </w:tc>
      </w:tr>
      <w:tr w:rsidR="00464F19">
        <w:trPr>
          <w:trHeight w:val="3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07.11. 2024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О передаче осуществления полномочий органам местного самоуправления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u w:val="single"/>
              </w:rPr>
              <w:t>Верх-Тулинского сельсовета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 Новосибирского района Новосибирской области по решению вопросов местного значения в части организации в границах поселения тепло- и водоснабжения населения, водоотведения, снабжения населения топливом</w:t>
            </w:r>
          </w:p>
        </w:tc>
      </w:tr>
      <w:tr w:rsidR="00464F19">
        <w:trPr>
          <w:trHeight w:val="3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07.11. 2024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О передаче осуществления полномочий о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рганам местного самоуправления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u w:val="single"/>
              </w:rPr>
              <w:t>Каменского сельсовета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 Новосибирского района Новосибирской области по решению вопросов местного значения в части организации в границах поселения водоснабжения и водоотведения населения»</w:t>
            </w:r>
          </w:p>
        </w:tc>
      </w:tr>
      <w:tr w:rsidR="00464F19">
        <w:trPr>
          <w:trHeight w:val="3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07.11. 2024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О передаче осуществления полномочий органам местного самоуправления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u w:val="single"/>
              </w:rPr>
              <w:t>Криводановского сельсовета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 Новосибирского района Новосибирской области по решению вопросов местного значения в части организации в границах поселения тепло- и водоснабжения населения, водо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отведения, снабжения населения топливом</w:t>
            </w:r>
          </w:p>
        </w:tc>
      </w:tr>
      <w:tr w:rsidR="00464F19">
        <w:trPr>
          <w:trHeight w:val="3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07.11. 2024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О передаче осуществления полномочий органам местного самоуправления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u w:val="single"/>
              </w:rPr>
              <w:t xml:space="preserve"> Кубовинского сельсовет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а Новосибирского района Новосибирской области по решению вопросов местного значения в части организации в гра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ницах поселения тепло- и водоснабжения населения, водоотведения, снабжения населения топливом</w:t>
            </w:r>
          </w:p>
        </w:tc>
      </w:tr>
      <w:tr w:rsidR="00464F19">
        <w:trPr>
          <w:trHeight w:val="3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07.11. 2024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О передаче осуществления полномочий органам местного самоуправления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u w:val="single"/>
              </w:rPr>
              <w:t>Мичуринский сельсовета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 Новосибирского района Новосибирской области по решению вопросов местного значения в части организации в границах поселения по проектированию и строительству сетей водоснабжения и водоотведения населения»</w:t>
            </w:r>
          </w:p>
        </w:tc>
      </w:tr>
      <w:tr w:rsidR="00464F19">
        <w:trPr>
          <w:trHeight w:val="3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07.11. 2024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О передаче осуществления полномочи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й органам местного самоуправления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u w:val="single"/>
              </w:rPr>
              <w:t xml:space="preserve">Мочищенского сельсовета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Новосибирского района Новосибирской области по решению вопросов местного значения в части организации в границах поселения тепло- и водоснабжения населения, водоотведения, снабжения населения топлив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ом</w:t>
            </w:r>
          </w:p>
        </w:tc>
      </w:tr>
      <w:tr w:rsidR="00464F19">
        <w:trPr>
          <w:trHeight w:val="3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07.11. 2024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О передаче осуществления полномочий органам местного самоуправления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u w:val="single"/>
              </w:rPr>
              <w:t>Новолуговского сельсовета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 Новосибирского района Новосибирской области по решению вопросов местного значения в части организации в границах поселения тепло- и водоснабжения населения, водоотведения, снабжения населения топливом</w:t>
            </w:r>
          </w:p>
        </w:tc>
      </w:tr>
      <w:tr w:rsidR="00464F19">
        <w:trPr>
          <w:trHeight w:val="3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07.11. 2024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О передаче осуществления полномочий о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рганам местного самоуправления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u w:val="single"/>
              </w:rPr>
              <w:t>Раздольненского сельсовета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 Новосибирского района Новосибирской области по решению вопросов местного значения в части организации в границах поселения тепло- и водоснабжения населения, водоотведения, снабжения населения топлив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ом </w:t>
            </w:r>
          </w:p>
        </w:tc>
      </w:tr>
      <w:tr w:rsidR="00464F19">
        <w:trPr>
          <w:trHeight w:val="3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07.11. 2024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О передаче осуществления полномочий органам местного самоуправления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u w:val="single"/>
              </w:rPr>
              <w:t>Станционного сельсовета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 Новосибирского района Новосибирской области по решению вопросов местного значения в части организации в границах поселения тепло- и водоснабжения населения, водоотведения, снабжения населения топливом</w:t>
            </w:r>
          </w:p>
        </w:tc>
      </w:tr>
      <w:tr w:rsidR="00464F19">
        <w:trPr>
          <w:trHeight w:val="3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07.11. 2024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О передаче осуществления полномочий о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рганам местного самоуправления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u w:val="single"/>
              </w:rPr>
              <w:t xml:space="preserve">Толмачевского сельсовета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Новосибирского района Новосибирской области по решению вопросов местного значения в части организации в границах поселения тепло- и водоснабжения населения, водоот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ведения, снабжения населения топливом </w:t>
            </w:r>
          </w:p>
        </w:tc>
      </w:tr>
      <w:tr w:rsidR="00464F19">
        <w:trPr>
          <w:trHeight w:val="3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07.11. 2024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О передаче осуществления полномочий органам местного самоуправления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u w:val="single"/>
              </w:rPr>
              <w:t xml:space="preserve">Ярковского сельсовета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Новосибирского района Новосибирской области по решению вопросов местного значения в части организации в границах поселения тепло- и водоснабжения населения, водоотведения, снабжения населения топливом </w:t>
            </w:r>
          </w:p>
        </w:tc>
      </w:tr>
      <w:tr w:rsidR="00464F19">
        <w:trPr>
          <w:trHeight w:val="3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07.11. 2024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принятии проекта решения Совета деп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утатов Новосибирского района Новосибирской области «О внесении изменений в Устав Новосибирского муниципального района Новосибирской области»</w:t>
            </w:r>
          </w:p>
        </w:tc>
      </w:tr>
      <w:tr w:rsidR="00464F19">
        <w:trPr>
          <w:trHeight w:val="3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07.11. 2024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награждении</w:t>
            </w:r>
          </w:p>
        </w:tc>
      </w:tr>
      <w:tr w:rsidR="00464F19">
        <w:trPr>
          <w:trHeight w:val="20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07.11. 2024 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Иные вопросы</w:t>
            </w:r>
          </w:p>
        </w:tc>
      </w:tr>
      <w:tr w:rsidR="00464F19">
        <w:trPr>
          <w:trHeight w:val="20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 внесении изменений в решение Совета депутатов Новосибирского района Новосибирской области от 21.12.2023 г.  № 2 «О бюджете Новосибирского района Новосибирской области на 2024 год и плановый период 2025 и 2026 годов».</w:t>
            </w:r>
          </w:p>
        </w:tc>
      </w:tr>
      <w:tr w:rsidR="00464F19">
        <w:trPr>
          <w:trHeight w:val="20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Положение о порядке проведения конкурса по отбору кандидатур на должность Главы Новосибирского района Новосибирской области, утвержденное решением Совета депутатов Новосибирского района Новосибирской области от 14.12.2017 г. № 16.</w:t>
            </w:r>
          </w:p>
        </w:tc>
      </w:tr>
      <w:tr w:rsidR="00464F19">
        <w:trPr>
          <w:trHeight w:val="20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изменения в решение Совета депутатов Новосибирского района Новосибирской области от 09.03.2017 № 6 «Об утверждении коэффициентов, применяемых для определения размера арендной платы за использование земельных участков на территории Новосибирского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области, государственная собственность на которые не разграничена».</w:t>
            </w:r>
          </w:p>
        </w:tc>
      </w:tr>
      <w:tr w:rsidR="00464F19">
        <w:trPr>
          <w:trHeight w:val="20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перечня мероприятий по результатам участия в которых выплачивается премия педагогическим работникам и руководителям муниципальных образова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тельных учреждений Новосибирского района Новосибирской области за достижения в сфере образования.</w:t>
            </w:r>
          </w:p>
        </w:tc>
      </w:tr>
      <w:tr w:rsidR="00464F19">
        <w:trPr>
          <w:trHeight w:val="20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изменения в решение Совета депутатов Новосибирского района Новосибирской области от 07.11.2024 № 12 «О передаче осуществления полномоч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ий органам местного самоуправления Кубовинского сельсовета Новосибирского района Новосибирской области по решению вопросов местного значения в части организации в границах поселения тепло- и водоснабжения населения, водоотведения, снабжения населения топли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вом». </w:t>
            </w:r>
          </w:p>
        </w:tc>
      </w:tr>
      <w:tr w:rsidR="00464F19">
        <w:trPr>
          <w:trHeight w:val="20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изменения в решение Совета депутатов Новосибирского района Новосибирской области от 07.11.2024 № 17 «О передаче осуществления полномочий органам местного самоуправления Станционного сельсовета Новосибирского района Новосибирс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кой области по решению вопросов местного значения в части организации в границах поселения тепло- и водоснабжения населения, водоотведения, снабжения населения топливом».</w:t>
            </w:r>
          </w:p>
        </w:tc>
      </w:tr>
      <w:tr w:rsidR="00464F19">
        <w:trPr>
          <w:trHeight w:val="20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изменения в решение Совета депутатов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Новосибирского района Новосибирской области от 07.11.2024 № 19 «О передаче осуществления полномочий органам местного самоуправления Ярковского сельсовета Новосибирского района Новосибирской области по решению вопросов местного значения в части организации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границах поселения тепло- и водоснабжения населения, водоотведения, снабжения населения топливом» .</w:t>
            </w:r>
          </w:p>
        </w:tc>
      </w:tr>
      <w:tr w:rsidR="00464F19">
        <w:trPr>
          <w:trHeight w:val="20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изменения в решение Совета депутатов Новосибирского района Новосибирской области от 07.11.2024 № 19 «О передаче осуществления полн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омочий органам местного самоуправления Ярковского сельсовета Новосибирского района Новосибирской области по решению вопросов местного значения в части организации в границах поселения тепло- и водоснабжения населения, водоотведения, снабжения населения топ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ливом» .</w:t>
            </w:r>
          </w:p>
        </w:tc>
      </w:tr>
      <w:tr w:rsidR="00464F19">
        <w:trPr>
          <w:trHeight w:val="20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плане работы Совета депутатов Новосибирского района Новосибирской области и его постоянных комиссий на 2025 год.</w:t>
            </w:r>
          </w:p>
        </w:tc>
      </w:tr>
      <w:tr w:rsidR="00464F19">
        <w:trPr>
          <w:trHeight w:val="20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Порядка предоставления бюджетам сельских поселений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Новосибирского района Новосибирской области иных межбюджетных трансфертов на осуществление части полномочий по организации в границах поселения тепло-, водоснабжения, водоотведения и снабжения населения топливом .</w:t>
            </w:r>
          </w:p>
        </w:tc>
      </w:tr>
    </w:tbl>
    <w:p w:rsidR="00464F19" w:rsidRDefault="00464F1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4F19" w:rsidRDefault="00E8653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Ордынский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 xml:space="preserve">проведения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464F19">
        <w:trPr>
          <w:trHeight w:val="112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8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24.10.2024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Ордынского района Новосибирской области от 21 декабря 2023 года № 201 «О бюджете Ордынского района Новосибирской области на 2024 год и плановый период 2025 и 2026 годов» (НПА)</w:t>
            </w:r>
          </w:p>
        </w:tc>
      </w:tr>
      <w:tr w:rsidR="00464F19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8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24.10.2024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 перечне предложений в план работы ревизионной комиссии Ордынского района Новосибирской области на 2025 год</w:t>
            </w:r>
          </w:p>
        </w:tc>
      </w:tr>
      <w:tr w:rsidR="00464F19">
        <w:trPr>
          <w:trHeight w:val="59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8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24.10.2024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результатах деятельности Центра молодежных инициатив Ордынского района в 2023 и текущем 2024 годах</w:t>
            </w:r>
          </w:p>
        </w:tc>
      </w:tr>
      <w:tr w:rsidR="00464F19">
        <w:trPr>
          <w:trHeight w:val="59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8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изменений в Устав Ордынского муниципального района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Новосибирской области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(НПА)</w:t>
            </w:r>
          </w:p>
        </w:tc>
      </w:tr>
      <w:tr w:rsidR="00464F19">
        <w:trPr>
          <w:trHeight w:val="118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8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Ордынского района Новосибирской области от 21 декабря 2023 года № 201 «О бюджете Ордынского района Новосибирской области на 2024 год и плановый период 2025 и 2026 годов» (НПА)</w:t>
            </w:r>
          </w:p>
        </w:tc>
      </w:tr>
      <w:tr w:rsidR="00464F19">
        <w:trPr>
          <w:trHeight w:val="6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8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бюджете Ордынского района Новосибирской области на 2025 год и плановый период 2026 и 2027 годов (НПА)</w:t>
            </w:r>
          </w:p>
        </w:tc>
      </w:tr>
      <w:tr w:rsidR="00464F19">
        <w:trPr>
          <w:trHeight w:val="116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8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 внесении изменений в решение Совета депутатов Ордынского района Новосибирской области от 29.10.2010 № 39 «Об утверждении схемы территориального планирования Ордынского района Новосибирской области»</w:t>
            </w:r>
          </w:p>
        </w:tc>
      </w:tr>
    </w:tbl>
    <w:p w:rsidR="00464F19" w:rsidRDefault="00464F1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4F19" w:rsidRDefault="00464F1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4F19" w:rsidRDefault="00464F1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4F19" w:rsidRDefault="00E8653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Северный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464F19">
        <w:trPr>
          <w:trHeight w:val="29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Устав Северного муниципального района Новосибирской области</w:t>
            </w:r>
          </w:p>
        </w:tc>
      </w:tr>
      <w:tr w:rsidR="00464F19">
        <w:trPr>
          <w:trHeight w:val="29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выдвижении инициативы по преобразованию всех поселений, входящих в состав Северного муниципального района Новосибирской области, путём их объединения и наделении вновь образованного муниципального образования статусом муниципального округа</w:t>
            </w:r>
          </w:p>
        </w:tc>
      </w:tr>
      <w:tr w:rsidR="00464F19">
        <w:trPr>
          <w:trHeight w:val="13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08.11.2024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внесении изменений в решение Совета депутатов  Северного района Новосибирской области от 18.02.2022 №2 «Об утверждении Положения о порядке проведения конкурса по отбору кандидатур на должность Главы Северного района Новосибирской области</w:t>
            </w:r>
          </w:p>
        </w:tc>
      </w:tr>
      <w:tr w:rsidR="00464F19">
        <w:trPr>
          <w:trHeight w:val="29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08.11.2024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объявлении конкурса по отбору кандидатур на должность Главы Северного района Новосибирской области и формировании конкурсной комиссии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08.11.2024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назначении публичных слушаний по вопросу преобразования всех поселений, входящих в состав Северного муниципального района Новосибирской области, путём их объединения и наделении вновь образованного муниципального образования статусом муниципального округа</w:t>
            </w:r>
          </w:p>
        </w:tc>
      </w:tr>
      <w:tr w:rsidR="00464F19">
        <w:trPr>
          <w:trHeight w:val="97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08.11.2024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выражении согласия населения на объединение муниципальных образований, входящих в состав Северного муниципального района Новосибирской области</w:t>
            </w:r>
          </w:p>
        </w:tc>
      </w:tr>
      <w:tr w:rsidR="00464F19">
        <w:trPr>
          <w:trHeight w:val="62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08.11.2024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объединении муниципальных образований, входящих в состав Северного муниципального района Новосибирской области</w:t>
            </w:r>
          </w:p>
        </w:tc>
      </w:tr>
      <w:tr w:rsidR="00464F19">
        <w:trPr>
          <w:trHeight w:val="59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08.11.2024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Северного района Новосибирской области от 02.11.2022 № 2 «О Положении об оплате 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руда выборных должностных лиц, осуществляющих свои полномочия на постоянной основе и муниципальных служащих органов местного самоуправления Северного района Новосибирской области»</w:t>
            </w:r>
          </w:p>
        </w:tc>
      </w:tr>
      <w:tr w:rsidR="00464F19">
        <w:trPr>
          <w:trHeight w:val="59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27.11.2024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объединении муниципальных образований, входящих в состав Северного муниципального района Новосибирской области</w:t>
            </w:r>
          </w:p>
        </w:tc>
      </w:tr>
      <w:tr w:rsidR="00464F19">
        <w:trPr>
          <w:trHeight w:val="117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Совета депутатов Северного района Новосибирской области от 29.03.2017 №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землепользования и застройки Новотроицкого сельсовета Северного района Новосибирской области»</w:t>
            </w:r>
          </w:p>
        </w:tc>
      </w:tr>
      <w:tr w:rsidR="00464F19">
        <w:trPr>
          <w:trHeight w:val="48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Генерального плана Остяцкого сельсовета Северного района Новосибирской области</w:t>
            </w:r>
          </w:p>
        </w:tc>
      </w:tr>
      <w:tr w:rsidR="00464F19">
        <w:trPr>
          <w:trHeight w:val="111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Северного района Новосибирской области от 29.03.2017 № 11 «Об утверждении Правил землепользования и застройки Остяцкого сельсовета Северного района Новосибирской области»</w:t>
            </w:r>
          </w:p>
        </w:tc>
      </w:tr>
      <w:tr w:rsidR="00464F19">
        <w:trPr>
          <w:trHeight w:val="62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Генерального плана Потюкановского сельсовета Северного района Новосибирской области</w:t>
            </w:r>
          </w:p>
        </w:tc>
      </w:tr>
      <w:tr w:rsidR="00464F19">
        <w:trPr>
          <w:trHeight w:val="141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Северного района Новосибирской области от 29.03.2017 № 12 «Об утверждении Правил землепользов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ания и застройки Потюкановского сельсовета Северного района Новосибирской области»</w:t>
            </w:r>
          </w:p>
        </w:tc>
      </w:tr>
      <w:tr w:rsidR="00464F19">
        <w:trPr>
          <w:trHeight w:val="60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Генерального плана Чебаковского сельсовета Северного района Новосибирской области</w:t>
            </w:r>
          </w:p>
        </w:tc>
      </w:tr>
      <w:tr w:rsidR="00464F19">
        <w:trPr>
          <w:trHeight w:val="12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Северного района Новосибирской области от 29.03.2017 № 14 «Об утверждении Правил землепользования и застройки Чебаковского сельсовета Северного района Новосибирской области»</w:t>
            </w:r>
          </w:p>
        </w:tc>
      </w:tr>
      <w:tr w:rsidR="00464F19">
        <w:trPr>
          <w:trHeight w:val="5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Генерального плана Чувашинского сельсовета Северного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Совета депутатов Северного района Новосибирской области от 29.03.2017 № 15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«Об утверждении Правил землепользования и застройки Чувашинского сельсовета Северного района Новосибирской области»</w:t>
            </w:r>
          </w:p>
        </w:tc>
      </w:tr>
      <w:tr w:rsidR="00464F19">
        <w:trPr>
          <w:trHeight w:val="106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предоставлении из местного бюджета Северного района Новосибирской области в местный бюджет Северного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Совета депутатов Северного района Новосибирской области от 08.11.2024 № 15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предоставлении из местного бюджета Северного района Новосибирской области в местный бюджет Останинского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иных межбюджетных трансфертов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464F19">
        <w:trPr>
          <w:trHeight w:val="124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Северного района Новосибирской области от 20.12.2023 № 4 «О местном бюджете Северного района Новосибирской области на 2024 год и плановый период 2025 и 2026 годов»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плане реализации наказов избирателей депутатам Совета депутатов Северного района Новосибирской области на 2025 год</w:t>
            </w:r>
          </w:p>
        </w:tc>
      </w:tr>
      <w:tr w:rsidR="00464F19">
        <w:trPr>
          <w:trHeight w:val="56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плане работы Совета депутатов Северного района Новосибирской области на 2025 год</w:t>
            </w:r>
          </w:p>
        </w:tc>
      </w:tr>
    </w:tbl>
    <w:p w:rsidR="00464F19" w:rsidRDefault="00464F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64F19" w:rsidRDefault="00E8653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Сузунский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Сузунского района от 16.03.2017 № 97 «Об утверждении Положения об оплате труда в органах местного самоуправления Сузунского района»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Сузунского района от 19.07.2018 № 166 «Об утверждении Положения о ежемесячной доплате к страховой пенсии по старости (инвалидности) лицам, замещавшим муниципальные должности Сузунского района на постоянной 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нове»</w:t>
            </w:r>
          </w:p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порядке организации и проведения публичных слушаний в Сузунском районе Новосибирской области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09.10.2024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 выдвижении инициативы по преобразованию всех поселений, входящих в состав Сузунского муниципального района Новосиби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рской области, путем их объединения и наделении вновь образованного муниципального образования статусом муниципального округа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09.10.2024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pStyle w:val="17"/>
              <w:tabs>
                <w:tab w:val="left" w:pos="710"/>
              </w:tabs>
              <w:spacing w:before="0" w:after="0" w:afterAutospacing="0"/>
            </w:pPr>
            <w:r>
              <w:t>О переименовании остановочных пунктов в р.п. Сузун Сузунского района Новосибирской области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08.11.2024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Сузунского района от 21.12.2023 года № 212 «О бюджете Сузунского района на 2024 год и плановый период 2025 и 2026 годов»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Порядка расход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ования субсидии из бюджета Сузунского района бюджетам сельских поселений Сузунского района на мероприятия по техническому обследованию, проектированию и проведению государственной вневедомственной экспертизы капитального ремонта многоквартирных жилых домов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08.11.2024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Сузунского района от 23.06.2020 № 282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08.11.2024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положение «О муниципальном земельном контроле в границах Сузунского района», утвержденное решением Совета депутатов Сузу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нского района от 28.10.2021 № 80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Сузунского района от 28.10.2021 № 77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Правила землепользования и застройки Битковского сельсовета Сузунского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Правила землепользования и застройки Маюровского сельсовета Сузунского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Генерального плана Заковряжинского сельсовета Сузунского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Генерального плана Меретского сельсовета Сузунского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Генерального плана Мышланского сельсовета Сузунского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Генерального плана Ш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арчинского сельсовета Сузунского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Генерального плана Шипуновского сельсовета Сузунского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значении публичных слушаний по вопросу о преобразовании всех поселений, входящих в состав Сузунского муниципального района Новосибирской области, путем их объединения и наделении вновь образованного муниципального образования статусом муниципального округа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28.11.2024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Сузунского района от 21.12.2023 года № 212 «О бюджете Сузунского района на 2024 год и плановый период 2025 и 2026 годов»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порядок формирования и использования бюджетных ассигнований муниципального дорожного фонда Сузунского района, утвержденный решением Совета депутатов Сузунского района от 20.08.2015 № 308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овета депутатов Сузунского района от 12.05.2017 № 112 «О правилах землепользования и застройки сельских поселений Сузунского района Новосибирской области»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выражении согласия населения Су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зунского района Новосибирской области на преобразование всех поселений, входящих в состав Сузунского муниципального района Новосибирской области, путем их объединения и наделении вновь образованного муниципального образования статусом муниципального округа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преобразовании всех поселений, входящих в состав Сузунского муниципального района Новосибирской области, путем их объединения и наделении вновь образованного муниципального образования статусом муниципального округа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отчете о выполнении плана реализации наказов избирателей депутатам Совета депутатов Сузунского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назначении публичных слушаний по рассмотрению бюджета Сузунского района на 2025 год и плановый период 2026 и 2027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годов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Сузунского района от 21.12.2023 № 212 «О бюджете Сузунского района на 2024 год и плановый период 2025 и 2026 годов»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бюджете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Сузунского района на 2025 год и плановый период 2026 и 2027 годов</w:t>
            </w:r>
          </w:p>
        </w:tc>
      </w:tr>
    </w:tbl>
    <w:p w:rsidR="00464F19" w:rsidRDefault="00464F19">
      <w:pPr>
        <w:rPr>
          <w:rFonts w:ascii="Times New Roman" w:hAnsi="Times New Roman"/>
          <w:sz w:val="28"/>
          <w:szCs w:val="28"/>
          <w:highlight w:val="yellow"/>
        </w:rPr>
      </w:pPr>
    </w:p>
    <w:p w:rsidR="00464F19" w:rsidRDefault="00E8653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Татарский муниципальный округ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64F19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информации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территориальной избирательной комиссии Татарского района «Об итогах выборов депутатов Совета депутатов Татарского муниципального округа Новосибирской области первого созыва»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Регламента Совета депутатов Татарского муниципального округа Новосибирской области первого созыва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образовании мандатной комиссии первой сессии Совета депутатов Татарского муниципального округа Новосибирской области первого со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зыва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избрании председателя Мандатной комиссии первой сессии Совета депутатов Татарского муниципального округа Новосибирской области первого созыва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сообщении мандатной комиссии первой сессии Совета депутатов Татарского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муниципального округа Новосибирской области первого созыва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образовании счетной комиссии по избранию председателя Совета депутатов Татарского муниципального округа Новосибирской области первого созыва</w:t>
            </w:r>
          </w:p>
        </w:tc>
      </w:tr>
      <w:tr w:rsidR="00464F19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избрании председателя Со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вета депутатов Татарского муниципального округа Новосибирской области первого созыва</w:t>
            </w:r>
          </w:p>
        </w:tc>
      </w:tr>
      <w:tr w:rsidR="00464F19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освобождении от должности председателя Совета депутатов Татарского муниципального района Новосибирской области четвертого созыва</w:t>
            </w:r>
          </w:p>
        </w:tc>
      </w:tr>
      <w:tr w:rsidR="00464F19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Совете депутатов Татарского муниципального округа Новосибирской области</w:t>
            </w:r>
          </w:p>
        </w:tc>
      </w:tr>
      <w:tr w:rsidR="00464F19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структуры и штатной численности Совета депутатов Татарского муниципального округа Новосибирской области первого созыва</w:t>
            </w:r>
          </w:p>
        </w:tc>
      </w:tr>
      <w:tr w:rsidR="00464F19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избрании депутатов в состав постоянных комиссий Совета депутатов Татарского муниципального округа Новосибирской области первого созыва</w:t>
            </w:r>
          </w:p>
        </w:tc>
      </w:tr>
      <w:tr w:rsidR="00464F19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председателей постоянных комиссий Совета депутатов Татарского муниципального 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руга Новосибирской области первого созыва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бюджетном процессе в Татарском муниципальном округе Новосибирской области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муниципальном дорожном фонде Татарского муниципального округа Новосибирской области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порядке организации и проведении публичных слушаний на территории Татарского муниципального округа Новоси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бирской области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об организации и проведении публичных слушаний по вопросам градостроительной деятельности на территории Татарского муниципального округа Новосибирской области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применении герба и флага Татарского района в качестве официального символа Татарского муниципального округа Новосибирской области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порядке проведения конкурса по отбору кандидатур на должность Главы Татарского муниц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ипального округа Новосибирской области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освобождении от должности председателя Совета депутатов г.Татарска Новосибирской области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огласовании замены части дотации на выравнивание бюджетной обеспеченности дополнительным нормативом отчислений в бюджет Татарского муниципального округа Новосибирской области от налога на доходы физических лиц на 2025 год и плановый период 2026-2027 годов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определении налоговых ставок и порядка уплаты земельного налога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установлении на территории Татарского муниципального округа Новосибирской области налога на имущество физических лиц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создании комиссии по антикоррупционной экспертизе нормативных правовых актов и проектов нормативных правовых актов в Совете депутатов Татарского муниципального округа Новосибирской области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Положений о постоянных комиссиях Совета депутатов Татарского муниципального округа Новосибирской области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об общественном Совете при Совете депутатов Татарского муниципального округа Новосибирской области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проекта Устава Татарского муниципального округа Новосибирской области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назначении публичных слушаний по проекту Устава Татарского муниципального округа Новосибирской области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объявлении конкурса по отбору кандидатур на должность Главы Татарского муниципального округа Новосибирской области и формировании конкурсной комиссии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правопреемстве органов местного самоуправления вновь образованного муниципального образо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вания Татарский муниципальный округ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ликвидации администрации Татарского муниципального района Новосибирской области как юридического лица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ликвидации Совета депутатов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Татарского муниципального района Новосибирской области как юридического лица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ликвидации Ревизионной комиссии Татарского муниципального района Новосибирской области как юридического лица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ликвидации отдела организации социального обслуживания населения Татарского муниципального района Новосибирской области как юридического лица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ликвидации администрации г.Татарска Татарского муниципального района Новосибирской области как юри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дического лица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ликвидации Совета депутатов г.Татарска Татарского муниципального района Новосибирской области как юридического лица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ликвидации администраций поселений Татарского района Новосибирской области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29.11.2024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тридцать первой сессии Совета депутатов Татарского муниципального района четвёртого созыва от 21.12.2023 № 439 «О бюджете Татарского муниципального района на 2024 год и плановый период 2025 и 2026 годов»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29.11.2024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коэффициентов, применяемых при расчете арендной платы за земельные участки, государственная собственность на которые не разграничена и предоставленные в аренду без торгов, расположенные на территории Татарского муниципального округа Новосиби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рской области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29.11.2024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принятии Устава Татарского муниципального округа Новосибирской области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29.11.2024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избрании Главы Татарского муниципального округа Новосибирской области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решения о бюджетах поселений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Татарского муниципального района Новосибирской области (21 поселение и г.Татарск)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администрации Татарского муниципального округа Новосибирской области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контрольно-счетном органе Татарского муниципального округа Новосибирской области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выплате с связи с досрочным прекращением полномочий Главы Татарского муниципального района Новосибирской области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выпла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 с связи с досрочным прекращением полномочий Глав Татарского муниципального района Новосибирской области (21 поселение и г.Татарск)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структуры администрации Татарского муниципального округа Новосибирской области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тридцать первой сессии Совета депутатов Татарского муниципального района четвёртого созыва от 21.12.2023 № 439 «О бюджете Татарского муниципального района на 2024 год и плановый период 2025 и 2026 годов»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бюджет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 Татарского муниципального округа Новосибирской области на 2025 год плановый период 2026 и 2027 годов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решения о бюджетах поселений Татарского муниципального района Новосибирской области (9 поселений и г.Татарск)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об оплате труда лиц, замещающих муниципальные должности, действующих на постоянной основе, и муниципальных служащих в органах местного самоуправления Татарского муниципального округа Новосибирской области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утверждении Положения о ежемесячной доплате к страховой пенсии по старости (инвалидности) лицам, замещавшим муниципальные должности Татарского муниципального округа Новосибирской области на постоянной основе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Положения об условиях и порядке назначения, выплате, перерасчету размера пенсии за выслугу лет муниципальным служащим, исчислению трудового стажа муниципальной службы в органах местного самоуправления Татарского муниципального округа Новосибирской области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порядка сообщения муниципальными служащими, замещающими муниципальные должности Татарского муниципального округа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Новосибирской области, о возникновении личной заинтересованности при осуществлении полномочий, которая приводит или может привести к конфликту интересов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Положения о порядке сообщения лицами, замещающими муниципальные должности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Татарского муниципального округа Новосибирской области, должности муниципальной службы Татарского муниципального округа Новосибирской области, о получении подарка в связи с протокольными мероприятиями, служебными командировками и другими официальными мероп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комиссии Татарского муниципального округа Новосибирско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й области по соблюдению лицами, замещающими муниципальные должности в муниципальном образовании – Татарский муниципальный округ Новосибирской области, ограничений, запретов и исполнению ими обязанностей, установленных законодательством Российской Федерации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 противодействии коррупции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нений в решение Совета депутатов Татарского муниципального округа Новосибирской области от 24.10.2024 № 29 «О правопреемстве органов местного самоуправления вновь образованного муниципального образования Татарский муниципальный округ Новосибирской области»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«Плана работы Совета депутатов Татарского муниципального округа Новосибирской области на 2025 год»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состава Общественного совета при Совете депутатов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Татарского муниципального округа Новосибирской области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избрании председателя контрольно–счетного органа Татарского муниципального округа Новосибирской области первого созыва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освобождении от должности председателя Ревизионной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комиссии Татарского муниципального района Новосибирской области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выплате председателю Ревизионной комиссии Татарского муниципального района Новосибирской области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досрочном прекращении полномочий председателя КСО г.Татарска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выплате председателю Контрольно – счетного органа г.Татарска Татарского района Новосибирской области</w:t>
            </w:r>
          </w:p>
        </w:tc>
      </w:tr>
      <w:tr w:rsidR="00464F19">
        <w:trPr>
          <w:trHeight w:val="5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РС № 34 от 24.10.2024 «О ликвидации администрации города Татарска Татарского района Новосибирской области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как юридического лица»</w:t>
            </w:r>
          </w:p>
        </w:tc>
      </w:tr>
    </w:tbl>
    <w:p w:rsidR="00464F19" w:rsidRDefault="00464F19">
      <w:pPr>
        <w:rPr>
          <w:rFonts w:ascii="Times New Roman" w:hAnsi="Times New Roman"/>
          <w:b/>
          <w:sz w:val="28"/>
          <w:szCs w:val="28"/>
        </w:rPr>
      </w:pPr>
    </w:p>
    <w:p w:rsidR="00464F19" w:rsidRDefault="00E8653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Тогучинский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Наименование вопроса</w:t>
            </w:r>
          </w:p>
        </w:tc>
      </w:tr>
      <w:tr w:rsidR="00464F19">
        <w:trPr>
          <w:trHeight w:val="58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31.10.2024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и дополнений в Устав Тогучинского района Новосибирской области</w:t>
            </w:r>
          </w:p>
        </w:tc>
      </w:tr>
      <w:tr w:rsidR="00464F19">
        <w:trPr>
          <w:trHeight w:val="124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31.10.2024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и дополнений в решение второй сессии первого созыва Совета депутатов Тогучинского района Новосибирской области от 11.03.2005 № 10 «О положениях «О комиссиях Совета депутатов Тогучинского района»</w:t>
            </w:r>
          </w:p>
        </w:tc>
      </w:tr>
      <w:tr w:rsidR="00464F19">
        <w:trPr>
          <w:trHeight w:val="87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31.10.2024</w:t>
            </w:r>
          </w:p>
          <w:p w:rsidR="00464F19" w:rsidRDefault="00464F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ешение двадцать первой сессии Совета депутатов Тогучинского района третьего созыва от 25.12.2018 г № 182 «Об оплате труда в органах местного самоуправления Тогучинского района в Новосибирской области»</w:t>
            </w:r>
          </w:p>
        </w:tc>
      </w:tr>
      <w:tr w:rsidR="00464F19">
        <w:trPr>
          <w:trHeight w:val="2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31.10.2024</w:t>
            </w:r>
          </w:p>
          <w:p w:rsidR="00464F19" w:rsidRDefault="00464F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34 сессии четвертого созыва Совета депутатов Тогучинского района Новосибирской области от 25.12.2023 №264 «О бюджете Тогучинского района Новосибирской области на 2024 год и плановый период 2025 и 2026 годов»</w:t>
            </w:r>
          </w:p>
        </w:tc>
      </w:tr>
      <w:tr w:rsidR="00464F19">
        <w:trPr>
          <w:trHeight w:val="54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31.10.2024</w:t>
            </w:r>
          </w:p>
          <w:p w:rsidR="00464F19" w:rsidRDefault="00464F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внесении изменений в состав комиссии администрации Тогучинского района Новосибирской области по оказанию мер социальной поддержки участникам специальной военной операции, проводимой на территории Донецкой Народной Республики, Луганской Народной Республики,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Украины и членам их семей на территории Тогучинского района Новосибирской области</w:t>
            </w:r>
          </w:p>
        </w:tc>
      </w:tr>
      <w:tr w:rsidR="00464F19">
        <w:trPr>
          <w:trHeight w:val="90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31.10.2024</w:t>
            </w:r>
          </w:p>
          <w:p w:rsidR="00464F19" w:rsidRDefault="00464F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итогах проведения сельскохозяйственных работ в Тогучинском районе Новосибирской области</w:t>
            </w:r>
          </w:p>
        </w:tc>
      </w:tr>
      <w:tr w:rsidR="00464F19">
        <w:trPr>
          <w:trHeight w:val="31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награждении</w:t>
            </w:r>
          </w:p>
        </w:tc>
      </w:tr>
      <w:tr w:rsidR="00464F19">
        <w:trPr>
          <w:trHeight w:val="23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27.11.2024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внесения изменений в генеральный план Степногутовского сельсовета Тогучинского района Новосибирской области</w:t>
            </w:r>
          </w:p>
        </w:tc>
      </w:tr>
      <w:tr w:rsidR="00464F19">
        <w:trPr>
          <w:trHeight w:val="9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внесения изменений в правила землепользования и застройки Степногутовского сельсовета Тогучинского райо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 Новосибирской области</w:t>
            </w:r>
          </w:p>
        </w:tc>
      </w:tr>
      <w:tr w:rsidR="00464F19">
        <w:trPr>
          <w:trHeight w:val="31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корректирующего коэффициента для определения размера арендной платы за земельные участки, государственная собственность на которые не разграничена и предоставленные в аренду без торгов</w:t>
            </w:r>
          </w:p>
        </w:tc>
      </w:tr>
      <w:tr w:rsidR="00464F19">
        <w:trPr>
          <w:trHeight w:val="31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коэффициента, устанавливающего зависимость размера платы за использование земельного участка от вида объекта, размещаемого на землях, земельном участке</w:t>
            </w:r>
          </w:p>
        </w:tc>
      </w:tr>
      <w:tr w:rsidR="00464F19">
        <w:trPr>
          <w:trHeight w:val="31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принятии полномочий по осуществлению внутреннего муниципального финанс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ового контроля</w:t>
            </w:r>
          </w:p>
        </w:tc>
      </w:tr>
      <w:tr w:rsidR="00464F19">
        <w:trPr>
          <w:trHeight w:val="31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и дополнений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решение второй сессии Совета депутатов Тогучинского района Новосибирской области второго созыва от 21.05.2010 № 16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«О положениях «О комиссиях Совета депутатов Тогучинского района»</w:t>
            </w:r>
          </w:p>
        </w:tc>
      </w:tr>
      <w:tr w:rsidR="00464F19">
        <w:trPr>
          <w:trHeight w:val="24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награждении</w:t>
            </w:r>
          </w:p>
        </w:tc>
      </w:tr>
      <w:tr w:rsidR="00464F19">
        <w:trPr>
          <w:trHeight w:val="24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25.12.2024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тридцать четвертой сессии четвертого созыва Совета депутатов Тогучинского района Новосибирской области от 25.12.2023 № 264 «О бюджете Тогучинского района Новосибирской области на 2024 год и плановый период 2025 и 2026 годов</w:t>
            </w:r>
          </w:p>
        </w:tc>
      </w:tr>
      <w:tr w:rsidR="00464F19">
        <w:trPr>
          <w:trHeight w:val="90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25.12.2024 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О прогнозе соци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ально-экономического развития Тогучинского района Новосибирской области на 2025 год и плановый период 2026 – 2027 годов</w:t>
            </w:r>
          </w:p>
        </w:tc>
      </w:tr>
      <w:tr w:rsidR="00464F19">
        <w:trPr>
          <w:trHeight w:val="24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25.12.2024 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бюджете Тогучинского района Новосибирской области на 2025 год и плановый период 2026 и 2027 годов</w:t>
            </w:r>
          </w:p>
        </w:tc>
      </w:tr>
      <w:tr w:rsidR="00464F19">
        <w:trPr>
          <w:trHeight w:val="24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25.12.2024 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двадцать второй сессии четвертого созыва Совета депутатов Тогучинского района Новосибирской области от 28.10.2022 № 167 «Об утверждении Методики расчета размера дотации на выравнивание бюджетной обеспеченности поселений Тогуч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инского района Новосибирской области на очередной финансовый год и плановый период</w:t>
            </w:r>
          </w:p>
        </w:tc>
      </w:tr>
      <w:tr w:rsidR="00464F19">
        <w:trPr>
          <w:trHeight w:val="24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25.12.2024 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представительских и иных прочих расходах в органах местного самоуправления Тогучинского района Новосибирской области</w:t>
            </w:r>
          </w:p>
        </w:tc>
      </w:tr>
      <w:tr w:rsidR="00464F19">
        <w:trPr>
          <w:trHeight w:val="24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.2024 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двадцать первой сессии Совета депутатов Тогучинского района третьего созыва от 25.12.2018 г № 182 «Об оплате труда в органах местного самоуправления Тогучинского района в Новосибирской области»</w:t>
            </w:r>
          </w:p>
        </w:tc>
      </w:tr>
      <w:tr w:rsidR="00464F19">
        <w:trPr>
          <w:trHeight w:val="24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плане работы Совета депутатов Тогучинского района на 2025 год</w:t>
            </w:r>
          </w:p>
        </w:tc>
      </w:tr>
    </w:tbl>
    <w:p w:rsidR="00464F19" w:rsidRDefault="00464F1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4F19" w:rsidRDefault="00E8653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Убинский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внесении изменений в решение девятнадцатой сессии Совета депутатов Убинского района Новосибирской области четвертого созыва от 21.12.2023 № 149 «О бюджете Убинского района Новосибирской области на 2024 год и плановый период 2025 и 2026 годов»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одиннадцатой сессии Совета депутатов Убинского района Новосибирской области третьего созыва от 11.04.2017 № 106 «Об утверждении Положения об оплате труда депутатов, выборных должностных лиц местного самоуправления, осуществля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ющих свои полномочия на постоянной основе, лиц, замещающих муниципальные должности в контрольно-счетном органе Убинского района Новосибирской области, муниципальных служащих в органах местного самоуправления Убинского района Новосибирской области»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порядке организации и проведения публичных слушаний  в Убинском района Новосибирской области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схемы одномандатных избирательных округов для проведения выборов депутатов Совета депутатов Убинс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кого района Новосибирской области на период с 2025 по 2035 годы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выдвижении инициативы по преобразованию всех поселений, входящих в состав Убинского муниципального района Новосибирской области, путём их объединения и наделении вновь образованного муниципального образования статусом муниципального округа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внесении изменений в генеральный план Ермолаевского сельсовета Убинского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генеральный план Круглоозерного сельсовета Убинского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генеральный план Кундранского сельсовета Убинского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генеральный план Невского сельсовета Убинского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генер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альный план Орловского сельсовета Убинского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генеральный план Черномысинского сельсовета Убинского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14.11.2024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назначении публичных слушаний по  вопросу преобразования всех поселений, входящих в состав Убинского муниципального района Новосибирской области, путём их объединения и наделении вновь образованного муниципального образования статусом муниципального окру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досрочном прекращении полномочий депутата Совета депутатов Убинского района  Новосибирской области четвертого созыва Почуева Андрея Владимировича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девятнадцатой сессии Совета депутатов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Убинского района Новосибирской области четвертого созыва от 21.12.2023 № 149 «О бюджете Убинского района Новосибирской области на 2024 год и плановый период 2025 и 2026 годов»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бюджете Убинского района Новосибирской области на 2025 год и пла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новый период 2026 и 2027 годов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 Положения о стратегическом планировании социально-</w:t>
            </w:r>
          </w:p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экономического развития в Убинском районе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двадцать первой сессии Совета депутатов Убинского района Новосибирской области третьего созыва от 21.12.2018 № 185  «О согласовании проекта постановления администрации Убинского района Новосибирской области «О стратегии социа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льно-экономического развития Убинского района Новосибирской области на 2019-2030 годы»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корректирующих коэффициентов для расчета арендной платы в отношении земельных участков, государственная собственность на которые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не разграничена, расположенных в границах Убинского района Новосибирской области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принятии полномочий по осуществлению внутреннего муниципального финансового контроля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 генеральный план Гандичевского сельсовета Убинского района Новосибирской области утвержденного  решением тридцать первой сессии Совета депутатов Гандичевского сельсовета Убинского района Новосибирской области  от 19.12.2013 № 143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 генеральный план Новодубровского сельсовета Убинского района Новосибирской области утвержденного  решением двадцать второй сессии Совета депутатов Новодубровского сельсовета Убинского района Новосибирской области  от 20.06.2013 № 96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некоторые решения двадцать пятой сессии Совета депутатов Убинского района Новосибирской области четвертого созыва от 21.10.2024 № 203,204,205,206,207, 208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Положения «Об использовании копий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Знамени Победы на территории Убинского муниципального района Новосибирской области»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ходе выполнения Программы реализации  наказов   избирателей,  данных депутатам Совета депутатов Убинского района Новосибирской области четвертого созыва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плане работы Совета депутатов Убинского района Новосибирской области на 2025 год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выплате премии, в том числе за выполнение особо важных и сложных заданий</w:t>
            </w:r>
          </w:p>
        </w:tc>
      </w:tr>
    </w:tbl>
    <w:p w:rsidR="00464F19" w:rsidRDefault="00464F1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4F19" w:rsidRDefault="00464F1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4F19" w:rsidRDefault="00E8653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Усть-Таркский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64F19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64F19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28.11.2024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Устав Усть-Таркского района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Новосибирской области</w:t>
            </w:r>
          </w:p>
        </w:tc>
      </w:tr>
      <w:tr w:rsidR="00464F19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28.11.2024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бюджете Усть-Таркского района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 2025 год и плановый период 2026-2027г.г. (первое чтение)</w:t>
            </w:r>
          </w:p>
        </w:tc>
      </w:tr>
      <w:tr w:rsidR="00464F19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28.11.2024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сессии Совета депутатов Усть-Таркского района № 195 от 26.12.2023г. «О бюджете Усть-Таркского района на 2024 год и плановый период 2025-2026 годов»</w:t>
            </w:r>
          </w:p>
        </w:tc>
      </w:tr>
      <w:tr w:rsidR="00464F19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28.11.2024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Положение об оплате труда лиц, замещающих муниципальные должности, действующих на постоянной основе, муниципальных служащих и лиц, исполняющих обязанности по техническому обеспечению деятельности органов местного самоуправления в орг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анах местного самоуправления Усть-Таркского района Новосибирской области, утвержденное решением шестой сессии Совета депутатов Усть-Таркского района Новосибирской области от 14.04.2016 года № 58</w:t>
            </w:r>
          </w:p>
        </w:tc>
      </w:tr>
      <w:tr w:rsidR="00464F19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28.11.2024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 внесении изменений в Положение о кадровом резе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рве на муниципальной службе в органах местного самоуправления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Усть-Таркского района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Новосибирской области, утверждённое решением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Совета депутатов Усть-Таркского района  от 21.04.2017года № 160</w:t>
            </w:r>
          </w:p>
        </w:tc>
      </w:tr>
      <w:tr w:rsidR="00464F19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28.11.2024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Об утверждении прогнозного Плана приватизации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муниципального имущества на  2025 год</w:t>
            </w:r>
          </w:p>
        </w:tc>
      </w:tr>
      <w:tr w:rsidR="00464F19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28.11.2024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Итоги работы системы образования в 2023-2024 учебном году, перспективы на 2024-2025 учебный год</w:t>
            </w:r>
          </w:p>
        </w:tc>
      </w:tr>
      <w:tr w:rsidR="00464F19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28.11.2024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дополнении содержания вида разрешенного использования «Религиозное использование (3.7)»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отношении земельного участка с местоположением: Новосибирская область, Усть-Таркский район, с.Щербаки, ул. Восточная</w:t>
            </w:r>
          </w:p>
        </w:tc>
      </w:tr>
      <w:tr w:rsidR="00464F19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бюджете Усть-Таркского района на 2025 год и плановый период 2026-2027 годов.</w:t>
            </w:r>
          </w:p>
        </w:tc>
      </w:tr>
      <w:tr w:rsidR="00464F19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принятии полномочий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 осущес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твлению внутреннего муниципального финансового контроля</w:t>
            </w:r>
          </w:p>
        </w:tc>
      </w:tr>
      <w:tr w:rsidR="00464F19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pStyle w:val="af8"/>
              <w:jc w:val="both"/>
              <w:rPr>
                <w:sz w:val="26"/>
                <w:szCs w:val="26"/>
              </w:rPr>
            </w:pPr>
            <w:r>
              <w:rPr>
                <w:sz w:val="24"/>
              </w:rPr>
              <w:t>О внесении изменений в Положение об оплате труда лиц, замещающих муниципальные должности, действующих на постоянной основе, муниципальных служащих и лиц, исполняющих обязанности по техническому обеспечению деятельности органов местного самоуправления в орг</w:t>
            </w:r>
            <w:r>
              <w:rPr>
                <w:sz w:val="24"/>
              </w:rPr>
              <w:t>анах местного самоуправления Усть-Таркского района Новосибирской области, утвержденное решением шестой сессии Совета депутатов Усть-Таркского района Новосибирской области от 14.04.2016 года № 58</w:t>
            </w:r>
          </w:p>
        </w:tc>
      </w:tr>
      <w:tr w:rsidR="00464F19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премировании лиц, замещающих муниципальные дол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жности в органах местного самоуправления Усть-Таркского района Новосибирской области, действующих на постоянной основе</w:t>
            </w:r>
          </w:p>
        </w:tc>
      </w:tr>
      <w:tr w:rsidR="00464F19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Плане работы Совета депутатов Усть-Таркского района Новосибирской области  четвертого созыва на 2025 год</w:t>
            </w:r>
          </w:p>
        </w:tc>
      </w:tr>
      <w:tr w:rsidR="00464F19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Отчёт о работе отделения полиции «Усть-Таркское» межмуниципального отдела МВД России «Татарский» по обеспечению правопорядка на территории Усть-Таркского района за 2024г</w:t>
            </w:r>
          </w:p>
        </w:tc>
      </w:tr>
      <w:tr w:rsidR="00464F19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 внесении изменений в генеральный план и правила землепользования и зас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тройки Дубровинского сельсовета Усть-Таркского района Новосибирской области</w:t>
            </w:r>
          </w:p>
        </w:tc>
      </w:tr>
    </w:tbl>
    <w:p w:rsidR="00464F19" w:rsidRDefault="00464F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64F19" w:rsidRDefault="00464F1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4F19" w:rsidRDefault="00E8653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Чановский район</w:t>
      </w:r>
    </w:p>
    <w:tbl>
      <w:tblPr>
        <w:tblW w:w="10176" w:type="dxa"/>
        <w:tblInd w:w="-713" w:type="dxa"/>
        <w:tblLook w:val="04A0" w:firstRow="1" w:lastRow="0" w:firstColumn="1" w:lastColumn="0" w:noHBand="0" w:noVBand="1"/>
      </w:tblPr>
      <w:tblGrid>
        <w:gridCol w:w="679"/>
        <w:gridCol w:w="2268"/>
        <w:gridCol w:w="7229"/>
      </w:tblGrid>
      <w:tr w:rsidR="00464F19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64F19">
        <w:trPr>
          <w:trHeight w:val="1165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highlight w:val="whit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02.10.2024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сорок второй сессии Совета депутатов Чановского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от 27.12.2023 года № 287 «О бюджете Чановского района Новосибирской области на 2024 год и плановый период 2025 и 2026 годов»</w:t>
            </w:r>
          </w:p>
        </w:tc>
      </w:tr>
      <w:tr w:rsidR="00464F19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highlight w:val="whit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02.10.2024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Порядка организации и проведения публичных слушаний в Чановском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районе Новосибирской области</w:t>
            </w:r>
          </w:p>
        </w:tc>
      </w:tr>
      <w:tr w:rsidR="00464F19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highlight w:val="whit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02.10.2024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af8"/>
              <w:jc w:val="both"/>
              <w:rPr>
                <w:b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выдвижении инициативы по преобразованию всех поселений, входящих в состав Чановского</w:t>
            </w:r>
            <w:r>
              <w:rPr>
                <w:sz w:val="24"/>
                <w:highlight w:val="white"/>
              </w:rPr>
              <w:t xml:space="preserve"> муниципального района Новосибирской области, путём их объединения и наделении вновь образованного муниципального образования статусом муниципального округа</w:t>
            </w:r>
          </w:p>
        </w:tc>
      </w:tr>
      <w:tr w:rsidR="00464F19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highlight w:val="whit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02.10.2024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Положение об оплате труда выборных должностных лиц, осуществляю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щих свои полномочия на постоянной основе и муниципальных служащих в органах местного самоуправления Чановского района Новосибирской области, утвержденное решением восемнадцатой сессии Совета депутатов Чановского района Новосибирской области от 01.03.2017 №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154</w:t>
            </w:r>
          </w:p>
        </w:tc>
      </w:tr>
      <w:tr w:rsidR="00464F19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highlight w:val="whit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02.10.2024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Положение об оплате труда депутатов, выборных должностных лиц, осуществляющих свои полномочия на постоянной основе, муниципальных служащих и рабочих в Совете депутатов Чановского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области, утвержденное решением восемнадцатой сессии Совета депутатов Чановского района Новосибирской области от 01.03.2017 № 155</w:t>
            </w:r>
          </w:p>
        </w:tc>
      </w:tr>
      <w:tr w:rsidR="00464F19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highlight w:val="whit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02.10.2024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Положение об оплате труда выборных должностных лиц, осуществляющих св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ои полномочия на постоянной основе и муниципальных служащих в Контрольно-счетном органе Чановского района Новосибирской области, утвержденное решением пятнадцатой сессии Совета депутатов Чановского района Новосибирской области от 09.02.2022 № 120</w:t>
            </w:r>
          </w:p>
        </w:tc>
      </w:tr>
      <w:tr w:rsidR="00464F19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highlight w:val="whit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02.10.2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024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Регламент Совета депутатов Чановского района Новосибирской области</w:t>
            </w:r>
          </w:p>
        </w:tc>
      </w:tr>
      <w:tr w:rsidR="00464F19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highlight w:val="whit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08.11.2024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сорок второй сессии Совета депутатов Чановского района Новосибирской области от 27.12.2023 года № 287 «О бюджете Чановского района Новосибирской области на 2024 год и плановый период 2025 – 2026 годов»</w:t>
            </w:r>
          </w:p>
        </w:tc>
      </w:tr>
      <w:tr w:rsidR="00464F19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highlight w:val="whit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08.11.2024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назначен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ии публичных слушаний по вопросу о преобразовании всех поселений, входящих в состав Чановского муниципального района Новосибирской области,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путем их объединения и наделении вновь образованного муниципального образования статусом муниципального округа</w:t>
            </w:r>
          </w:p>
        </w:tc>
      </w:tr>
      <w:tr w:rsidR="00464F19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highlight w:val="whit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08.11.2024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Устав Чановского муниципального района Новосибирской области, принятии проекта муниципального правового акта о внесении изменений в Устав Чановского муниципального района Новосибирской области</w:t>
            </w:r>
          </w:p>
        </w:tc>
      </w:tr>
      <w:tr w:rsidR="00464F19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highlight w:val="whit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08.11.2024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бюджете Чановс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кого района Новосибирской области на 2024 год и плановый период 2025 – 2026 годов (1 чтение)</w:t>
            </w:r>
          </w:p>
        </w:tc>
      </w:tr>
      <w:tr w:rsidR="00464F19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highlight w:val="whit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08.11.2024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сорок второй сессии Совета депутатов Чановского района Новосибирской области от 27.12.2023 года № 287 «О бюджете Чановс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кого района Новосибирской области на 2024 год и плановый период 2025 – 2026 годов»</w:t>
            </w:r>
          </w:p>
        </w:tc>
      </w:tr>
      <w:tr w:rsidR="00464F19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highlight w:val="whit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08.11.2024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выражении согласия населения Ча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новского района Новосибирской области на преобразование всех поселений, входящих в состав Чановского муниципального района Новосибирской области, путем их объединения и наделения вновь образованного муниципального образования статусом муниципального округа</w:t>
            </w:r>
          </w:p>
        </w:tc>
      </w:tr>
      <w:tr w:rsidR="00464F19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highlight w:val="whit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08.11.2024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Положение об оплате труда выборных должностных лиц, осуществляющих свои полномочия на постоянной основе и муниципальных служащих в органах местного самоуправления Чановского района Новосибирской области, утвержденное ре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шением восемнадцатой сессии Совета депутатов Чановского района Новосибирской области от 01.03.2017 № 154</w:t>
            </w:r>
          </w:p>
        </w:tc>
      </w:tr>
      <w:tr w:rsidR="00464F19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highlight w:val="whit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08.11.2024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Положение об оплате труда депутатов, выборных должностных лиц, осуществляющих свои полномочия на постоянной основе,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муниципальных служащих и рабочих в Совете депутатов Чановского района Новосибирской области, утвержденное решением восемнадцатой сессии Совета депутатов Чановского района Новосибирской области от 01.03.2017 № 155</w:t>
            </w:r>
          </w:p>
        </w:tc>
      </w:tr>
      <w:tr w:rsidR="00464F19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highlight w:val="whit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08.11.2024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Положение об оплате труда выборных должностных лиц, осуществляющих свои полномочия на постоянной основе и муниципальных служащих в Контрольно-счетном органе Чановского района Новосибирской области, утвержденное решением пятнадцатой с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ессии Совета депутатов Чановского района Новосибирской области от 09.02.2022 № 120</w:t>
            </w:r>
          </w:p>
        </w:tc>
      </w:tr>
      <w:tr w:rsidR="00464F19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highlight w:val="whit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08.11.2024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объединении муниципальных образований, входящих в состав Чановского муниципального района Новосибирской области и наделении вновь образованного муниципальног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образования статусом муниципального округа</w:t>
            </w:r>
          </w:p>
        </w:tc>
      </w:tr>
      <w:tr w:rsidR="00464F19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highlight w:val="whit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29.11.2024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бюджете Чановского района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на 2025 год и плановый период 2026 и 2027 годов (первое чтение)</w:t>
            </w:r>
          </w:p>
        </w:tc>
      </w:tr>
      <w:tr w:rsidR="00464F19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highlight w:val="whit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бюджете Чановского района Новосибирской области на 2024 год и плановый период 2025 – 2026 годов (2 чтение)</w:t>
            </w:r>
          </w:p>
        </w:tc>
      </w:tr>
      <w:tr w:rsidR="00464F19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highlight w:val="whit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сорок второй сессии Совета депутатов Чановского района Новосибирской области от 27.12.2023 года № 287 «О бюджете Чановского района Новосибирской области на 2024 год и плановый период 2025 – 2026 годов»</w:t>
            </w:r>
          </w:p>
        </w:tc>
      </w:tr>
      <w:tr w:rsidR="00464F19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highlight w:val="whit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pStyle w:val="ConsPlusTitle"/>
              <w:jc w:val="both"/>
              <w:rPr>
                <w:b w:val="0"/>
                <w:sz w:val="28"/>
                <w:szCs w:val="28"/>
                <w:highlight w:val="white"/>
              </w:rPr>
            </w:pPr>
            <w:r>
              <w:rPr>
                <w:rFonts w:eastAsia="Times New Roman"/>
                <w:b w:val="0"/>
                <w:highlight w:val="white"/>
              </w:rPr>
              <w:t>Об утверждении Плана работы  Совета депутатов Чановского района Новосибирской области  на 2025 год</w:t>
            </w:r>
          </w:p>
        </w:tc>
      </w:tr>
      <w:tr w:rsidR="00464F19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highlight w:val="whit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Плана работы  Контрольно-счетного органа Чановского района Новосибирской области на 2025 год</w:t>
            </w:r>
          </w:p>
        </w:tc>
      </w:tr>
      <w:tr w:rsidR="00464F19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highlight w:val="whit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Устав Чановского муниципального района Новосибирской области</w:t>
            </w:r>
          </w:p>
        </w:tc>
      </w:tr>
      <w:tr w:rsidR="00464F19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highlight w:val="whit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принятии полномочий сельских поселений Чановского района Новосибирской области в области создания условий для организации досуга и обеспечения жителей поселений услугами организаций культуры</w:t>
            </w:r>
          </w:p>
        </w:tc>
      </w:tr>
      <w:tr w:rsidR="00464F19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highlight w:val="whit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highlight w:val="white"/>
              </w:rPr>
              <w:t>О внесении изменений в решение сорок девятой сесси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highlight w:val="white"/>
              </w:rPr>
              <w:t xml:space="preserve">и Совета депутатов Чановского района Новосибирской области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второго созыва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highlight w:val="white"/>
              </w:rPr>
              <w:t>от 09.09.2015 № 443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highlight w:val="white"/>
              </w:rPr>
              <w:t>«Об утверждении Порядка определения размера арендной платы за земельные участки, находящиеся в муниципальной собственности Чановского района Новосибирской области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highlight w:val="white"/>
              </w:rPr>
              <w:t xml:space="preserve"> и предоставленные в аренду без торгов»</w:t>
            </w:r>
          </w:p>
        </w:tc>
      </w:tr>
      <w:tr w:rsidR="00464F19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highlight w:val="whit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25.12.2024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 внесении изменений в решение двадцать седьмой сессии Совета депутатов Чановского района Новосибирской области второго созыва от 05.06.2013 года № 258 «Об утверждении Методики определения размера арендн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ой платы при сдаче в аренду имущества, находящегося в собственности Чановского района Новосибирской области»</w:t>
            </w:r>
          </w:p>
        </w:tc>
      </w:tr>
    </w:tbl>
    <w:p w:rsidR="00464F19" w:rsidRDefault="00464F1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4F19" w:rsidRDefault="00E8653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Черепановский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64F19">
        <w:trPr>
          <w:trHeight w:val="55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вопроса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бюджетном процессе Черепановского района Новосибирской области»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24.10.2024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есении изменений в решение 19-ой сессии Совета депутатов Черепановского района от 28.07.2022 №6 «Об утверждении положения о порядке назначения, выплаты и перерасчета пенсии за выслугу лет муниципальным служащим Черепановского района Новосибирской области»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(с изменениями от 23.05.2024 №1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24.10.2024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 утверждении «Положения об оплате труда выборных должностных лиц местного самоуправления, осуществляющих свои полномочия на постоянной  основе, муниципальных служащих (лиц, замещающих муниципальные должности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  органов местного самоуправления  Черепановского района Новосибирской области.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24.10.2024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тридцать первой сессии от 21.12.2023г.  № 4 «О бюджете Черепановского района Новосибирской области на 2024 год и плановый период 2025 и 2026 годов»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24.10.2024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 внесении изменений в Правила землепользования и застройки Ис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кровского сельсовета Черепановского района Новосибирской области, утвержденные решением 39-ой сессии Совета депутатов Черепановского района Новосибирской области от 24.12.2019 № 7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двадцать второй сессии от 22.12.2022г.  № 4 «О бюджете Черепановского района Новосибирской области на 2023 год и плановый период 2024 и 2025 годов»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 прогнозе социально социально-экономического развития Черепан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овского района на 2024 год, и  плановый период до 2026г.г..  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заключении Контрольно-счетной палаты Черепановского района  Новосибирской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области на проект решения Совета депутатов Черепановского района Новосибирской области «О бюджете  Черепановского района на 2024 год и плановый период 2025 и 2026 г.г.»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бюджете Черепановского района  Новосибирской области на 2024 год и  пл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ановый период 2025-2026г.г.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перечне поручений Совета депутатов Черепановского района  Новосибирской области для включения в план Муниципального учреждения «Контрольно-счетная палата Черепановского района Новосибирской области» на 2024год.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плане работы Совета депутатов Черепановского района Новосибирской области  на 2024год.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награждении Почетной грамотой Совета депутатов 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 представлении  кандидатуры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на должность председателя  Муниципального учреждения «Контрольно-счетная  палата Черепановского района Новосибирской области.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образовании счетной комиссии Совета депутатов Черепановского района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избрании  председателя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Муниципального учреждения «Контрольно-счетная  палата Черепановского района Новосибирской области</w:t>
            </w:r>
          </w:p>
        </w:tc>
      </w:tr>
    </w:tbl>
    <w:p w:rsidR="00464F19" w:rsidRDefault="00464F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4F19" w:rsidRDefault="00E8653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Чистоозерный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4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реализации национального проекта «Демография» старшее поколение 2024 года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4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Устав Чистоозерного муниципального района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4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26.11.2024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Положения о порядке предоставления служебных жилых помещений муниципального специализированного жилищного фонда Чистоозерного района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4"/>
              </w:numPr>
              <w:spacing w:after="0" w:line="240" w:lineRule="auto"/>
              <w:ind w:hanging="546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четырнадцатой очередной сессии Совета депутатов Чистоозерного района Новосибирс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кой области «О бюджете Чистоозерного района Новосибирской области на 2024 год и плановый период 2025 и 2026 годов»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4"/>
              </w:numPr>
              <w:spacing w:after="0" w:line="240" w:lineRule="auto"/>
              <w:ind w:hanging="546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бюджете Чистоозерного района Новосибирской области на 2025 год и плановый период 2026 и 2027 годов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4"/>
              </w:numPr>
              <w:spacing w:after="0" w:line="240" w:lineRule="auto"/>
              <w:ind w:hanging="546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 плане работы Совета депутатов Чистоозерного района Новосибирской области на 2025 год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4"/>
              </w:numPr>
              <w:spacing w:after="0" w:line="240" w:lineRule="auto"/>
              <w:ind w:hanging="546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 работе по сопровождению замещающих семей на территории Чистоозерного района за 2024 год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4"/>
              </w:numPr>
              <w:spacing w:after="0" w:line="240" w:lineRule="auto"/>
              <w:ind w:hanging="546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 утверждении размера корректирующего коэффициента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применяемого для определения годового размера арендной платы за земельные участки, находящиеся в муниципальной собственности Чистоозерного района Новосибирской области, и государственная собственность на которые не разграничена на территории Чистоозерног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 района Новосибирской области и предоставленные в аренду без проведения торгов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4"/>
              </w:numPr>
              <w:spacing w:after="0" w:line="240" w:lineRule="auto"/>
              <w:ind w:hanging="546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 внесении изменений в структуру администрации Чистоозерного района Новосибирской области</w:t>
            </w:r>
          </w:p>
        </w:tc>
      </w:tr>
    </w:tbl>
    <w:p w:rsidR="00464F19" w:rsidRDefault="00464F19">
      <w:pPr>
        <w:rPr>
          <w:rFonts w:ascii="Times New Roman" w:hAnsi="Times New Roman"/>
          <w:sz w:val="28"/>
          <w:szCs w:val="28"/>
        </w:rPr>
      </w:pPr>
    </w:p>
    <w:p w:rsidR="00464F19" w:rsidRDefault="00E8653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Чулымский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вопроса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проекте решения «О внесении изменений и дополнений в Устав Чулымского муниципального района Новосибирской области».</w:t>
            </w:r>
          </w:p>
        </w:tc>
      </w:tr>
      <w:tr w:rsidR="00464F19">
        <w:trPr>
          <w:trHeight w:val="6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20.11.2024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Чулымского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от 27.10.2022 № 19/161 «Об утверждении Порядка расчета и распределения размера дотации на выравнивание бюджетной обеспеченности бюджетам поселений Чулымского муниципального района Новосибирской области».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20.11.2024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Положение об оплате труда лиц, замещающих муниципальные должности, действующих на постоянной основе, муниципальных служащих Совета депутатов Чулымского района, администрации Чулымского района, Ревизионной комиссии Чулымского района,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утверждённое решением Совета депутатов Чулымского района (первого созыва) от 19 декабря 2008 г.   № 29/149 (двадцать девятая сессия).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20.11.2024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Правилах предоставления межбюджетных трансфертов бюджетам поселений Чулымского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района Новосибирской области из бюджета Чулымского муниципального района Новосибирской области, в том числе источником финансового обеспечения которых является субсидия из областного бюджета Новосибирской области на реализацию мероприятий,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предусмотренных государственной программой Новосибирской области «Обеспечение доступности услуг общественного пассажирского транспорта,  в том числе  Новосибирского метрополитена, для населения Новосибирской области»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20.11.2024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согласовании принятия имущества из муниципальной собственности Кабинетного сельсовета Чулымского района Новосибирской области в муниципальную собственность Чулымского муниципального  района Новосибирской области.</w:t>
            </w:r>
          </w:p>
        </w:tc>
      </w:tr>
      <w:tr w:rsidR="00464F19">
        <w:trPr>
          <w:trHeight w:val="59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20.11.2024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согласовании принятия иму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щества из муниципальной собственности Ужанихинского сельсовета Чулымского района Новосибирской области в муниципальную собственность Чулымского муниципального  района Новосибирской области.</w:t>
            </w:r>
          </w:p>
        </w:tc>
      </w:tr>
      <w:tr w:rsidR="00464F19">
        <w:trPr>
          <w:trHeight w:val="59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20.11.2024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согласовании передачи муниципального имущества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Чулымского муниципального района Новосибирской области в муниципальную собственность Кабинетного сельсовета Чулымского района Новосибирской области.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23.12.2024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и дополнений в Устав Чулымского муниципального района Новосибирской облас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ти.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бюджете Чулымского муниципального района Новосибирской области на 2025 год и плановый период 2026 и 2027 годов.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отчете Главы Чулымского района о работе в 2024 г.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согласовании передачи муниципального движимого имущества Чулымского муниципального района Новосибирской области в муниципальную собственность поселений Чулымского района.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значения корректирующего коэффициента (Км), применяемого при определении размера арендной платы за земельные участки,  государственная собственность на которые не разграничена и предоставленные в аренду без торгов, расположенные на территори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 Чулымского района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отчете о  работе Ревизионной комиссии Чулымского района за 2024 год.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23.12.2024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плане работы Совета депутатов Чулымского района на 2025 год.</w:t>
            </w:r>
          </w:p>
        </w:tc>
      </w:tr>
    </w:tbl>
    <w:p w:rsidR="00464F19" w:rsidRDefault="00464F19">
      <w:pPr>
        <w:spacing w:after="0"/>
        <w:rPr>
          <w:rFonts w:ascii="Times New Roman" w:hAnsi="Times New Roman"/>
          <w:sz w:val="24"/>
          <w:szCs w:val="24"/>
        </w:rPr>
      </w:pPr>
    </w:p>
    <w:p w:rsidR="00464F19" w:rsidRDefault="00E8653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Бердск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03.10.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О внесении изменений в решение Совета депутатов города Бердска «О бюджете города Бердска на 2024 год и плановый период 2025 и 2026 годов»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03.10.2024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утверждении Положения о проведении аттестации муниципальных служащих в  городе Бердске. </w:t>
            </w:r>
          </w:p>
        </w:tc>
      </w:tr>
      <w:tr w:rsidR="00464F19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03.10.2024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делегировании депутатов Совета депутатов города Бердска пятого созыва 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24.10.2024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назначении публичных слушаний по вопросу «О внесении изменений в Устав городского округа города Бердска Новосибирской области»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21.11.2024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Совета депутатов города Бердска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от 07.12.2023 № 208 «О бюджете города Бердска на 2024 год и плановый период 2025 и 2026 годов»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21.11.2024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установлении туристического налога на территории города Бердска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21.11.2024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 вн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есении изменений в Положение о комиссии по внесению изменений и дополнений в Устав города Бердска, утвержденное решением Совета депутатов г. Бердска от 17.02.2022 № 67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21.11.2024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установлении корректирующих коэффициентов для расчета арендной платы в отношении земельных участков, государственная собственность на которые не разграничена, на территории города Бердска</w:t>
            </w:r>
          </w:p>
        </w:tc>
      </w:tr>
      <w:tr w:rsidR="00464F19">
        <w:trPr>
          <w:trHeight w:val="4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21.11.2024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Положение об оплате труда лиц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, замещающих муниципальные должности, действующих на постоянной основе, и муниципальных служащих в органах местного самоуправления города Бердска, утвержденное решением Совета депутатов города Бердска от 20.09.2018 N 199"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12.12.2024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pStyle w:val="110"/>
              <w:ind w:firstLine="0"/>
              <w:rPr>
                <w:rFonts w:ascii="Times New Roman" w:hAnsi="Times New Roman" w:cs="Times New Roman"/>
                <w:sz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  <w:u w:val="none"/>
              </w:rPr>
              <w:t>О внесении изменений в Устав городского округа города Бердска Новосибирской области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12.12.2024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115pt"/>
                <w:sz w:val="24"/>
                <w:szCs w:val="24"/>
                <w:highlight w:val="white"/>
              </w:rPr>
              <w:t>О бюджете города Бердска на 2025 год и плановый период 2026 и 2027 годов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12.12.2024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утверждении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Прогноза социально-экономического развития города Бердска на 2025 год и плановый период 2026 и 2027 годов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12.12.2024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Плана реализации наказов избирателей и Плана организационно-технических мероприятий депутатам Совета депутатов города Берд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ска на 2025 год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12.12.2024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pStyle w:val="110"/>
              <w:ind w:firstLine="0"/>
              <w:rPr>
                <w:rFonts w:ascii="Times New Roman" w:hAnsi="Times New Roman" w:cs="Times New Roman"/>
                <w:sz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  <w:u w:val="none"/>
              </w:rPr>
              <w:t>Об утверждении Правил землепользования и застройки города Бердска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12.12.2024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 внесении изменений в решение Совета депутатов города Бердска от 18.11.2021 № 26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города Бердска»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12.12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 внесении изменений в решение Совета депутатов города Бердска от 18.11.2021 № 27 «Об утверждении Положения о муниципальном лесном контроле в границах города Бердска»</w:t>
            </w:r>
          </w:p>
        </w:tc>
      </w:tr>
      <w:tr w:rsidR="00464F19">
        <w:trPr>
          <w:trHeight w:val="39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12.12.2024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назначении и проведении опроса граждан по вопросу «Удовлетворенность бердчан качеством услуг по техническому обслуживанию газового оборудования»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12.12.2024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 О плане работы Совета депутатов города Бердска пятого созыва на первое полугодие 2025 года</w:t>
            </w:r>
          </w:p>
        </w:tc>
      </w:tr>
    </w:tbl>
    <w:p w:rsidR="00464F19" w:rsidRDefault="00464F19">
      <w:pPr>
        <w:rPr>
          <w:rFonts w:ascii="Times New Roman" w:hAnsi="Times New Roman"/>
          <w:b/>
          <w:bCs/>
          <w:sz w:val="24"/>
          <w:szCs w:val="24"/>
        </w:rPr>
      </w:pPr>
    </w:p>
    <w:p w:rsidR="00464F19" w:rsidRDefault="00E8653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Искитим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23.10.2024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города Искитима Новосибирской области от 21.12.2023 №195 «О бюджете города Искитима Новосибирской области на 2024 год и плановый пери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од 2025 и 2026 годов» (в ред. от 27.03.2024 №214)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23.10.2024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Положение об отчете Главы города Искитима о результатах своей деятельности, деятельности администрац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ии города Искитима и иных подведомственных ему органов местного самоуправления, в том числе о решении вопросов, поставленных Советом депутатов города Искитима, утвержденное решением Совета депутатов города Искитима Новосибирской области от 10.03.2021 №383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23.10.2024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проекта решения Совета депутатов города Искитима Новосибирской области «О внесении изменений в Устав городского округа города Искитима Новосибирской области, принятый решением Совета депутатов г.Искитима Новосибирской области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 26.12.2012 № 170»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23.10.2024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признании утратившим силу решения Совета де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путатов города Искитима Новосибирской области от 02.10.2013 № 252 «Об утверждении Положения о порядке назначения на должность и освобождения от должности руководителей муниципальных предприятий (хозяйственных обществ) города Искитима Новосибирской области»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23.10.2024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 внесении изменений в Правила благоустройства, обеспечения чистоты и порядка на территории города Искитима Новосибирской области, утвержденные решением Совета депутатов г. Искитима от 31.05.2023 №168 (в ред. от 25.10.2023 № 183)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23.10.2024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проведении летней оздоровительной кампании 2024 года 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23.10.2024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отчета территориальной избирательно комиссии о поступлении и расходованию бюджетных средств, выделенных на подготовку и проведение дополнительных выборов депут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ата Совета депутатов города Искитима Новосибирской области пятого созыва по одномандатному избирательному округу №19 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23.10.2024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готовности служб и объектов жилищно-коммунального хозяйства города Искитима к работе в отопительный период 2024-2025 годов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23.10.2024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досрочном прекращении полномочий депутата Совета депутатов города Искитима по одномандатному избирательному округу №10 Гридина С.С.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23.10.2024</w:t>
            </w:r>
          </w:p>
          <w:p w:rsidR="00464F19" w:rsidRDefault="0046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предложении Законодательному Собранию Новосибирской области по реализации его права законодательной инициативы в Государственную Думу Федерального Собрания Российской Федерации 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Устав города Искитима Новосибирской обла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сти, принятый решением Совета депутатов г.Искитима Новосибирской области от 26.12.2012 №170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бюджете города Искитима Новосибирской области  на 2024 год  и плановый период 2025 и  2026 годов 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города Искитима Новосибирской области от 27.12.2022 №130 «О бюджете города Искитима Новосибирской области на 2023 год и плановый период 2024 и 2025  годов» (в ред. от 08.02.2023 № 141, от 22.03.2023 № 143, 31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.05.2023 №163, от 05.09.2023 № 175, от 25.10.2023 № 182)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Положение о нестационарных торговых объектах на территории города Искитима Новосибирской области, утвержденное решением Совета депутатов города Искитима Новосибир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ской области от 23.12.2015 №464 (в ред. решений Совета депутатов г. Искитима от 24.02.2016 </w:t>
            </w:r>
            <w:hyperlink r:id="rId8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>№472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от 23.03.2016 </w:t>
            </w:r>
            <w:hyperlink r:id="rId9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>№481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от 25.05.2016 </w:t>
            </w:r>
            <w:hyperlink r:id="rId10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>№502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от 24.10.2018 </w:t>
            </w:r>
            <w:hyperlink r:id="rId11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>№201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от 28.11.2018 </w:t>
            </w:r>
            <w:hyperlink r:id="rId12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>№208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от 30.10.2019 </w:t>
            </w:r>
            <w:hyperlink r:id="rId13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>№289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, от 25.12.2019 №303, от 10.03.2021 №386, от 17.02.2022 №59, от 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5.05.2022 №83, от 31.08.2022 №96) 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согласовании перечней объектов, в отношении которых в 2024 году планируется заключение концессионных соглашений  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организации транспортного обслуживания на территории города Искитима Новосибирской области 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готовности служб и объектов жилищно-коммунального хозяйства города Искитима к работе в отопительный период 2023-2024 годов 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bookmarkStart w:id="1" w:name="undefine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bookmarkEnd w:id="1"/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выполнении плана по реализации наказов избирателей, данных депутатам Совета депутатов г. Искитима на плановый период 2023 год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план реализации наказов избирателей на 2022-2026 года, утвержденный решение Совета депутатов города Искитима Новосибирской области от 25.05.2022 №84 (в ред. от 12.07.2023  №173) 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отчета о работе Совета депутатов города Искитима за 2023 год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 плане работы Совета депутатов города Искитима на 1-е полугодие 2024         года</w:t>
            </w:r>
          </w:p>
        </w:tc>
      </w:tr>
    </w:tbl>
    <w:p w:rsidR="00464F19" w:rsidRDefault="00464F1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4F19" w:rsidRDefault="00E8653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Обь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464F19">
        <w:trPr>
          <w:trHeight w:val="136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06.11.2024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двадцать второй сессии Совета депутатов города Оби Новосибирской области пятого созыва от 20.12.2023г. № 298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i-IN" w:bidi="hi-IN"/>
              </w:rPr>
              <w:t>Об утверждении плана работы Совета депутатов города Оби Новосибирской области пятого созыва на 2024 год»</w:t>
            </w:r>
          </w:p>
        </w:tc>
      </w:tr>
      <w:tr w:rsidR="00464F19">
        <w:trPr>
          <w:trHeight w:val="140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464F19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двадцать второй сессии Совета депутатов города Оби Новосибирской области пятого созыва от 20.12.2023г. № 295 «О бюджете города Оби Новосибирской области на 2024 год и на плановый период 2025-2026 годов» (первое чтение)</w:t>
            </w:r>
          </w:p>
        </w:tc>
      </w:tr>
      <w:tr w:rsidR="00464F19">
        <w:trPr>
          <w:trHeight w:val="45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06.11.2024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налоге на имущество физических лиц (первое чтение)</w:t>
            </w:r>
          </w:p>
        </w:tc>
      </w:tr>
      <w:tr w:rsidR="00464F19">
        <w:trPr>
          <w:trHeight w:val="55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06.11.2024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установлении и введении на территории города Оби Новосибирской области туристического налога (первое чтение)</w:t>
            </w:r>
          </w:p>
        </w:tc>
      </w:tr>
      <w:tr w:rsidR="00464F19">
        <w:trPr>
          <w:trHeight w:val="63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06.11.2024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определении налоговых ставок, льгот и освобождений от уплаты земельного налога (первое чтение)</w:t>
            </w:r>
          </w:p>
        </w:tc>
      </w:tr>
      <w:tr w:rsidR="00464F19">
        <w:trPr>
          <w:trHeight w:val="46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06.11.2024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 награждении Почетной грамотой Совета депутатов города Оби Новосибирской области</w:t>
            </w:r>
          </w:p>
        </w:tc>
      </w:tr>
      <w:tr w:rsidR="00464F19">
        <w:trPr>
          <w:trHeight w:val="139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двадцать второй сессии Совета депутатов города Оби Новосибирской области пятого созыва от 20.12.2023 года № 298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i-IN" w:bidi="hi-IN"/>
              </w:rPr>
              <w:t>Об утверждении плана работы Совета депутатов города Оби Новосибирской области пятого созыва на 2024 год»</w:t>
            </w:r>
          </w:p>
        </w:tc>
      </w:tr>
      <w:tr w:rsidR="00464F19">
        <w:trPr>
          <w:trHeight w:val="58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 бюджете города Оби Новосибирской области на 2025 год и на плановый период 2026-2027 годов» (первое чтение)</w:t>
            </w:r>
          </w:p>
        </w:tc>
      </w:tr>
      <w:tr w:rsidR="00464F19">
        <w:trPr>
          <w:trHeight w:val="81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eastAsia="Times New Roman" w:hAnsi="Times New Roman"/>
                <w:b w:val="0"/>
                <w:sz w:val="24"/>
                <w:szCs w:val="24"/>
              </w:rPr>
              <w:t>О внесении изменений в Устав муниципального образования городского округа города Оби Новосибирской области (первое чтение)</w:t>
            </w:r>
          </w:p>
        </w:tc>
      </w:tr>
      <w:tr w:rsidR="00464F19">
        <w:trPr>
          <w:trHeight w:val="20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пятьдесят третьей сессии Совета депутатов города Оби Новосибирской области третьего созыва от 11.11.2015 года № 544 «Об утверждении Положения «О порядке оплаты труда лиц, замещающих муниципальные должности на пост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оянной основе, муниципальных служащих в органах местного самоуправления города Оби Новосибирской области» (первое чтение)</w:t>
            </w:r>
          </w:p>
        </w:tc>
      </w:tr>
      <w:tr w:rsidR="00464F19">
        <w:trPr>
          <w:trHeight w:val="146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десятой сессии Совета депутатов города Оби Новосибирской области четвертого созыва от 27.09.2017 года № 132 «Об утверждении «Правил благоустройства, обеспечения чистоты и порядка на территории города Оби Новосибирской области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 (первое чтение)</w:t>
            </w:r>
          </w:p>
        </w:tc>
      </w:tr>
      <w:tr w:rsidR="00464F19">
        <w:trPr>
          <w:trHeight w:val="122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Порядка предоставления помещений, находящихся в муниципальной собственности города Оби Новосибирской области, для размещения отделений почтовой связи на безвозмездных условиях (первое чтение)</w:t>
            </w:r>
          </w:p>
        </w:tc>
      </w:tr>
      <w:tr w:rsidR="00464F19">
        <w:trPr>
          <w:trHeight w:val="57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прогнозного плана (программы) приватизации на 2025 год</w:t>
            </w:r>
          </w:p>
        </w:tc>
      </w:tr>
      <w:tr w:rsidR="00464F19">
        <w:trPr>
          <w:trHeight w:val="178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согласовании внесения изменений в Программу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комплексного развития систем коммунальной инфраструктуры города Оби Новосибирской области на 2024-2028 годы и период до 2034 года, утвержденную решением двадцатой сессии Совета депутатов города Оби Новосибирской области пятого созыва от 08.11.2023г. № 270</w:t>
            </w:r>
          </w:p>
        </w:tc>
      </w:tr>
      <w:tr w:rsidR="00464F19">
        <w:trPr>
          <w:trHeight w:val="54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предложениях в план работы КСО города Оби Новосибирской области на 2025 год</w:t>
            </w:r>
          </w:p>
        </w:tc>
      </w:tr>
      <w:tr w:rsidR="00464F19">
        <w:trPr>
          <w:trHeight w:val="139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двадцать второй сессии Совета депутатов города Оби Новосибирской области пятого созыва от 20.12.2023 года № 298 «Об утверждении плана работы Совета депутатов города Оби Новосибирской области пятого созыва на 2024 год»</w:t>
            </w:r>
          </w:p>
        </w:tc>
      </w:tr>
      <w:tr w:rsidR="00464F19">
        <w:trPr>
          <w:trHeight w:val="54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бюджете города Оби Новосибирской области на 2025 год и на плановый период 2026-2027 годов (второе чтение)</w:t>
            </w:r>
          </w:p>
        </w:tc>
      </w:tr>
      <w:tr w:rsidR="00464F19">
        <w:trPr>
          <w:trHeight w:val="54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тридцатой сессии Совета депутатов города Оби Новосибирской области четвертого созыва от 11.12.2019 года № 366 «Об утверждении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  <w:t>Положения о порядке проведения конкурса по отбору кандидатур на должность Главы города Оби Новосиби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  <w:t>рской области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 (первое чтение)</w:t>
            </w:r>
          </w:p>
        </w:tc>
      </w:tr>
      <w:tr w:rsidR="00464F19">
        <w:trPr>
          <w:trHeight w:val="852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плана мероприятий по реализации наказов избирателей депутатам Совета депутатов города Оби Новосибирской области пятого созыва на 2025 год</w:t>
            </w:r>
          </w:p>
        </w:tc>
      </w:tr>
      <w:tr w:rsidR="00464F19">
        <w:trPr>
          <w:trHeight w:val="54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464F19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i-IN" w:bidi="hi-IN"/>
              </w:rPr>
              <w:t>Об утверждении плана работы Совета депутатов города Оби Новосибирской области пятого созыва на 2025 год</w:t>
            </w:r>
          </w:p>
        </w:tc>
      </w:tr>
    </w:tbl>
    <w:p w:rsidR="00464F19" w:rsidRDefault="00464F19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64F19" w:rsidRDefault="00E8653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р.п. Кольцово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16.10.2024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рабочего поселка Кольцово от 13.12.2023 № 60 «О бюджете рабочего поселка Кольцово на 2024 год и плановый период 2025 - 2026 годов»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16.10.2024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изменения в решение Совета депутатов рабочего поселк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 Кольцово от 30.10.2019 № 59 «Об установлении земельного налога на территории рабочего поселка Кольцово»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16.10.2024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установлении туристического налога на территории рабочего поселка Кольцово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16.10.2024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Устав рабочего поселка Кольцово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16.10.2024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рабочего поселка Кольцово от 15.12.2021 № 67 «Об утверждении Положения о муниципальном жилищном контроле на территории рабочего поселка Кол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ьцово»</w:t>
            </w:r>
          </w:p>
        </w:tc>
      </w:tr>
      <w:tr w:rsidR="00464F1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16.10.2024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Положение «О порядке управления и распоряжения муниципальным жилищным фондом рабочего поселка Кольцово», утвержденное решением Совета депутатов рабочего поселка Кольцово от 15.12.2010 № 74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7.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рабочего поселка Кольцово от 29.06.2022 № 109 «Об утверждении Правил землепользования и застройки городского округа рабочий поселок Кольцово Новосибирской области»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8.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 Совета депутатов рабочего поселка Кольцово от 30.05.2018 № 21 «О дополнительных мерах социальной поддержки отдельных категорий граждан на территории рабочего поселка Кольцово»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9.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признании утратившим силу решения Совета депутатов рабочего поселка Кольцово от 12.12.2018 № 68 «О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муниц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ипальных дошкольных образовательных учреждениях рабочего поселка Кольцово»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10.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рабочего поселка Кольцово от 29.09.2010 № 46 «О Положении «О помощнике депутата Совета депутатов рабочего поселка Кол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ьцово»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11.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награждении Почетной грамотой Совета депутатов рабочего поселка Кольцово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12.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16.10.2024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проведении лесоустройства на территории рабочего поселка Кольцово, придании статуса городских лесов территориям, занятым естественными лесными насаждениями, и организации лесничества 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13.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13.11.2024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рабоче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 поселка Кольцово от 13.12.2023 № 60 «О бюджете рабочего поселка Кольцово на 2024 год и плановый период 2025 - 2026 годов»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14.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проекте решения Совета депутатов рабочего поселка Кольцово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«О бюджете рабочего поселка Кольцово на 2025 год и плановый период 2026 - 2027 годов»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15.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изменения в решение Совета депутатов рабочего поселка Кольцово от 30.10.2019 № 59 «Об установлении земельного налога на территории рабочего 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селка Кольцово»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16.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Положения о муниципальном контроле в сфере благоустройства на территории рабочего поселка Кольцово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17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Совета депутатов рабочего поселка Кольцово от 28.10.2015 № 16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«Об утверждении коэффициентов, применяемых для определения годового размера арендной платы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за земельные участки, государственная собственность на которые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не разграничена, расположенные в границах рабочего поселка Кольцово»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18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рабочего поселка Кольцово от 16.12.2015 № 31 «О Положении «О способах определения размера арендной платы, порядке, условиях и сроках внесения арендной платы за земли, находящиеся в собственности рабочего посе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лка Кольцово и предоставленные в аренду без торгов»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19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Положение «О бюджетном процессе рабочего поселка Кольцово», утвержденное решением Совета депутатов рабочего поселка Кольцово от 15.11.2023 № 53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20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делегировании депутата Совета депутатов рабочего поселка Кольцово в комиссию по контролю за обоснованностью тарифов на услуги муниципальных предприятий, учреждений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21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13.11.2024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Совета депутатов рабочего поселка Кольцово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 23.01.2008 № 2 «О Положении «Об оплате труда лиц, замещающих муниципальные должности, действующих на постоянной основе, муниципальных служащих в органах местного самоуправления рабочего поселка Кольцово»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22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ета депутатов рабочего поселка Кольцово от 13.12.2023 № 60 «О бюджете рабочего поселка Кольцово на 2024 год и плановый период 2025 - 2026 годов»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23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бюджете рабочего поселка Кольцово на 2025 год и плановый период 2026 и 2027 годов (второе чтение)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24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рабочего поселка Кольцово от 13.11.2024 № 63 «Об утверждении Положения о муниципальном контр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оле в сфере благоустройства на территории рабочего поселка Кольцово»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25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«Порядок управления и распоряжения имуществом муниципальной казны рабочего поселка Кольцово», утвержденный решением Совета депутатов рабочего поселк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 Кольцово от 31.03.2010 № 102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26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шение Совета депутатов рабочего поселка Кольцово от 29.05.2013 № 28 «О Порядке управления и распоряжения муниципальным имуществом, находящимся в хозяйственном ведении, оперативном управлении муниципальных унитарных предприятий или муниципальных учреждений»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27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изменения в решение Совета депутатов рабочего поселка Кольцово от 28.10.2015 № 16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коэффициентов, применяемых для определения годового размера арендной платы за земельные участки, государственная собственность на которые не разграничена, расположенные в границах рабочего поселка Кольцово»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28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ия в решение Совета депутатов рабочего поселка Кольцово от 16.12.2015 № 31 «О Положении «О способах определения размера арендной платы, порядке, условиях и способах внесения арендной платы за земли, находящиеся в собственности рабочего поселка Кольцово и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редоставленные в аренду без торгов»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29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18.12.2024</w:t>
            </w:r>
          </w:p>
          <w:p w:rsidR="00464F19" w:rsidRDefault="00464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Доске Почета рабочего поселка Кольцово и Книге Почета рабочего поселка Кольцово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30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проекте Стратегии социально-экономического развития рабочего поселка Кольцово как наукограда Российской Федерации на 2026-2040 годы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31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изменения в решение Совета депутатов рабочего поселка Кольцово от 17.12.2013 № 68 «О Порядке фор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мирования и использования бюджетных ассигнований муниципального дорожного фонда рабочего поселка Кольцово»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32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рабочего поселка Кольцово от 07.06.2017 № 36 «О Порядке формирования, ведения и обязат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ельного опубликования перечня имущества, находящегося в муниципальной собственности рабочего поселка Кольцово»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33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премировании Главы рабочего поселка Кольцово по итогам 2024 года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34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премировании председателя Контрольно-счетного органа рабочего поселка Кольцово по итогам 2024 года</w:t>
            </w:r>
          </w:p>
        </w:tc>
      </w:tr>
      <w:tr w:rsidR="00464F19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35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18.12.2024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F19" w:rsidRDefault="00E865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награждении Почетной грамотой Совета депутатов рабочего поселка Кольцово</w:t>
            </w:r>
          </w:p>
        </w:tc>
      </w:tr>
    </w:tbl>
    <w:p w:rsidR="00464F19" w:rsidRDefault="00464F19"/>
    <w:sectPr w:rsidR="00464F19">
      <w:headerReference w:type="default" r:id="rId14"/>
      <w:pgSz w:w="11906" w:h="16838"/>
      <w:pgMar w:top="765" w:right="850" w:bottom="1134" w:left="1701" w:header="708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F19" w:rsidRDefault="00E86532">
      <w:pPr>
        <w:spacing w:after="0" w:line="240" w:lineRule="auto"/>
      </w:pPr>
      <w:r>
        <w:separator/>
      </w:r>
    </w:p>
  </w:endnote>
  <w:endnote w:type="continuationSeparator" w:id="0">
    <w:p w:rsidR="00464F19" w:rsidRDefault="00E8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Droid Sans Devanagari">
    <w:altName w:val="HP Simplified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Mangal">
    <w:altName w:val="Courier New"/>
    <w:panose1 w:val="00000400000000000000"/>
    <w:charset w:val="00"/>
    <w:family w:val="auto"/>
    <w:pitch w:val="default"/>
  </w:font>
  <w:font w:name="Liberation Mono">
    <w:altName w:val="Courier New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F19" w:rsidRDefault="00E86532">
      <w:pPr>
        <w:spacing w:after="0" w:line="240" w:lineRule="auto"/>
      </w:pPr>
      <w:r>
        <w:separator/>
      </w:r>
    </w:p>
  </w:footnote>
  <w:footnote w:type="continuationSeparator" w:id="0">
    <w:p w:rsidR="00464F19" w:rsidRDefault="00E86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F19" w:rsidRDefault="00E86532">
    <w:pPr>
      <w:pStyle w:val="afc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  <w:p w:rsidR="00464F19" w:rsidRDefault="00464F19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012D8"/>
    <w:multiLevelType w:val="hybridMultilevel"/>
    <w:tmpl w:val="43429EAE"/>
    <w:lvl w:ilvl="0" w:tplc="2B362B52">
      <w:start w:val="1"/>
      <w:numFmt w:val="decimal"/>
      <w:lvlText w:val="%1."/>
      <w:lvlJc w:val="left"/>
      <w:pPr>
        <w:ind w:left="720" w:hanging="360"/>
      </w:pPr>
    </w:lvl>
    <w:lvl w:ilvl="1" w:tplc="3D2E8950">
      <w:start w:val="1"/>
      <w:numFmt w:val="lowerLetter"/>
      <w:lvlText w:val="%2."/>
      <w:lvlJc w:val="left"/>
      <w:pPr>
        <w:ind w:left="1440" w:hanging="360"/>
      </w:pPr>
    </w:lvl>
    <w:lvl w:ilvl="2" w:tplc="3A901902">
      <w:start w:val="1"/>
      <w:numFmt w:val="lowerRoman"/>
      <w:lvlText w:val="%3."/>
      <w:lvlJc w:val="right"/>
      <w:pPr>
        <w:ind w:left="2160" w:hanging="180"/>
      </w:pPr>
    </w:lvl>
    <w:lvl w:ilvl="3" w:tplc="AC328D16">
      <w:start w:val="1"/>
      <w:numFmt w:val="decimal"/>
      <w:lvlText w:val="%4."/>
      <w:lvlJc w:val="left"/>
      <w:pPr>
        <w:ind w:left="2880" w:hanging="360"/>
      </w:pPr>
    </w:lvl>
    <w:lvl w:ilvl="4" w:tplc="FCAE324C">
      <w:start w:val="1"/>
      <w:numFmt w:val="lowerLetter"/>
      <w:lvlText w:val="%5."/>
      <w:lvlJc w:val="left"/>
      <w:pPr>
        <w:ind w:left="3600" w:hanging="360"/>
      </w:pPr>
    </w:lvl>
    <w:lvl w:ilvl="5" w:tplc="ED2AFAF0">
      <w:start w:val="1"/>
      <w:numFmt w:val="lowerRoman"/>
      <w:lvlText w:val="%6."/>
      <w:lvlJc w:val="right"/>
      <w:pPr>
        <w:ind w:left="4320" w:hanging="180"/>
      </w:pPr>
    </w:lvl>
    <w:lvl w:ilvl="6" w:tplc="8A124CCC">
      <w:start w:val="1"/>
      <w:numFmt w:val="decimal"/>
      <w:lvlText w:val="%7."/>
      <w:lvlJc w:val="left"/>
      <w:pPr>
        <w:ind w:left="5040" w:hanging="360"/>
      </w:pPr>
    </w:lvl>
    <w:lvl w:ilvl="7" w:tplc="8DF221EA">
      <w:start w:val="1"/>
      <w:numFmt w:val="lowerLetter"/>
      <w:lvlText w:val="%8."/>
      <w:lvlJc w:val="left"/>
      <w:pPr>
        <w:ind w:left="5760" w:hanging="360"/>
      </w:pPr>
    </w:lvl>
    <w:lvl w:ilvl="8" w:tplc="8EFE10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D3443"/>
    <w:multiLevelType w:val="hybridMultilevel"/>
    <w:tmpl w:val="76261E0A"/>
    <w:lvl w:ilvl="0" w:tplc="E44A6638">
      <w:start w:val="1"/>
      <w:numFmt w:val="decimal"/>
      <w:lvlText w:val="%1."/>
      <w:lvlJc w:val="left"/>
      <w:pPr>
        <w:ind w:left="720" w:hanging="360"/>
      </w:pPr>
    </w:lvl>
    <w:lvl w:ilvl="1" w:tplc="E0F81BFA">
      <w:start w:val="1"/>
      <w:numFmt w:val="lowerLetter"/>
      <w:lvlText w:val="%2."/>
      <w:lvlJc w:val="left"/>
      <w:pPr>
        <w:ind w:left="1440" w:hanging="360"/>
      </w:pPr>
    </w:lvl>
    <w:lvl w:ilvl="2" w:tplc="A022B5DC">
      <w:start w:val="1"/>
      <w:numFmt w:val="lowerRoman"/>
      <w:lvlText w:val="%3."/>
      <w:lvlJc w:val="right"/>
      <w:pPr>
        <w:ind w:left="2160" w:hanging="180"/>
      </w:pPr>
    </w:lvl>
    <w:lvl w:ilvl="3" w:tplc="3D22BB3A">
      <w:start w:val="1"/>
      <w:numFmt w:val="decimal"/>
      <w:lvlText w:val="%4."/>
      <w:lvlJc w:val="left"/>
      <w:pPr>
        <w:ind w:left="2880" w:hanging="360"/>
      </w:pPr>
    </w:lvl>
    <w:lvl w:ilvl="4" w:tplc="3CBEAE9A">
      <w:start w:val="1"/>
      <w:numFmt w:val="lowerLetter"/>
      <w:lvlText w:val="%5."/>
      <w:lvlJc w:val="left"/>
      <w:pPr>
        <w:ind w:left="3600" w:hanging="360"/>
      </w:pPr>
    </w:lvl>
    <w:lvl w:ilvl="5" w:tplc="E88C0358">
      <w:start w:val="1"/>
      <w:numFmt w:val="lowerRoman"/>
      <w:lvlText w:val="%6."/>
      <w:lvlJc w:val="right"/>
      <w:pPr>
        <w:ind w:left="4320" w:hanging="180"/>
      </w:pPr>
    </w:lvl>
    <w:lvl w:ilvl="6" w:tplc="BD3C4F28">
      <w:start w:val="1"/>
      <w:numFmt w:val="decimal"/>
      <w:lvlText w:val="%7."/>
      <w:lvlJc w:val="left"/>
      <w:pPr>
        <w:ind w:left="5040" w:hanging="360"/>
      </w:pPr>
    </w:lvl>
    <w:lvl w:ilvl="7" w:tplc="099E6C22">
      <w:start w:val="1"/>
      <w:numFmt w:val="lowerLetter"/>
      <w:lvlText w:val="%8."/>
      <w:lvlJc w:val="left"/>
      <w:pPr>
        <w:ind w:left="5760" w:hanging="360"/>
      </w:pPr>
    </w:lvl>
    <w:lvl w:ilvl="8" w:tplc="F4D4278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96D02"/>
    <w:multiLevelType w:val="hybridMultilevel"/>
    <w:tmpl w:val="84DC7832"/>
    <w:lvl w:ilvl="0" w:tplc="ABDA5EFA">
      <w:start w:val="1"/>
      <w:numFmt w:val="decimal"/>
      <w:lvlText w:val="%1."/>
      <w:lvlJc w:val="left"/>
      <w:pPr>
        <w:ind w:left="720" w:hanging="360"/>
      </w:pPr>
    </w:lvl>
    <w:lvl w:ilvl="1" w:tplc="23E0B484">
      <w:start w:val="1"/>
      <w:numFmt w:val="lowerLetter"/>
      <w:lvlText w:val="%2."/>
      <w:lvlJc w:val="left"/>
      <w:pPr>
        <w:ind w:left="1440" w:hanging="360"/>
      </w:pPr>
    </w:lvl>
    <w:lvl w:ilvl="2" w:tplc="D5CA4030">
      <w:start w:val="1"/>
      <w:numFmt w:val="lowerRoman"/>
      <w:lvlText w:val="%3."/>
      <w:lvlJc w:val="right"/>
      <w:pPr>
        <w:ind w:left="2160" w:hanging="180"/>
      </w:pPr>
    </w:lvl>
    <w:lvl w:ilvl="3" w:tplc="FBF20DAC">
      <w:start w:val="1"/>
      <w:numFmt w:val="decimal"/>
      <w:lvlText w:val="%4."/>
      <w:lvlJc w:val="left"/>
      <w:pPr>
        <w:ind w:left="2880" w:hanging="360"/>
      </w:pPr>
    </w:lvl>
    <w:lvl w:ilvl="4" w:tplc="FE161F08">
      <w:start w:val="1"/>
      <w:numFmt w:val="lowerLetter"/>
      <w:lvlText w:val="%5."/>
      <w:lvlJc w:val="left"/>
      <w:pPr>
        <w:ind w:left="3600" w:hanging="360"/>
      </w:pPr>
    </w:lvl>
    <w:lvl w:ilvl="5" w:tplc="CC440060">
      <w:start w:val="1"/>
      <w:numFmt w:val="lowerRoman"/>
      <w:lvlText w:val="%6."/>
      <w:lvlJc w:val="right"/>
      <w:pPr>
        <w:ind w:left="4320" w:hanging="180"/>
      </w:pPr>
    </w:lvl>
    <w:lvl w:ilvl="6" w:tplc="CB180F4A">
      <w:start w:val="1"/>
      <w:numFmt w:val="decimal"/>
      <w:lvlText w:val="%7."/>
      <w:lvlJc w:val="left"/>
      <w:pPr>
        <w:ind w:left="5040" w:hanging="360"/>
      </w:pPr>
    </w:lvl>
    <w:lvl w:ilvl="7" w:tplc="F4F276DE">
      <w:start w:val="1"/>
      <w:numFmt w:val="lowerLetter"/>
      <w:lvlText w:val="%8."/>
      <w:lvlJc w:val="left"/>
      <w:pPr>
        <w:ind w:left="5760" w:hanging="360"/>
      </w:pPr>
    </w:lvl>
    <w:lvl w:ilvl="8" w:tplc="AC805C1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E1492"/>
    <w:multiLevelType w:val="hybridMultilevel"/>
    <w:tmpl w:val="B05EB444"/>
    <w:lvl w:ilvl="0" w:tplc="32487A6C">
      <w:start w:val="1"/>
      <w:numFmt w:val="decimal"/>
      <w:lvlText w:val="%1."/>
      <w:lvlJc w:val="left"/>
      <w:pPr>
        <w:ind w:left="720" w:hanging="360"/>
      </w:pPr>
    </w:lvl>
    <w:lvl w:ilvl="1" w:tplc="0DC22676">
      <w:start w:val="1"/>
      <w:numFmt w:val="lowerLetter"/>
      <w:lvlText w:val="%2."/>
      <w:lvlJc w:val="left"/>
      <w:pPr>
        <w:ind w:left="1440" w:hanging="360"/>
      </w:pPr>
    </w:lvl>
    <w:lvl w:ilvl="2" w:tplc="E88244DC">
      <w:start w:val="1"/>
      <w:numFmt w:val="lowerRoman"/>
      <w:lvlText w:val="%3."/>
      <w:lvlJc w:val="right"/>
      <w:pPr>
        <w:ind w:left="2160" w:hanging="180"/>
      </w:pPr>
    </w:lvl>
    <w:lvl w:ilvl="3" w:tplc="F87A2AE2">
      <w:start w:val="1"/>
      <w:numFmt w:val="decimal"/>
      <w:lvlText w:val="%4."/>
      <w:lvlJc w:val="left"/>
      <w:pPr>
        <w:ind w:left="2880" w:hanging="360"/>
      </w:pPr>
    </w:lvl>
    <w:lvl w:ilvl="4" w:tplc="A3E27D2C">
      <w:start w:val="1"/>
      <w:numFmt w:val="lowerLetter"/>
      <w:lvlText w:val="%5."/>
      <w:lvlJc w:val="left"/>
      <w:pPr>
        <w:ind w:left="3600" w:hanging="360"/>
      </w:pPr>
    </w:lvl>
    <w:lvl w:ilvl="5" w:tplc="7D745C70">
      <w:start w:val="1"/>
      <w:numFmt w:val="lowerRoman"/>
      <w:lvlText w:val="%6."/>
      <w:lvlJc w:val="right"/>
      <w:pPr>
        <w:ind w:left="4320" w:hanging="180"/>
      </w:pPr>
    </w:lvl>
    <w:lvl w:ilvl="6" w:tplc="CC544888">
      <w:start w:val="1"/>
      <w:numFmt w:val="decimal"/>
      <w:lvlText w:val="%7."/>
      <w:lvlJc w:val="left"/>
      <w:pPr>
        <w:ind w:left="5040" w:hanging="360"/>
      </w:pPr>
    </w:lvl>
    <w:lvl w:ilvl="7" w:tplc="04D6C61A">
      <w:start w:val="1"/>
      <w:numFmt w:val="lowerLetter"/>
      <w:lvlText w:val="%8."/>
      <w:lvlJc w:val="left"/>
      <w:pPr>
        <w:ind w:left="5760" w:hanging="360"/>
      </w:pPr>
    </w:lvl>
    <w:lvl w:ilvl="8" w:tplc="61BC00F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62AB0"/>
    <w:multiLevelType w:val="hybridMultilevel"/>
    <w:tmpl w:val="D8C6C7FE"/>
    <w:lvl w:ilvl="0" w:tplc="074AF106">
      <w:start w:val="1"/>
      <w:numFmt w:val="decimal"/>
      <w:lvlText w:val="%1."/>
      <w:lvlJc w:val="left"/>
      <w:pPr>
        <w:ind w:left="720" w:hanging="360"/>
      </w:pPr>
    </w:lvl>
    <w:lvl w:ilvl="1" w:tplc="3760B884">
      <w:start w:val="1"/>
      <w:numFmt w:val="lowerLetter"/>
      <w:lvlText w:val="%2."/>
      <w:lvlJc w:val="left"/>
      <w:pPr>
        <w:ind w:left="1440" w:hanging="360"/>
      </w:pPr>
    </w:lvl>
    <w:lvl w:ilvl="2" w:tplc="408E1C94">
      <w:start w:val="1"/>
      <w:numFmt w:val="lowerRoman"/>
      <w:lvlText w:val="%3."/>
      <w:lvlJc w:val="right"/>
      <w:pPr>
        <w:ind w:left="2160" w:hanging="180"/>
      </w:pPr>
    </w:lvl>
    <w:lvl w:ilvl="3" w:tplc="CFEC3896">
      <w:start w:val="1"/>
      <w:numFmt w:val="decimal"/>
      <w:lvlText w:val="%4."/>
      <w:lvlJc w:val="left"/>
      <w:pPr>
        <w:ind w:left="2880" w:hanging="360"/>
      </w:pPr>
    </w:lvl>
    <w:lvl w:ilvl="4" w:tplc="2E721632">
      <w:start w:val="1"/>
      <w:numFmt w:val="lowerLetter"/>
      <w:lvlText w:val="%5."/>
      <w:lvlJc w:val="left"/>
      <w:pPr>
        <w:ind w:left="3600" w:hanging="360"/>
      </w:pPr>
    </w:lvl>
    <w:lvl w:ilvl="5" w:tplc="CB38AD34">
      <w:start w:val="1"/>
      <w:numFmt w:val="lowerRoman"/>
      <w:lvlText w:val="%6."/>
      <w:lvlJc w:val="right"/>
      <w:pPr>
        <w:ind w:left="4320" w:hanging="180"/>
      </w:pPr>
    </w:lvl>
    <w:lvl w:ilvl="6" w:tplc="3BC678B8">
      <w:start w:val="1"/>
      <w:numFmt w:val="decimal"/>
      <w:lvlText w:val="%7."/>
      <w:lvlJc w:val="left"/>
      <w:pPr>
        <w:ind w:left="5040" w:hanging="360"/>
      </w:pPr>
    </w:lvl>
    <w:lvl w:ilvl="7" w:tplc="C3B81982">
      <w:start w:val="1"/>
      <w:numFmt w:val="lowerLetter"/>
      <w:lvlText w:val="%8."/>
      <w:lvlJc w:val="left"/>
      <w:pPr>
        <w:ind w:left="5760" w:hanging="360"/>
      </w:pPr>
    </w:lvl>
    <w:lvl w:ilvl="8" w:tplc="129E8C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351F7"/>
    <w:multiLevelType w:val="hybridMultilevel"/>
    <w:tmpl w:val="7DD03794"/>
    <w:lvl w:ilvl="0" w:tplc="BBC4F16A">
      <w:start w:val="1"/>
      <w:numFmt w:val="decimal"/>
      <w:lvlText w:val="%1."/>
      <w:lvlJc w:val="left"/>
      <w:pPr>
        <w:ind w:left="720" w:hanging="360"/>
      </w:pPr>
    </w:lvl>
    <w:lvl w:ilvl="1" w:tplc="F0406B4A">
      <w:start w:val="1"/>
      <w:numFmt w:val="lowerLetter"/>
      <w:lvlText w:val="%2."/>
      <w:lvlJc w:val="left"/>
      <w:pPr>
        <w:ind w:left="1440" w:hanging="360"/>
      </w:pPr>
    </w:lvl>
    <w:lvl w:ilvl="2" w:tplc="93F6F2C0">
      <w:start w:val="1"/>
      <w:numFmt w:val="lowerRoman"/>
      <w:lvlText w:val="%3."/>
      <w:lvlJc w:val="right"/>
      <w:pPr>
        <w:ind w:left="2160" w:hanging="180"/>
      </w:pPr>
    </w:lvl>
    <w:lvl w:ilvl="3" w:tplc="634E2986">
      <w:start w:val="1"/>
      <w:numFmt w:val="decimal"/>
      <w:lvlText w:val="%4."/>
      <w:lvlJc w:val="left"/>
      <w:pPr>
        <w:ind w:left="2880" w:hanging="360"/>
      </w:pPr>
    </w:lvl>
    <w:lvl w:ilvl="4" w:tplc="5F3E6968">
      <w:start w:val="1"/>
      <w:numFmt w:val="lowerLetter"/>
      <w:lvlText w:val="%5."/>
      <w:lvlJc w:val="left"/>
      <w:pPr>
        <w:ind w:left="3600" w:hanging="360"/>
      </w:pPr>
    </w:lvl>
    <w:lvl w:ilvl="5" w:tplc="2C762E1C">
      <w:start w:val="1"/>
      <w:numFmt w:val="lowerRoman"/>
      <w:lvlText w:val="%6."/>
      <w:lvlJc w:val="right"/>
      <w:pPr>
        <w:ind w:left="4320" w:hanging="180"/>
      </w:pPr>
    </w:lvl>
    <w:lvl w:ilvl="6" w:tplc="6FC2EC48">
      <w:start w:val="1"/>
      <w:numFmt w:val="decimal"/>
      <w:lvlText w:val="%7."/>
      <w:lvlJc w:val="left"/>
      <w:pPr>
        <w:ind w:left="5040" w:hanging="360"/>
      </w:pPr>
    </w:lvl>
    <w:lvl w:ilvl="7" w:tplc="0C22E69E">
      <w:start w:val="1"/>
      <w:numFmt w:val="lowerLetter"/>
      <w:lvlText w:val="%8."/>
      <w:lvlJc w:val="left"/>
      <w:pPr>
        <w:ind w:left="5760" w:hanging="360"/>
      </w:pPr>
    </w:lvl>
    <w:lvl w:ilvl="8" w:tplc="FC4220E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1589A"/>
    <w:multiLevelType w:val="hybridMultilevel"/>
    <w:tmpl w:val="BEA67D12"/>
    <w:lvl w:ilvl="0" w:tplc="882C7AD4">
      <w:start w:val="1"/>
      <w:numFmt w:val="decimal"/>
      <w:lvlText w:val="%1."/>
      <w:lvlJc w:val="left"/>
      <w:pPr>
        <w:ind w:left="720" w:hanging="360"/>
      </w:pPr>
    </w:lvl>
    <w:lvl w:ilvl="1" w:tplc="73061B14">
      <w:start w:val="1"/>
      <w:numFmt w:val="lowerLetter"/>
      <w:lvlText w:val="%2."/>
      <w:lvlJc w:val="left"/>
      <w:pPr>
        <w:ind w:left="1440" w:hanging="360"/>
      </w:pPr>
    </w:lvl>
    <w:lvl w:ilvl="2" w:tplc="27263AF0">
      <w:start w:val="1"/>
      <w:numFmt w:val="lowerRoman"/>
      <w:lvlText w:val="%3."/>
      <w:lvlJc w:val="right"/>
      <w:pPr>
        <w:ind w:left="2160" w:hanging="180"/>
      </w:pPr>
    </w:lvl>
    <w:lvl w:ilvl="3" w:tplc="88A2552E">
      <w:start w:val="1"/>
      <w:numFmt w:val="decimal"/>
      <w:lvlText w:val="%4."/>
      <w:lvlJc w:val="left"/>
      <w:pPr>
        <w:ind w:left="2880" w:hanging="360"/>
      </w:pPr>
    </w:lvl>
    <w:lvl w:ilvl="4" w:tplc="277AF2E6">
      <w:start w:val="1"/>
      <w:numFmt w:val="lowerLetter"/>
      <w:lvlText w:val="%5."/>
      <w:lvlJc w:val="left"/>
      <w:pPr>
        <w:ind w:left="3600" w:hanging="360"/>
      </w:pPr>
    </w:lvl>
    <w:lvl w:ilvl="5" w:tplc="F752AC08">
      <w:start w:val="1"/>
      <w:numFmt w:val="lowerRoman"/>
      <w:lvlText w:val="%6."/>
      <w:lvlJc w:val="right"/>
      <w:pPr>
        <w:ind w:left="4320" w:hanging="180"/>
      </w:pPr>
    </w:lvl>
    <w:lvl w:ilvl="6" w:tplc="28908A5C">
      <w:start w:val="1"/>
      <w:numFmt w:val="decimal"/>
      <w:lvlText w:val="%7."/>
      <w:lvlJc w:val="left"/>
      <w:pPr>
        <w:ind w:left="5040" w:hanging="360"/>
      </w:pPr>
    </w:lvl>
    <w:lvl w:ilvl="7" w:tplc="55228D60">
      <w:start w:val="1"/>
      <w:numFmt w:val="lowerLetter"/>
      <w:lvlText w:val="%8."/>
      <w:lvlJc w:val="left"/>
      <w:pPr>
        <w:ind w:left="5760" w:hanging="360"/>
      </w:pPr>
    </w:lvl>
    <w:lvl w:ilvl="8" w:tplc="379E1AC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C62BD"/>
    <w:multiLevelType w:val="hybridMultilevel"/>
    <w:tmpl w:val="6B1EECC2"/>
    <w:lvl w:ilvl="0" w:tplc="7B365F66">
      <w:start w:val="1"/>
      <w:numFmt w:val="decimal"/>
      <w:lvlText w:val="%1."/>
      <w:lvlJc w:val="left"/>
      <w:pPr>
        <w:ind w:left="720" w:hanging="360"/>
      </w:pPr>
    </w:lvl>
    <w:lvl w:ilvl="1" w:tplc="345C0506">
      <w:start w:val="1"/>
      <w:numFmt w:val="lowerLetter"/>
      <w:lvlText w:val="%2."/>
      <w:lvlJc w:val="left"/>
      <w:pPr>
        <w:ind w:left="1440" w:hanging="360"/>
      </w:pPr>
    </w:lvl>
    <w:lvl w:ilvl="2" w:tplc="FF8EB132">
      <w:start w:val="1"/>
      <w:numFmt w:val="lowerRoman"/>
      <w:lvlText w:val="%3."/>
      <w:lvlJc w:val="right"/>
      <w:pPr>
        <w:ind w:left="2160" w:hanging="180"/>
      </w:pPr>
    </w:lvl>
    <w:lvl w:ilvl="3" w:tplc="7E9EDB2A">
      <w:start w:val="1"/>
      <w:numFmt w:val="decimal"/>
      <w:lvlText w:val="%4."/>
      <w:lvlJc w:val="left"/>
      <w:pPr>
        <w:ind w:left="2880" w:hanging="360"/>
      </w:pPr>
    </w:lvl>
    <w:lvl w:ilvl="4" w:tplc="8EFE2816">
      <w:start w:val="1"/>
      <w:numFmt w:val="lowerLetter"/>
      <w:lvlText w:val="%5."/>
      <w:lvlJc w:val="left"/>
      <w:pPr>
        <w:ind w:left="3600" w:hanging="360"/>
      </w:pPr>
    </w:lvl>
    <w:lvl w:ilvl="5" w:tplc="43C66E52">
      <w:start w:val="1"/>
      <w:numFmt w:val="lowerRoman"/>
      <w:lvlText w:val="%6."/>
      <w:lvlJc w:val="right"/>
      <w:pPr>
        <w:ind w:left="4320" w:hanging="180"/>
      </w:pPr>
    </w:lvl>
    <w:lvl w:ilvl="6" w:tplc="C3CC19AA">
      <w:start w:val="1"/>
      <w:numFmt w:val="decimal"/>
      <w:lvlText w:val="%7."/>
      <w:lvlJc w:val="left"/>
      <w:pPr>
        <w:ind w:left="5040" w:hanging="360"/>
      </w:pPr>
    </w:lvl>
    <w:lvl w:ilvl="7" w:tplc="F37C9D42">
      <w:start w:val="1"/>
      <w:numFmt w:val="lowerLetter"/>
      <w:lvlText w:val="%8."/>
      <w:lvlJc w:val="left"/>
      <w:pPr>
        <w:ind w:left="5760" w:hanging="360"/>
      </w:pPr>
    </w:lvl>
    <w:lvl w:ilvl="8" w:tplc="65B2F6D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875CB"/>
    <w:multiLevelType w:val="hybridMultilevel"/>
    <w:tmpl w:val="74F8B6CC"/>
    <w:lvl w:ilvl="0" w:tplc="263660DE">
      <w:start w:val="1"/>
      <w:numFmt w:val="decimal"/>
      <w:lvlText w:val="%1."/>
      <w:lvlJc w:val="left"/>
      <w:pPr>
        <w:ind w:left="720" w:hanging="360"/>
      </w:pPr>
    </w:lvl>
    <w:lvl w:ilvl="1" w:tplc="C0AC1F34">
      <w:start w:val="1"/>
      <w:numFmt w:val="lowerLetter"/>
      <w:lvlText w:val="%2."/>
      <w:lvlJc w:val="left"/>
      <w:pPr>
        <w:ind w:left="1440" w:hanging="360"/>
      </w:pPr>
    </w:lvl>
    <w:lvl w:ilvl="2" w:tplc="65528722">
      <w:start w:val="1"/>
      <w:numFmt w:val="lowerRoman"/>
      <w:lvlText w:val="%3."/>
      <w:lvlJc w:val="right"/>
      <w:pPr>
        <w:ind w:left="2160" w:hanging="180"/>
      </w:pPr>
    </w:lvl>
    <w:lvl w:ilvl="3" w:tplc="8F485DDC">
      <w:start w:val="1"/>
      <w:numFmt w:val="decimal"/>
      <w:lvlText w:val="%4."/>
      <w:lvlJc w:val="left"/>
      <w:pPr>
        <w:ind w:left="2880" w:hanging="360"/>
      </w:pPr>
    </w:lvl>
    <w:lvl w:ilvl="4" w:tplc="425C3026">
      <w:start w:val="1"/>
      <w:numFmt w:val="lowerLetter"/>
      <w:lvlText w:val="%5."/>
      <w:lvlJc w:val="left"/>
      <w:pPr>
        <w:ind w:left="3600" w:hanging="360"/>
      </w:pPr>
    </w:lvl>
    <w:lvl w:ilvl="5" w:tplc="6A06DB58">
      <w:start w:val="1"/>
      <w:numFmt w:val="lowerRoman"/>
      <w:lvlText w:val="%6."/>
      <w:lvlJc w:val="right"/>
      <w:pPr>
        <w:ind w:left="4320" w:hanging="180"/>
      </w:pPr>
    </w:lvl>
    <w:lvl w:ilvl="6" w:tplc="442A7E8E">
      <w:start w:val="1"/>
      <w:numFmt w:val="decimal"/>
      <w:lvlText w:val="%7."/>
      <w:lvlJc w:val="left"/>
      <w:pPr>
        <w:ind w:left="5040" w:hanging="360"/>
      </w:pPr>
    </w:lvl>
    <w:lvl w:ilvl="7" w:tplc="993E55EC">
      <w:start w:val="1"/>
      <w:numFmt w:val="lowerLetter"/>
      <w:lvlText w:val="%8."/>
      <w:lvlJc w:val="left"/>
      <w:pPr>
        <w:ind w:left="5760" w:hanging="360"/>
      </w:pPr>
    </w:lvl>
    <w:lvl w:ilvl="8" w:tplc="94CE0EC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044CC"/>
    <w:multiLevelType w:val="hybridMultilevel"/>
    <w:tmpl w:val="1A86D64C"/>
    <w:lvl w:ilvl="0" w:tplc="CEBEF514">
      <w:start w:val="1"/>
      <w:numFmt w:val="decimal"/>
      <w:lvlText w:val="%1."/>
      <w:lvlJc w:val="left"/>
      <w:pPr>
        <w:ind w:left="720" w:hanging="360"/>
      </w:pPr>
    </w:lvl>
    <w:lvl w:ilvl="1" w:tplc="AF9226AE">
      <w:start w:val="1"/>
      <w:numFmt w:val="lowerLetter"/>
      <w:lvlText w:val="%2."/>
      <w:lvlJc w:val="left"/>
      <w:pPr>
        <w:ind w:left="1440" w:hanging="360"/>
      </w:pPr>
    </w:lvl>
    <w:lvl w:ilvl="2" w:tplc="44F4A0B2">
      <w:start w:val="1"/>
      <w:numFmt w:val="lowerRoman"/>
      <w:lvlText w:val="%3."/>
      <w:lvlJc w:val="right"/>
      <w:pPr>
        <w:ind w:left="2160" w:hanging="180"/>
      </w:pPr>
    </w:lvl>
    <w:lvl w:ilvl="3" w:tplc="58A4EB8A">
      <w:start w:val="1"/>
      <w:numFmt w:val="decimal"/>
      <w:lvlText w:val="%4."/>
      <w:lvlJc w:val="left"/>
      <w:pPr>
        <w:ind w:left="2880" w:hanging="360"/>
      </w:pPr>
    </w:lvl>
    <w:lvl w:ilvl="4" w:tplc="D56C0E8E">
      <w:start w:val="1"/>
      <w:numFmt w:val="lowerLetter"/>
      <w:lvlText w:val="%5."/>
      <w:lvlJc w:val="left"/>
      <w:pPr>
        <w:ind w:left="3600" w:hanging="360"/>
      </w:pPr>
    </w:lvl>
    <w:lvl w:ilvl="5" w:tplc="A9E4139E">
      <w:start w:val="1"/>
      <w:numFmt w:val="lowerRoman"/>
      <w:lvlText w:val="%6."/>
      <w:lvlJc w:val="right"/>
      <w:pPr>
        <w:ind w:left="4320" w:hanging="180"/>
      </w:pPr>
    </w:lvl>
    <w:lvl w:ilvl="6" w:tplc="DAB87D66">
      <w:start w:val="1"/>
      <w:numFmt w:val="decimal"/>
      <w:lvlText w:val="%7."/>
      <w:lvlJc w:val="left"/>
      <w:pPr>
        <w:ind w:left="5040" w:hanging="360"/>
      </w:pPr>
    </w:lvl>
    <w:lvl w:ilvl="7" w:tplc="2C32F648">
      <w:start w:val="1"/>
      <w:numFmt w:val="lowerLetter"/>
      <w:lvlText w:val="%8."/>
      <w:lvlJc w:val="left"/>
      <w:pPr>
        <w:ind w:left="5760" w:hanging="360"/>
      </w:pPr>
    </w:lvl>
    <w:lvl w:ilvl="8" w:tplc="C56686E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30D06"/>
    <w:multiLevelType w:val="hybridMultilevel"/>
    <w:tmpl w:val="B56CA59C"/>
    <w:lvl w:ilvl="0" w:tplc="D276B4AE">
      <w:start w:val="1"/>
      <w:numFmt w:val="decimal"/>
      <w:lvlText w:val="%1."/>
      <w:lvlJc w:val="left"/>
      <w:pPr>
        <w:ind w:left="720" w:hanging="360"/>
      </w:pPr>
    </w:lvl>
    <w:lvl w:ilvl="1" w:tplc="E422A662">
      <w:start w:val="1"/>
      <w:numFmt w:val="lowerLetter"/>
      <w:lvlText w:val="%2."/>
      <w:lvlJc w:val="left"/>
      <w:pPr>
        <w:ind w:left="1440" w:hanging="360"/>
      </w:pPr>
    </w:lvl>
    <w:lvl w:ilvl="2" w:tplc="6A3C02E2">
      <w:start w:val="1"/>
      <w:numFmt w:val="lowerRoman"/>
      <w:lvlText w:val="%3."/>
      <w:lvlJc w:val="right"/>
      <w:pPr>
        <w:ind w:left="2160" w:hanging="180"/>
      </w:pPr>
    </w:lvl>
    <w:lvl w:ilvl="3" w:tplc="EF787A30">
      <w:start w:val="1"/>
      <w:numFmt w:val="decimal"/>
      <w:lvlText w:val="%4."/>
      <w:lvlJc w:val="left"/>
      <w:pPr>
        <w:ind w:left="2880" w:hanging="360"/>
      </w:pPr>
    </w:lvl>
    <w:lvl w:ilvl="4" w:tplc="2760DC68">
      <w:start w:val="1"/>
      <w:numFmt w:val="lowerLetter"/>
      <w:lvlText w:val="%5."/>
      <w:lvlJc w:val="left"/>
      <w:pPr>
        <w:ind w:left="3600" w:hanging="360"/>
      </w:pPr>
    </w:lvl>
    <w:lvl w:ilvl="5" w:tplc="2E6AFF3E">
      <w:start w:val="1"/>
      <w:numFmt w:val="lowerRoman"/>
      <w:lvlText w:val="%6."/>
      <w:lvlJc w:val="right"/>
      <w:pPr>
        <w:ind w:left="4320" w:hanging="180"/>
      </w:pPr>
    </w:lvl>
    <w:lvl w:ilvl="6" w:tplc="A76E9C80">
      <w:start w:val="1"/>
      <w:numFmt w:val="decimal"/>
      <w:lvlText w:val="%7."/>
      <w:lvlJc w:val="left"/>
      <w:pPr>
        <w:ind w:left="5040" w:hanging="360"/>
      </w:pPr>
    </w:lvl>
    <w:lvl w:ilvl="7" w:tplc="60B8E0D6">
      <w:start w:val="1"/>
      <w:numFmt w:val="lowerLetter"/>
      <w:lvlText w:val="%8."/>
      <w:lvlJc w:val="left"/>
      <w:pPr>
        <w:ind w:left="5760" w:hanging="360"/>
      </w:pPr>
    </w:lvl>
    <w:lvl w:ilvl="8" w:tplc="ECC6EDF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42708"/>
    <w:multiLevelType w:val="hybridMultilevel"/>
    <w:tmpl w:val="0DA848FE"/>
    <w:lvl w:ilvl="0" w:tplc="A58EB80E">
      <w:start w:val="1"/>
      <w:numFmt w:val="decimal"/>
      <w:lvlText w:val="%1."/>
      <w:lvlJc w:val="left"/>
      <w:pPr>
        <w:ind w:left="643" w:hanging="360"/>
      </w:pPr>
    </w:lvl>
    <w:lvl w:ilvl="1" w:tplc="7E10A216">
      <w:start w:val="1"/>
      <w:numFmt w:val="lowerLetter"/>
      <w:lvlText w:val="%2."/>
      <w:lvlJc w:val="left"/>
      <w:pPr>
        <w:ind w:left="1222" w:hanging="360"/>
      </w:pPr>
    </w:lvl>
    <w:lvl w:ilvl="2" w:tplc="93D004CC">
      <w:start w:val="1"/>
      <w:numFmt w:val="lowerRoman"/>
      <w:lvlText w:val="%3."/>
      <w:lvlJc w:val="right"/>
      <w:pPr>
        <w:ind w:left="1942" w:hanging="180"/>
      </w:pPr>
    </w:lvl>
    <w:lvl w:ilvl="3" w:tplc="7C622620">
      <w:start w:val="1"/>
      <w:numFmt w:val="decimal"/>
      <w:lvlText w:val="%4."/>
      <w:lvlJc w:val="left"/>
      <w:pPr>
        <w:ind w:left="2662" w:hanging="360"/>
      </w:pPr>
    </w:lvl>
    <w:lvl w:ilvl="4" w:tplc="E19A5D1E">
      <w:start w:val="1"/>
      <w:numFmt w:val="lowerLetter"/>
      <w:lvlText w:val="%5."/>
      <w:lvlJc w:val="left"/>
      <w:pPr>
        <w:ind w:left="3382" w:hanging="360"/>
      </w:pPr>
    </w:lvl>
    <w:lvl w:ilvl="5" w:tplc="D2548D98">
      <w:start w:val="1"/>
      <w:numFmt w:val="lowerRoman"/>
      <w:lvlText w:val="%6."/>
      <w:lvlJc w:val="right"/>
      <w:pPr>
        <w:ind w:left="4102" w:hanging="180"/>
      </w:pPr>
    </w:lvl>
    <w:lvl w:ilvl="6" w:tplc="ACAE3024">
      <w:start w:val="1"/>
      <w:numFmt w:val="decimal"/>
      <w:lvlText w:val="%7."/>
      <w:lvlJc w:val="left"/>
      <w:pPr>
        <w:ind w:left="4822" w:hanging="360"/>
      </w:pPr>
    </w:lvl>
    <w:lvl w:ilvl="7" w:tplc="61EABFB2">
      <w:start w:val="1"/>
      <w:numFmt w:val="lowerLetter"/>
      <w:lvlText w:val="%8."/>
      <w:lvlJc w:val="left"/>
      <w:pPr>
        <w:ind w:left="5542" w:hanging="360"/>
      </w:pPr>
    </w:lvl>
    <w:lvl w:ilvl="8" w:tplc="81040B94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F6A7C38"/>
    <w:multiLevelType w:val="hybridMultilevel"/>
    <w:tmpl w:val="92C299A2"/>
    <w:lvl w:ilvl="0" w:tplc="589CBC7E">
      <w:start w:val="1"/>
      <w:numFmt w:val="decimal"/>
      <w:lvlText w:val="%1."/>
      <w:lvlJc w:val="left"/>
      <w:pPr>
        <w:ind w:left="720" w:hanging="360"/>
      </w:pPr>
    </w:lvl>
    <w:lvl w:ilvl="1" w:tplc="A1D60D4A">
      <w:start w:val="1"/>
      <w:numFmt w:val="lowerLetter"/>
      <w:lvlText w:val="%2."/>
      <w:lvlJc w:val="left"/>
      <w:pPr>
        <w:ind w:left="1440" w:hanging="360"/>
      </w:pPr>
    </w:lvl>
    <w:lvl w:ilvl="2" w:tplc="51E06E18">
      <w:start w:val="1"/>
      <w:numFmt w:val="lowerRoman"/>
      <w:lvlText w:val="%3."/>
      <w:lvlJc w:val="right"/>
      <w:pPr>
        <w:ind w:left="2160" w:hanging="180"/>
      </w:pPr>
    </w:lvl>
    <w:lvl w:ilvl="3" w:tplc="F4A02676">
      <w:start w:val="1"/>
      <w:numFmt w:val="decimal"/>
      <w:lvlText w:val="%4."/>
      <w:lvlJc w:val="left"/>
      <w:pPr>
        <w:ind w:left="2880" w:hanging="360"/>
      </w:pPr>
    </w:lvl>
    <w:lvl w:ilvl="4" w:tplc="EE3CF304">
      <w:start w:val="1"/>
      <w:numFmt w:val="lowerLetter"/>
      <w:lvlText w:val="%5."/>
      <w:lvlJc w:val="left"/>
      <w:pPr>
        <w:ind w:left="3600" w:hanging="360"/>
      </w:pPr>
    </w:lvl>
    <w:lvl w:ilvl="5" w:tplc="8ECEF34A">
      <w:start w:val="1"/>
      <w:numFmt w:val="lowerRoman"/>
      <w:lvlText w:val="%6."/>
      <w:lvlJc w:val="right"/>
      <w:pPr>
        <w:ind w:left="4320" w:hanging="180"/>
      </w:pPr>
    </w:lvl>
    <w:lvl w:ilvl="6" w:tplc="DE0E6890">
      <w:start w:val="1"/>
      <w:numFmt w:val="decimal"/>
      <w:lvlText w:val="%7."/>
      <w:lvlJc w:val="left"/>
      <w:pPr>
        <w:ind w:left="5040" w:hanging="360"/>
      </w:pPr>
    </w:lvl>
    <w:lvl w:ilvl="7" w:tplc="B7581D2E">
      <w:start w:val="1"/>
      <w:numFmt w:val="lowerLetter"/>
      <w:lvlText w:val="%8."/>
      <w:lvlJc w:val="left"/>
      <w:pPr>
        <w:ind w:left="5760" w:hanging="360"/>
      </w:pPr>
    </w:lvl>
    <w:lvl w:ilvl="8" w:tplc="C8B0B8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B46E9"/>
    <w:multiLevelType w:val="hybridMultilevel"/>
    <w:tmpl w:val="5D2233A0"/>
    <w:lvl w:ilvl="0" w:tplc="043A6046">
      <w:start w:val="1"/>
      <w:numFmt w:val="decimal"/>
      <w:lvlText w:val="%1."/>
      <w:lvlJc w:val="left"/>
      <w:pPr>
        <w:ind w:left="720" w:hanging="360"/>
      </w:pPr>
    </w:lvl>
    <w:lvl w:ilvl="1" w:tplc="FA308E32">
      <w:start w:val="1"/>
      <w:numFmt w:val="lowerLetter"/>
      <w:lvlText w:val="%2."/>
      <w:lvlJc w:val="left"/>
      <w:pPr>
        <w:ind w:left="1440" w:hanging="360"/>
      </w:pPr>
    </w:lvl>
    <w:lvl w:ilvl="2" w:tplc="A7D88286">
      <w:start w:val="1"/>
      <w:numFmt w:val="lowerRoman"/>
      <w:lvlText w:val="%3."/>
      <w:lvlJc w:val="right"/>
      <w:pPr>
        <w:ind w:left="2160" w:hanging="180"/>
      </w:pPr>
    </w:lvl>
    <w:lvl w:ilvl="3" w:tplc="C8A63F62">
      <w:start w:val="1"/>
      <w:numFmt w:val="decimal"/>
      <w:lvlText w:val="%4."/>
      <w:lvlJc w:val="left"/>
      <w:pPr>
        <w:ind w:left="2880" w:hanging="360"/>
      </w:pPr>
    </w:lvl>
    <w:lvl w:ilvl="4" w:tplc="EE4C7DD4">
      <w:start w:val="1"/>
      <w:numFmt w:val="lowerLetter"/>
      <w:lvlText w:val="%5."/>
      <w:lvlJc w:val="left"/>
      <w:pPr>
        <w:ind w:left="3600" w:hanging="360"/>
      </w:pPr>
    </w:lvl>
    <w:lvl w:ilvl="5" w:tplc="A8DED252">
      <w:start w:val="1"/>
      <w:numFmt w:val="lowerRoman"/>
      <w:lvlText w:val="%6."/>
      <w:lvlJc w:val="right"/>
      <w:pPr>
        <w:ind w:left="4320" w:hanging="180"/>
      </w:pPr>
    </w:lvl>
    <w:lvl w:ilvl="6" w:tplc="1B862476">
      <w:start w:val="1"/>
      <w:numFmt w:val="decimal"/>
      <w:lvlText w:val="%7."/>
      <w:lvlJc w:val="left"/>
      <w:pPr>
        <w:ind w:left="5040" w:hanging="360"/>
      </w:pPr>
    </w:lvl>
    <w:lvl w:ilvl="7" w:tplc="0820F9EE">
      <w:start w:val="1"/>
      <w:numFmt w:val="lowerLetter"/>
      <w:lvlText w:val="%8."/>
      <w:lvlJc w:val="left"/>
      <w:pPr>
        <w:ind w:left="5760" w:hanging="360"/>
      </w:pPr>
    </w:lvl>
    <w:lvl w:ilvl="8" w:tplc="BAA0FBC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21557"/>
    <w:multiLevelType w:val="hybridMultilevel"/>
    <w:tmpl w:val="A532F606"/>
    <w:lvl w:ilvl="0" w:tplc="FC96A1B2">
      <w:start w:val="1"/>
      <w:numFmt w:val="decimal"/>
      <w:lvlText w:val="%1."/>
      <w:lvlJc w:val="left"/>
      <w:pPr>
        <w:ind w:left="720" w:hanging="360"/>
      </w:pPr>
    </w:lvl>
    <w:lvl w:ilvl="1" w:tplc="C660E2FC">
      <w:start w:val="1"/>
      <w:numFmt w:val="lowerLetter"/>
      <w:lvlText w:val="%2."/>
      <w:lvlJc w:val="left"/>
      <w:pPr>
        <w:ind w:left="1440" w:hanging="360"/>
      </w:pPr>
    </w:lvl>
    <w:lvl w:ilvl="2" w:tplc="9F4E204C">
      <w:start w:val="1"/>
      <w:numFmt w:val="lowerRoman"/>
      <w:lvlText w:val="%3."/>
      <w:lvlJc w:val="right"/>
      <w:pPr>
        <w:ind w:left="2160" w:hanging="180"/>
      </w:pPr>
    </w:lvl>
    <w:lvl w:ilvl="3" w:tplc="50809F5C">
      <w:start w:val="1"/>
      <w:numFmt w:val="decimal"/>
      <w:lvlText w:val="%4."/>
      <w:lvlJc w:val="left"/>
      <w:pPr>
        <w:ind w:left="2880" w:hanging="360"/>
      </w:pPr>
    </w:lvl>
    <w:lvl w:ilvl="4" w:tplc="2612DD14">
      <w:start w:val="1"/>
      <w:numFmt w:val="lowerLetter"/>
      <w:lvlText w:val="%5."/>
      <w:lvlJc w:val="left"/>
      <w:pPr>
        <w:ind w:left="3600" w:hanging="360"/>
      </w:pPr>
    </w:lvl>
    <w:lvl w:ilvl="5" w:tplc="DD8C05F2">
      <w:start w:val="1"/>
      <w:numFmt w:val="lowerRoman"/>
      <w:lvlText w:val="%6."/>
      <w:lvlJc w:val="right"/>
      <w:pPr>
        <w:ind w:left="4320" w:hanging="180"/>
      </w:pPr>
    </w:lvl>
    <w:lvl w:ilvl="6" w:tplc="74463B54">
      <w:start w:val="1"/>
      <w:numFmt w:val="decimal"/>
      <w:lvlText w:val="%7."/>
      <w:lvlJc w:val="left"/>
      <w:pPr>
        <w:ind w:left="5040" w:hanging="360"/>
      </w:pPr>
    </w:lvl>
    <w:lvl w:ilvl="7" w:tplc="7FA0C134">
      <w:start w:val="1"/>
      <w:numFmt w:val="lowerLetter"/>
      <w:lvlText w:val="%8."/>
      <w:lvlJc w:val="left"/>
      <w:pPr>
        <w:ind w:left="5760" w:hanging="360"/>
      </w:pPr>
    </w:lvl>
    <w:lvl w:ilvl="8" w:tplc="7BF00F2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3062A"/>
    <w:multiLevelType w:val="hybridMultilevel"/>
    <w:tmpl w:val="70FE54A0"/>
    <w:lvl w:ilvl="0" w:tplc="D0C25A1C">
      <w:start w:val="1"/>
      <w:numFmt w:val="decimal"/>
      <w:lvlText w:val="%1."/>
      <w:lvlJc w:val="left"/>
      <w:pPr>
        <w:ind w:left="720" w:hanging="360"/>
      </w:pPr>
    </w:lvl>
    <w:lvl w:ilvl="1" w:tplc="49628B5C">
      <w:start w:val="1"/>
      <w:numFmt w:val="lowerLetter"/>
      <w:lvlText w:val="%2."/>
      <w:lvlJc w:val="left"/>
      <w:pPr>
        <w:ind w:left="1440" w:hanging="360"/>
      </w:pPr>
    </w:lvl>
    <w:lvl w:ilvl="2" w:tplc="D4EE61E2">
      <w:start w:val="1"/>
      <w:numFmt w:val="lowerRoman"/>
      <w:lvlText w:val="%3."/>
      <w:lvlJc w:val="right"/>
      <w:pPr>
        <w:ind w:left="2160" w:hanging="180"/>
      </w:pPr>
    </w:lvl>
    <w:lvl w:ilvl="3" w:tplc="A0A210CE">
      <w:start w:val="1"/>
      <w:numFmt w:val="decimal"/>
      <w:lvlText w:val="%4."/>
      <w:lvlJc w:val="left"/>
      <w:pPr>
        <w:ind w:left="2880" w:hanging="360"/>
      </w:pPr>
    </w:lvl>
    <w:lvl w:ilvl="4" w:tplc="FCE45970">
      <w:start w:val="1"/>
      <w:numFmt w:val="lowerLetter"/>
      <w:lvlText w:val="%5."/>
      <w:lvlJc w:val="left"/>
      <w:pPr>
        <w:ind w:left="3600" w:hanging="360"/>
      </w:pPr>
    </w:lvl>
    <w:lvl w:ilvl="5" w:tplc="7BB2F0FA">
      <w:start w:val="1"/>
      <w:numFmt w:val="lowerRoman"/>
      <w:lvlText w:val="%6."/>
      <w:lvlJc w:val="right"/>
      <w:pPr>
        <w:ind w:left="4320" w:hanging="180"/>
      </w:pPr>
    </w:lvl>
    <w:lvl w:ilvl="6" w:tplc="304E88DA">
      <w:start w:val="1"/>
      <w:numFmt w:val="decimal"/>
      <w:lvlText w:val="%7."/>
      <w:lvlJc w:val="left"/>
      <w:pPr>
        <w:ind w:left="5040" w:hanging="360"/>
      </w:pPr>
    </w:lvl>
    <w:lvl w:ilvl="7" w:tplc="7D8A8DA8">
      <w:start w:val="1"/>
      <w:numFmt w:val="lowerLetter"/>
      <w:lvlText w:val="%8."/>
      <w:lvlJc w:val="left"/>
      <w:pPr>
        <w:ind w:left="5760" w:hanging="360"/>
      </w:pPr>
    </w:lvl>
    <w:lvl w:ilvl="8" w:tplc="00786EF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62A61"/>
    <w:multiLevelType w:val="hybridMultilevel"/>
    <w:tmpl w:val="E75A12B6"/>
    <w:lvl w:ilvl="0" w:tplc="22BE5220">
      <w:start w:val="1"/>
      <w:numFmt w:val="decimal"/>
      <w:lvlText w:val="%1."/>
      <w:lvlJc w:val="left"/>
      <w:pPr>
        <w:ind w:left="720" w:hanging="360"/>
      </w:pPr>
    </w:lvl>
    <w:lvl w:ilvl="1" w:tplc="E77AAF7C">
      <w:start w:val="1"/>
      <w:numFmt w:val="lowerLetter"/>
      <w:lvlText w:val="%2."/>
      <w:lvlJc w:val="left"/>
      <w:pPr>
        <w:ind w:left="1440" w:hanging="360"/>
      </w:pPr>
    </w:lvl>
    <w:lvl w:ilvl="2" w:tplc="AECC6D42">
      <w:start w:val="1"/>
      <w:numFmt w:val="lowerRoman"/>
      <w:lvlText w:val="%3."/>
      <w:lvlJc w:val="right"/>
      <w:pPr>
        <w:ind w:left="2160" w:hanging="180"/>
      </w:pPr>
    </w:lvl>
    <w:lvl w:ilvl="3" w:tplc="0C7661EE">
      <w:start w:val="1"/>
      <w:numFmt w:val="decimal"/>
      <w:lvlText w:val="%4."/>
      <w:lvlJc w:val="left"/>
      <w:pPr>
        <w:ind w:left="2880" w:hanging="360"/>
      </w:pPr>
    </w:lvl>
    <w:lvl w:ilvl="4" w:tplc="6AF6D0BA">
      <w:start w:val="1"/>
      <w:numFmt w:val="lowerLetter"/>
      <w:lvlText w:val="%5."/>
      <w:lvlJc w:val="left"/>
      <w:pPr>
        <w:ind w:left="3600" w:hanging="360"/>
      </w:pPr>
    </w:lvl>
    <w:lvl w:ilvl="5" w:tplc="E66E94F4">
      <w:start w:val="1"/>
      <w:numFmt w:val="lowerRoman"/>
      <w:lvlText w:val="%6."/>
      <w:lvlJc w:val="right"/>
      <w:pPr>
        <w:ind w:left="4320" w:hanging="180"/>
      </w:pPr>
    </w:lvl>
    <w:lvl w:ilvl="6" w:tplc="BEC05A48">
      <w:start w:val="1"/>
      <w:numFmt w:val="decimal"/>
      <w:lvlText w:val="%7."/>
      <w:lvlJc w:val="left"/>
      <w:pPr>
        <w:ind w:left="5040" w:hanging="360"/>
      </w:pPr>
    </w:lvl>
    <w:lvl w:ilvl="7" w:tplc="0C3A5070">
      <w:start w:val="1"/>
      <w:numFmt w:val="lowerLetter"/>
      <w:lvlText w:val="%8."/>
      <w:lvlJc w:val="left"/>
      <w:pPr>
        <w:ind w:left="5760" w:hanging="360"/>
      </w:pPr>
    </w:lvl>
    <w:lvl w:ilvl="8" w:tplc="5BAEA66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A205A"/>
    <w:multiLevelType w:val="hybridMultilevel"/>
    <w:tmpl w:val="B87ACD9E"/>
    <w:lvl w:ilvl="0" w:tplc="CA72FA88">
      <w:start w:val="1"/>
      <w:numFmt w:val="decimal"/>
      <w:lvlText w:val="%1."/>
      <w:lvlJc w:val="right"/>
      <w:pPr>
        <w:ind w:left="709" w:hanging="360"/>
      </w:pPr>
    </w:lvl>
    <w:lvl w:ilvl="1" w:tplc="D89A2BAC">
      <w:start w:val="1"/>
      <w:numFmt w:val="lowerLetter"/>
      <w:lvlText w:val="%2."/>
      <w:lvlJc w:val="left"/>
      <w:pPr>
        <w:ind w:left="1440" w:hanging="360"/>
      </w:pPr>
    </w:lvl>
    <w:lvl w:ilvl="2" w:tplc="DB88971E">
      <w:start w:val="1"/>
      <w:numFmt w:val="lowerRoman"/>
      <w:lvlText w:val="%3."/>
      <w:lvlJc w:val="right"/>
      <w:pPr>
        <w:ind w:left="2160" w:hanging="180"/>
      </w:pPr>
    </w:lvl>
    <w:lvl w:ilvl="3" w:tplc="E1284B0E">
      <w:start w:val="1"/>
      <w:numFmt w:val="decimal"/>
      <w:lvlText w:val="%4."/>
      <w:lvlJc w:val="left"/>
      <w:pPr>
        <w:ind w:left="2880" w:hanging="360"/>
      </w:pPr>
    </w:lvl>
    <w:lvl w:ilvl="4" w:tplc="D7F80810">
      <w:start w:val="1"/>
      <w:numFmt w:val="lowerLetter"/>
      <w:lvlText w:val="%5."/>
      <w:lvlJc w:val="left"/>
      <w:pPr>
        <w:ind w:left="3600" w:hanging="360"/>
      </w:pPr>
    </w:lvl>
    <w:lvl w:ilvl="5" w:tplc="B554EA12">
      <w:start w:val="1"/>
      <w:numFmt w:val="lowerRoman"/>
      <w:lvlText w:val="%6."/>
      <w:lvlJc w:val="right"/>
      <w:pPr>
        <w:ind w:left="4320" w:hanging="180"/>
      </w:pPr>
    </w:lvl>
    <w:lvl w:ilvl="6" w:tplc="665A0F88">
      <w:start w:val="1"/>
      <w:numFmt w:val="decimal"/>
      <w:lvlText w:val="%7."/>
      <w:lvlJc w:val="left"/>
      <w:pPr>
        <w:ind w:left="5040" w:hanging="360"/>
      </w:pPr>
    </w:lvl>
    <w:lvl w:ilvl="7" w:tplc="2D80E390">
      <w:start w:val="1"/>
      <w:numFmt w:val="lowerLetter"/>
      <w:lvlText w:val="%8."/>
      <w:lvlJc w:val="left"/>
      <w:pPr>
        <w:ind w:left="5760" w:hanging="360"/>
      </w:pPr>
    </w:lvl>
    <w:lvl w:ilvl="8" w:tplc="86841B1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95A65"/>
    <w:multiLevelType w:val="hybridMultilevel"/>
    <w:tmpl w:val="25AA576A"/>
    <w:lvl w:ilvl="0" w:tplc="15026A84">
      <w:start w:val="1"/>
      <w:numFmt w:val="decimal"/>
      <w:lvlText w:val="%1."/>
      <w:lvlJc w:val="left"/>
      <w:pPr>
        <w:ind w:left="720" w:hanging="360"/>
      </w:pPr>
    </w:lvl>
    <w:lvl w:ilvl="1" w:tplc="E2F0B71E">
      <w:start w:val="1"/>
      <w:numFmt w:val="lowerLetter"/>
      <w:lvlText w:val="%2."/>
      <w:lvlJc w:val="left"/>
      <w:pPr>
        <w:ind w:left="1440" w:hanging="360"/>
      </w:pPr>
    </w:lvl>
    <w:lvl w:ilvl="2" w:tplc="8A1855AE">
      <w:start w:val="1"/>
      <w:numFmt w:val="lowerRoman"/>
      <w:lvlText w:val="%3."/>
      <w:lvlJc w:val="right"/>
      <w:pPr>
        <w:ind w:left="2160" w:hanging="180"/>
      </w:pPr>
    </w:lvl>
    <w:lvl w:ilvl="3" w:tplc="5D669408">
      <w:start w:val="1"/>
      <w:numFmt w:val="decimal"/>
      <w:lvlText w:val="%4."/>
      <w:lvlJc w:val="left"/>
      <w:pPr>
        <w:ind w:left="2880" w:hanging="360"/>
      </w:pPr>
    </w:lvl>
    <w:lvl w:ilvl="4" w:tplc="6FF22298">
      <w:start w:val="1"/>
      <w:numFmt w:val="lowerLetter"/>
      <w:lvlText w:val="%5."/>
      <w:lvlJc w:val="left"/>
      <w:pPr>
        <w:ind w:left="3600" w:hanging="360"/>
      </w:pPr>
    </w:lvl>
    <w:lvl w:ilvl="5" w:tplc="72EC4F7A">
      <w:start w:val="1"/>
      <w:numFmt w:val="lowerRoman"/>
      <w:lvlText w:val="%6."/>
      <w:lvlJc w:val="right"/>
      <w:pPr>
        <w:ind w:left="4320" w:hanging="180"/>
      </w:pPr>
    </w:lvl>
    <w:lvl w:ilvl="6" w:tplc="5E488C1A">
      <w:start w:val="1"/>
      <w:numFmt w:val="decimal"/>
      <w:lvlText w:val="%7."/>
      <w:lvlJc w:val="left"/>
      <w:pPr>
        <w:ind w:left="5040" w:hanging="360"/>
      </w:pPr>
    </w:lvl>
    <w:lvl w:ilvl="7" w:tplc="50484368">
      <w:start w:val="1"/>
      <w:numFmt w:val="lowerLetter"/>
      <w:lvlText w:val="%8."/>
      <w:lvlJc w:val="left"/>
      <w:pPr>
        <w:ind w:left="5760" w:hanging="360"/>
      </w:pPr>
    </w:lvl>
    <w:lvl w:ilvl="8" w:tplc="64A8FD7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42816"/>
    <w:multiLevelType w:val="hybridMultilevel"/>
    <w:tmpl w:val="2E40942C"/>
    <w:lvl w:ilvl="0" w:tplc="FF203208">
      <w:start w:val="1"/>
      <w:numFmt w:val="decimal"/>
      <w:lvlText w:val="%1."/>
      <w:lvlJc w:val="left"/>
      <w:pPr>
        <w:ind w:left="720" w:hanging="360"/>
      </w:pPr>
    </w:lvl>
    <w:lvl w:ilvl="1" w:tplc="E6D047EE">
      <w:start w:val="1"/>
      <w:numFmt w:val="lowerLetter"/>
      <w:lvlText w:val="%2."/>
      <w:lvlJc w:val="left"/>
      <w:pPr>
        <w:ind w:left="1440" w:hanging="360"/>
      </w:pPr>
    </w:lvl>
    <w:lvl w:ilvl="2" w:tplc="EEB8ACD8">
      <w:start w:val="1"/>
      <w:numFmt w:val="lowerRoman"/>
      <w:lvlText w:val="%3."/>
      <w:lvlJc w:val="right"/>
      <w:pPr>
        <w:ind w:left="2160" w:hanging="180"/>
      </w:pPr>
    </w:lvl>
    <w:lvl w:ilvl="3" w:tplc="5C209138">
      <w:start w:val="1"/>
      <w:numFmt w:val="decimal"/>
      <w:lvlText w:val="%4."/>
      <w:lvlJc w:val="left"/>
      <w:pPr>
        <w:ind w:left="2880" w:hanging="360"/>
      </w:pPr>
    </w:lvl>
    <w:lvl w:ilvl="4" w:tplc="7E32B85C">
      <w:start w:val="1"/>
      <w:numFmt w:val="lowerLetter"/>
      <w:lvlText w:val="%5."/>
      <w:lvlJc w:val="left"/>
      <w:pPr>
        <w:ind w:left="3600" w:hanging="360"/>
      </w:pPr>
    </w:lvl>
    <w:lvl w:ilvl="5" w:tplc="32E028DE">
      <w:start w:val="1"/>
      <w:numFmt w:val="lowerRoman"/>
      <w:lvlText w:val="%6."/>
      <w:lvlJc w:val="right"/>
      <w:pPr>
        <w:ind w:left="4320" w:hanging="180"/>
      </w:pPr>
    </w:lvl>
    <w:lvl w:ilvl="6" w:tplc="4064C28C">
      <w:start w:val="1"/>
      <w:numFmt w:val="decimal"/>
      <w:lvlText w:val="%7."/>
      <w:lvlJc w:val="left"/>
      <w:pPr>
        <w:ind w:left="5040" w:hanging="360"/>
      </w:pPr>
    </w:lvl>
    <w:lvl w:ilvl="7" w:tplc="F468F668">
      <w:start w:val="1"/>
      <w:numFmt w:val="lowerLetter"/>
      <w:lvlText w:val="%8."/>
      <w:lvlJc w:val="left"/>
      <w:pPr>
        <w:ind w:left="5760" w:hanging="360"/>
      </w:pPr>
    </w:lvl>
    <w:lvl w:ilvl="8" w:tplc="9D50740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37839"/>
    <w:multiLevelType w:val="hybridMultilevel"/>
    <w:tmpl w:val="0C6040BE"/>
    <w:lvl w:ilvl="0" w:tplc="1F5ECE88">
      <w:start w:val="1"/>
      <w:numFmt w:val="decimal"/>
      <w:lvlText w:val="%1."/>
      <w:lvlJc w:val="left"/>
      <w:pPr>
        <w:ind w:left="720" w:hanging="360"/>
      </w:pPr>
    </w:lvl>
    <w:lvl w:ilvl="1" w:tplc="F710D9D0">
      <w:start w:val="1"/>
      <w:numFmt w:val="lowerLetter"/>
      <w:lvlText w:val="%2."/>
      <w:lvlJc w:val="left"/>
      <w:pPr>
        <w:ind w:left="1440" w:hanging="360"/>
      </w:pPr>
    </w:lvl>
    <w:lvl w:ilvl="2" w:tplc="A568355A">
      <w:start w:val="1"/>
      <w:numFmt w:val="lowerRoman"/>
      <w:lvlText w:val="%3."/>
      <w:lvlJc w:val="right"/>
      <w:pPr>
        <w:ind w:left="2160" w:hanging="180"/>
      </w:pPr>
    </w:lvl>
    <w:lvl w:ilvl="3" w:tplc="3A565F60">
      <w:start w:val="1"/>
      <w:numFmt w:val="decimal"/>
      <w:lvlText w:val="%4."/>
      <w:lvlJc w:val="left"/>
      <w:pPr>
        <w:ind w:left="2880" w:hanging="360"/>
      </w:pPr>
    </w:lvl>
    <w:lvl w:ilvl="4" w:tplc="469AF382">
      <w:start w:val="1"/>
      <w:numFmt w:val="lowerLetter"/>
      <w:lvlText w:val="%5."/>
      <w:lvlJc w:val="left"/>
      <w:pPr>
        <w:ind w:left="3600" w:hanging="360"/>
      </w:pPr>
    </w:lvl>
    <w:lvl w:ilvl="5" w:tplc="4E3A93DE">
      <w:start w:val="1"/>
      <w:numFmt w:val="lowerRoman"/>
      <w:lvlText w:val="%6."/>
      <w:lvlJc w:val="right"/>
      <w:pPr>
        <w:ind w:left="4320" w:hanging="180"/>
      </w:pPr>
    </w:lvl>
    <w:lvl w:ilvl="6" w:tplc="2C229C80">
      <w:start w:val="1"/>
      <w:numFmt w:val="decimal"/>
      <w:lvlText w:val="%7."/>
      <w:lvlJc w:val="left"/>
      <w:pPr>
        <w:ind w:left="5040" w:hanging="360"/>
      </w:pPr>
    </w:lvl>
    <w:lvl w:ilvl="7" w:tplc="459622E0">
      <w:start w:val="1"/>
      <w:numFmt w:val="lowerLetter"/>
      <w:lvlText w:val="%8."/>
      <w:lvlJc w:val="left"/>
      <w:pPr>
        <w:ind w:left="5760" w:hanging="360"/>
      </w:pPr>
    </w:lvl>
    <w:lvl w:ilvl="8" w:tplc="4F7223B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E1228"/>
    <w:multiLevelType w:val="hybridMultilevel"/>
    <w:tmpl w:val="61D2215C"/>
    <w:lvl w:ilvl="0" w:tplc="0A2A2D5C">
      <w:start w:val="1"/>
      <w:numFmt w:val="decimal"/>
      <w:lvlText w:val="%1."/>
      <w:lvlJc w:val="left"/>
      <w:pPr>
        <w:ind w:left="360" w:hanging="360"/>
      </w:pPr>
    </w:lvl>
    <w:lvl w:ilvl="1" w:tplc="79205EB4">
      <w:start w:val="1"/>
      <w:numFmt w:val="lowerLetter"/>
      <w:lvlText w:val="%2."/>
      <w:lvlJc w:val="left"/>
      <w:pPr>
        <w:ind w:left="1080" w:hanging="360"/>
      </w:pPr>
    </w:lvl>
    <w:lvl w:ilvl="2" w:tplc="A79A414E">
      <w:start w:val="1"/>
      <w:numFmt w:val="lowerRoman"/>
      <w:lvlText w:val="%3."/>
      <w:lvlJc w:val="right"/>
      <w:pPr>
        <w:ind w:left="1800" w:hanging="180"/>
      </w:pPr>
    </w:lvl>
    <w:lvl w:ilvl="3" w:tplc="C1B24E2A">
      <w:start w:val="1"/>
      <w:numFmt w:val="decimal"/>
      <w:lvlText w:val="%4."/>
      <w:lvlJc w:val="left"/>
      <w:pPr>
        <w:ind w:left="2520" w:hanging="360"/>
      </w:pPr>
    </w:lvl>
    <w:lvl w:ilvl="4" w:tplc="3898A6D4">
      <w:start w:val="1"/>
      <w:numFmt w:val="lowerLetter"/>
      <w:lvlText w:val="%5."/>
      <w:lvlJc w:val="left"/>
      <w:pPr>
        <w:ind w:left="3240" w:hanging="360"/>
      </w:pPr>
    </w:lvl>
    <w:lvl w:ilvl="5" w:tplc="7C401EA8">
      <w:start w:val="1"/>
      <w:numFmt w:val="lowerRoman"/>
      <w:lvlText w:val="%6."/>
      <w:lvlJc w:val="right"/>
      <w:pPr>
        <w:ind w:left="3960" w:hanging="180"/>
      </w:pPr>
    </w:lvl>
    <w:lvl w:ilvl="6" w:tplc="85B055FA">
      <w:start w:val="1"/>
      <w:numFmt w:val="decimal"/>
      <w:lvlText w:val="%7."/>
      <w:lvlJc w:val="left"/>
      <w:pPr>
        <w:ind w:left="4680" w:hanging="360"/>
      </w:pPr>
    </w:lvl>
    <w:lvl w:ilvl="7" w:tplc="DEAA9BE6">
      <w:start w:val="1"/>
      <w:numFmt w:val="lowerLetter"/>
      <w:lvlText w:val="%8."/>
      <w:lvlJc w:val="left"/>
      <w:pPr>
        <w:ind w:left="5400" w:hanging="360"/>
      </w:pPr>
    </w:lvl>
    <w:lvl w:ilvl="8" w:tplc="363E59AC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662EF5"/>
    <w:multiLevelType w:val="hybridMultilevel"/>
    <w:tmpl w:val="63341C5A"/>
    <w:lvl w:ilvl="0" w:tplc="20ACD41A">
      <w:start w:val="1"/>
      <w:numFmt w:val="decimal"/>
      <w:lvlText w:val="%1."/>
      <w:lvlJc w:val="left"/>
      <w:pPr>
        <w:ind w:left="720" w:hanging="360"/>
      </w:pPr>
    </w:lvl>
    <w:lvl w:ilvl="1" w:tplc="81168EBA">
      <w:start w:val="1"/>
      <w:numFmt w:val="lowerLetter"/>
      <w:lvlText w:val="%2."/>
      <w:lvlJc w:val="left"/>
      <w:pPr>
        <w:ind w:left="1440" w:hanging="360"/>
      </w:pPr>
    </w:lvl>
    <w:lvl w:ilvl="2" w:tplc="E46A7812">
      <w:start w:val="1"/>
      <w:numFmt w:val="lowerRoman"/>
      <w:lvlText w:val="%3."/>
      <w:lvlJc w:val="right"/>
      <w:pPr>
        <w:ind w:left="2160" w:hanging="180"/>
      </w:pPr>
    </w:lvl>
    <w:lvl w:ilvl="3" w:tplc="AC7CBAF6">
      <w:start w:val="1"/>
      <w:numFmt w:val="decimal"/>
      <w:lvlText w:val="%4."/>
      <w:lvlJc w:val="left"/>
      <w:pPr>
        <w:ind w:left="2880" w:hanging="360"/>
      </w:pPr>
    </w:lvl>
    <w:lvl w:ilvl="4" w:tplc="03343C68">
      <w:start w:val="1"/>
      <w:numFmt w:val="lowerLetter"/>
      <w:lvlText w:val="%5."/>
      <w:lvlJc w:val="left"/>
      <w:pPr>
        <w:ind w:left="3600" w:hanging="360"/>
      </w:pPr>
    </w:lvl>
    <w:lvl w:ilvl="5" w:tplc="C23647F2">
      <w:start w:val="1"/>
      <w:numFmt w:val="lowerRoman"/>
      <w:lvlText w:val="%6."/>
      <w:lvlJc w:val="right"/>
      <w:pPr>
        <w:ind w:left="4320" w:hanging="180"/>
      </w:pPr>
    </w:lvl>
    <w:lvl w:ilvl="6" w:tplc="5E601C76">
      <w:start w:val="1"/>
      <w:numFmt w:val="decimal"/>
      <w:lvlText w:val="%7."/>
      <w:lvlJc w:val="left"/>
      <w:pPr>
        <w:ind w:left="5040" w:hanging="360"/>
      </w:pPr>
    </w:lvl>
    <w:lvl w:ilvl="7" w:tplc="284C3AE2">
      <w:start w:val="1"/>
      <w:numFmt w:val="lowerLetter"/>
      <w:lvlText w:val="%8."/>
      <w:lvlJc w:val="left"/>
      <w:pPr>
        <w:ind w:left="5760" w:hanging="360"/>
      </w:pPr>
    </w:lvl>
    <w:lvl w:ilvl="8" w:tplc="4104C12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76047"/>
    <w:multiLevelType w:val="hybridMultilevel"/>
    <w:tmpl w:val="B3B49A3C"/>
    <w:lvl w:ilvl="0" w:tplc="715EB9BE">
      <w:start w:val="1"/>
      <w:numFmt w:val="decimal"/>
      <w:lvlText w:val="%1."/>
      <w:lvlJc w:val="left"/>
      <w:pPr>
        <w:ind w:left="720" w:hanging="360"/>
      </w:pPr>
    </w:lvl>
    <w:lvl w:ilvl="1" w:tplc="5D2263FA">
      <w:start w:val="1"/>
      <w:numFmt w:val="lowerLetter"/>
      <w:lvlText w:val="%2."/>
      <w:lvlJc w:val="left"/>
      <w:pPr>
        <w:ind w:left="1440" w:hanging="360"/>
      </w:pPr>
    </w:lvl>
    <w:lvl w:ilvl="2" w:tplc="ECCAA898">
      <w:start w:val="1"/>
      <w:numFmt w:val="lowerRoman"/>
      <w:lvlText w:val="%3."/>
      <w:lvlJc w:val="right"/>
      <w:pPr>
        <w:ind w:left="2160" w:hanging="180"/>
      </w:pPr>
    </w:lvl>
    <w:lvl w:ilvl="3" w:tplc="75547496">
      <w:start w:val="1"/>
      <w:numFmt w:val="decimal"/>
      <w:lvlText w:val="%4."/>
      <w:lvlJc w:val="left"/>
      <w:pPr>
        <w:ind w:left="2880" w:hanging="360"/>
      </w:pPr>
    </w:lvl>
    <w:lvl w:ilvl="4" w:tplc="05CCB550">
      <w:start w:val="1"/>
      <w:numFmt w:val="lowerLetter"/>
      <w:lvlText w:val="%5."/>
      <w:lvlJc w:val="left"/>
      <w:pPr>
        <w:ind w:left="3600" w:hanging="360"/>
      </w:pPr>
    </w:lvl>
    <w:lvl w:ilvl="5" w:tplc="3A24D430">
      <w:start w:val="1"/>
      <w:numFmt w:val="lowerRoman"/>
      <w:lvlText w:val="%6."/>
      <w:lvlJc w:val="right"/>
      <w:pPr>
        <w:ind w:left="4320" w:hanging="180"/>
      </w:pPr>
    </w:lvl>
    <w:lvl w:ilvl="6" w:tplc="BEC888CE">
      <w:start w:val="1"/>
      <w:numFmt w:val="decimal"/>
      <w:lvlText w:val="%7."/>
      <w:lvlJc w:val="left"/>
      <w:pPr>
        <w:ind w:left="5040" w:hanging="360"/>
      </w:pPr>
    </w:lvl>
    <w:lvl w:ilvl="7" w:tplc="D2A0E7BE">
      <w:start w:val="1"/>
      <w:numFmt w:val="lowerLetter"/>
      <w:lvlText w:val="%8."/>
      <w:lvlJc w:val="left"/>
      <w:pPr>
        <w:ind w:left="5760" w:hanging="360"/>
      </w:pPr>
    </w:lvl>
    <w:lvl w:ilvl="8" w:tplc="EB40A22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B7A99"/>
    <w:multiLevelType w:val="hybridMultilevel"/>
    <w:tmpl w:val="18909F9A"/>
    <w:lvl w:ilvl="0" w:tplc="846A61B0">
      <w:start w:val="1"/>
      <w:numFmt w:val="decimal"/>
      <w:lvlText w:val="%1."/>
      <w:lvlJc w:val="left"/>
      <w:pPr>
        <w:ind w:left="720" w:hanging="360"/>
      </w:pPr>
    </w:lvl>
    <w:lvl w:ilvl="1" w:tplc="39F49EEE">
      <w:start w:val="1"/>
      <w:numFmt w:val="lowerLetter"/>
      <w:lvlText w:val="%2."/>
      <w:lvlJc w:val="left"/>
      <w:pPr>
        <w:ind w:left="1440" w:hanging="360"/>
      </w:pPr>
    </w:lvl>
    <w:lvl w:ilvl="2" w:tplc="9F8C2BD2">
      <w:start w:val="1"/>
      <w:numFmt w:val="lowerRoman"/>
      <w:lvlText w:val="%3."/>
      <w:lvlJc w:val="right"/>
      <w:pPr>
        <w:ind w:left="2160" w:hanging="180"/>
      </w:pPr>
    </w:lvl>
    <w:lvl w:ilvl="3" w:tplc="920422A2">
      <w:start w:val="1"/>
      <w:numFmt w:val="decimal"/>
      <w:lvlText w:val="%4."/>
      <w:lvlJc w:val="left"/>
      <w:pPr>
        <w:ind w:left="2880" w:hanging="360"/>
      </w:pPr>
    </w:lvl>
    <w:lvl w:ilvl="4" w:tplc="E65E64C8">
      <w:start w:val="1"/>
      <w:numFmt w:val="lowerLetter"/>
      <w:lvlText w:val="%5."/>
      <w:lvlJc w:val="left"/>
      <w:pPr>
        <w:ind w:left="3600" w:hanging="360"/>
      </w:pPr>
    </w:lvl>
    <w:lvl w:ilvl="5" w:tplc="E152A748">
      <w:start w:val="1"/>
      <w:numFmt w:val="lowerRoman"/>
      <w:lvlText w:val="%6."/>
      <w:lvlJc w:val="right"/>
      <w:pPr>
        <w:ind w:left="4320" w:hanging="180"/>
      </w:pPr>
    </w:lvl>
    <w:lvl w:ilvl="6" w:tplc="20084310">
      <w:start w:val="1"/>
      <w:numFmt w:val="decimal"/>
      <w:lvlText w:val="%7."/>
      <w:lvlJc w:val="left"/>
      <w:pPr>
        <w:ind w:left="5040" w:hanging="360"/>
      </w:pPr>
    </w:lvl>
    <w:lvl w:ilvl="7" w:tplc="0E24C4AC">
      <w:start w:val="1"/>
      <w:numFmt w:val="lowerLetter"/>
      <w:lvlText w:val="%8."/>
      <w:lvlJc w:val="left"/>
      <w:pPr>
        <w:ind w:left="5760" w:hanging="360"/>
      </w:pPr>
    </w:lvl>
    <w:lvl w:ilvl="8" w:tplc="96AA6DC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D575E"/>
    <w:multiLevelType w:val="hybridMultilevel"/>
    <w:tmpl w:val="017E9C46"/>
    <w:lvl w:ilvl="0" w:tplc="B6CA12BC">
      <w:start w:val="1"/>
      <w:numFmt w:val="decimal"/>
      <w:lvlText w:val="%1."/>
      <w:lvlJc w:val="left"/>
      <w:pPr>
        <w:ind w:left="720" w:hanging="360"/>
      </w:pPr>
    </w:lvl>
    <w:lvl w:ilvl="1" w:tplc="15B2CF70">
      <w:start w:val="1"/>
      <w:numFmt w:val="lowerLetter"/>
      <w:lvlText w:val="%2."/>
      <w:lvlJc w:val="left"/>
      <w:pPr>
        <w:ind w:left="1440" w:hanging="360"/>
      </w:pPr>
    </w:lvl>
    <w:lvl w:ilvl="2" w:tplc="B23AEFC0">
      <w:start w:val="1"/>
      <w:numFmt w:val="lowerRoman"/>
      <w:lvlText w:val="%3."/>
      <w:lvlJc w:val="right"/>
      <w:pPr>
        <w:ind w:left="2160" w:hanging="180"/>
      </w:pPr>
    </w:lvl>
    <w:lvl w:ilvl="3" w:tplc="2E888BBC">
      <w:start w:val="1"/>
      <w:numFmt w:val="decimal"/>
      <w:lvlText w:val="%4."/>
      <w:lvlJc w:val="left"/>
      <w:pPr>
        <w:ind w:left="2880" w:hanging="360"/>
      </w:pPr>
    </w:lvl>
    <w:lvl w:ilvl="4" w:tplc="20909B72">
      <w:start w:val="1"/>
      <w:numFmt w:val="lowerLetter"/>
      <w:lvlText w:val="%5."/>
      <w:lvlJc w:val="left"/>
      <w:pPr>
        <w:ind w:left="3600" w:hanging="360"/>
      </w:pPr>
    </w:lvl>
    <w:lvl w:ilvl="5" w:tplc="0ABADD68">
      <w:start w:val="1"/>
      <w:numFmt w:val="lowerRoman"/>
      <w:lvlText w:val="%6."/>
      <w:lvlJc w:val="right"/>
      <w:pPr>
        <w:ind w:left="4320" w:hanging="180"/>
      </w:pPr>
    </w:lvl>
    <w:lvl w:ilvl="6" w:tplc="94DC25EC">
      <w:start w:val="1"/>
      <w:numFmt w:val="decimal"/>
      <w:lvlText w:val="%7."/>
      <w:lvlJc w:val="left"/>
      <w:pPr>
        <w:ind w:left="5040" w:hanging="360"/>
      </w:pPr>
    </w:lvl>
    <w:lvl w:ilvl="7" w:tplc="54BE8204">
      <w:start w:val="1"/>
      <w:numFmt w:val="lowerLetter"/>
      <w:lvlText w:val="%8."/>
      <w:lvlJc w:val="left"/>
      <w:pPr>
        <w:ind w:left="5760" w:hanging="360"/>
      </w:pPr>
    </w:lvl>
    <w:lvl w:ilvl="8" w:tplc="54F80F9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73B45"/>
    <w:multiLevelType w:val="hybridMultilevel"/>
    <w:tmpl w:val="264A6144"/>
    <w:lvl w:ilvl="0" w:tplc="009EEADE">
      <w:start w:val="1"/>
      <w:numFmt w:val="decimal"/>
      <w:lvlText w:val="%1."/>
      <w:lvlJc w:val="left"/>
      <w:pPr>
        <w:ind w:left="720" w:hanging="360"/>
      </w:pPr>
    </w:lvl>
    <w:lvl w:ilvl="1" w:tplc="E60E2A50">
      <w:start w:val="1"/>
      <w:numFmt w:val="lowerLetter"/>
      <w:lvlText w:val="%2."/>
      <w:lvlJc w:val="left"/>
      <w:pPr>
        <w:ind w:left="1440" w:hanging="360"/>
      </w:pPr>
    </w:lvl>
    <w:lvl w:ilvl="2" w:tplc="AE324E54">
      <w:start w:val="1"/>
      <w:numFmt w:val="lowerRoman"/>
      <w:lvlText w:val="%3."/>
      <w:lvlJc w:val="right"/>
      <w:pPr>
        <w:ind w:left="2160" w:hanging="180"/>
      </w:pPr>
    </w:lvl>
    <w:lvl w:ilvl="3" w:tplc="76B22460">
      <w:start w:val="1"/>
      <w:numFmt w:val="decimal"/>
      <w:lvlText w:val="%4."/>
      <w:lvlJc w:val="left"/>
      <w:pPr>
        <w:ind w:left="2880" w:hanging="360"/>
      </w:pPr>
    </w:lvl>
    <w:lvl w:ilvl="4" w:tplc="D04C89D4">
      <w:start w:val="1"/>
      <w:numFmt w:val="lowerLetter"/>
      <w:lvlText w:val="%5."/>
      <w:lvlJc w:val="left"/>
      <w:pPr>
        <w:ind w:left="3600" w:hanging="360"/>
      </w:pPr>
    </w:lvl>
    <w:lvl w:ilvl="5" w:tplc="1E282A22">
      <w:start w:val="1"/>
      <w:numFmt w:val="lowerRoman"/>
      <w:lvlText w:val="%6."/>
      <w:lvlJc w:val="right"/>
      <w:pPr>
        <w:ind w:left="4320" w:hanging="180"/>
      </w:pPr>
    </w:lvl>
    <w:lvl w:ilvl="6" w:tplc="A072CBAA">
      <w:start w:val="1"/>
      <w:numFmt w:val="decimal"/>
      <w:lvlText w:val="%7."/>
      <w:lvlJc w:val="left"/>
      <w:pPr>
        <w:ind w:left="5040" w:hanging="360"/>
      </w:pPr>
    </w:lvl>
    <w:lvl w:ilvl="7" w:tplc="AF1A1F30">
      <w:start w:val="1"/>
      <w:numFmt w:val="lowerLetter"/>
      <w:lvlText w:val="%8."/>
      <w:lvlJc w:val="left"/>
      <w:pPr>
        <w:ind w:left="5760" w:hanging="360"/>
      </w:pPr>
    </w:lvl>
    <w:lvl w:ilvl="8" w:tplc="CE8C68F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05303"/>
    <w:multiLevelType w:val="hybridMultilevel"/>
    <w:tmpl w:val="B7A25E24"/>
    <w:lvl w:ilvl="0" w:tplc="F984E26C">
      <w:start w:val="1"/>
      <w:numFmt w:val="decimal"/>
      <w:lvlText w:val="%1."/>
      <w:lvlJc w:val="left"/>
      <w:pPr>
        <w:ind w:left="720" w:hanging="360"/>
      </w:pPr>
    </w:lvl>
    <w:lvl w:ilvl="1" w:tplc="DBCCBE5C">
      <w:start w:val="1"/>
      <w:numFmt w:val="lowerLetter"/>
      <w:lvlText w:val="%2."/>
      <w:lvlJc w:val="left"/>
      <w:pPr>
        <w:ind w:left="1440" w:hanging="360"/>
      </w:pPr>
    </w:lvl>
    <w:lvl w:ilvl="2" w:tplc="5CD6F3BA">
      <w:start w:val="1"/>
      <w:numFmt w:val="lowerRoman"/>
      <w:lvlText w:val="%3."/>
      <w:lvlJc w:val="right"/>
      <w:pPr>
        <w:ind w:left="2160" w:hanging="180"/>
      </w:pPr>
    </w:lvl>
    <w:lvl w:ilvl="3" w:tplc="CC101936">
      <w:start w:val="1"/>
      <w:numFmt w:val="decimal"/>
      <w:lvlText w:val="%4."/>
      <w:lvlJc w:val="left"/>
      <w:pPr>
        <w:ind w:left="2880" w:hanging="360"/>
      </w:pPr>
    </w:lvl>
    <w:lvl w:ilvl="4" w:tplc="AA4EDEA8">
      <w:start w:val="1"/>
      <w:numFmt w:val="lowerLetter"/>
      <w:lvlText w:val="%5."/>
      <w:lvlJc w:val="left"/>
      <w:pPr>
        <w:ind w:left="3600" w:hanging="360"/>
      </w:pPr>
    </w:lvl>
    <w:lvl w:ilvl="5" w:tplc="53C87E1C">
      <w:start w:val="1"/>
      <w:numFmt w:val="lowerRoman"/>
      <w:lvlText w:val="%6."/>
      <w:lvlJc w:val="right"/>
      <w:pPr>
        <w:ind w:left="4320" w:hanging="180"/>
      </w:pPr>
    </w:lvl>
    <w:lvl w:ilvl="6" w:tplc="9D287F0A">
      <w:start w:val="1"/>
      <w:numFmt w:val="decimal"/>
      <w:lvlText w:val="%7."/>
      <w:lvlJc w:val="left"/>
      <w:pPr>
        <w:ind w:left="5040" w:hanging="360"/>
      </w:pPr>
    </w:lvl>
    <w:lvl w:ilvl="7" w:tplc="35F0A68C">
      <w:start w:val="1"/>
      <w:numFmt w:val="lowerLetter"/>
      <w:lvlText w:val="%8."/>
      <w:lvlJc w:val="left"/>
      <w:pPr>
        <w:ind w:left="5760" w:hanging="360"/>
      </w:pPr>
    </w:lvl>
    <w:lvl w:ilvl="8" w:tplc="D334E75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C3DA1"/>
    <w:multiLevelType w:val="hybridMultilevel"/>
    <w:tmpl w:val="18A28742"/>
    <w:lvl w:ilvl="0" w:tplc="6E08BDD4">
      <w:start w:val="1"/>
      <w:numFmt w:val="decimal"/>
      <w:lvlText w:val="%1."/>
      <w:lvlJc w:val="left"/>
      <w:pPr>
        <w:ind w:left="720" w:hanging="360"/>
      </w:pPr>
    </w:lvl>
    <w:lvl w:ilvl="1" w:tplc="E80C9B5C">
      <w:start w:val="1"/>
      <w:numFmt w:val="lowerLetter"/>
      <w:lvlText w:val="%2."/>
      <w:lvlJc w:val="left"/>
      <w:pPr>
        <w:ind w:left="1440" w:hanging="360"/>
      </w:pPr>
    </w:lvl>
    <w:lvl w:ilvl="2" w:tplc="891C65F6">
      <w:start w:val="1"/>
      <w:numFmt w:val="lowerRoman"/>
      <w:lvlText w:val="%3."/>
      <w:lvlJc w:val="right"/>
      <w:pPr>
        <w:ind w:left="2160" w:hanging="180"/>
      </w:pPr>
    </w:lvl>
    <w:lvl w:ilvl="3" w:tplc="18C22872">
      <w:start w:val="1"/>
      <w:numFmt w:val="decimal"/>
      <w:lvlText w:val="%4."/>
      <w:lvlJc w:val="left"/>
      <w:pPr>
        <w:ind w:left="2880" w:hanging="360"/>
      </w:pPr>
    </w:lvl>
    <w:lvl w:ilvl="4" w:tplc="09685F3E">
      <w:start w:val="1"/>
      <w:numFmt w:val="lowerLetter"/>
      <w:lvlText w:val="%5."/>
      <w:lvlJc w:val="left"/>
      <w:pPr>
        <w:ind w:left="3600" w:hanging="360"/>
      </w:pPr>
    </w:lvl>
    <w:lvl w:ilvl="5" w:tplc="24F4EE4E">
      <w:start w:val="1"/>
      <w:numFmt w:val="lowerRoman"/>
      <w:lvlText w:val="%6."/>
      <w:lvlJc w:val="right"/>
      <w:pPr>
        <w:ind w:left="4320" w:hanging="180"/>
      </w:pPr>
    </w:lvl>
    <w:lvl w:ilvl="6" w:tplc="C2362BEA">
      <w:start w:val="1"/>
      <w:numFmt w:val="decimal"/>
      <w:lvlText w:val="%7."/>
      <w:lvlJc w:val="left"/>
      <w:pPr>
        <w:ind w:left="5040" w:hanging="360"/>
      </w:pPr>
    </w:lvl>
    <w:lvl w:ilvl="7" w:tplc="24E019B0">
      <w:start w:val="1"/>
      <w:numFmt w:val="lowerLetter"/>
      <w:lvlText w:val="%8."/>
      <w:lvlJc w:val="left"/>
      <w:pPr>
        <w:ind w:left="5760" w:hanging="360"/>
      </w:pPr>
    </w:lvl>
    <w:lvl w:ilvl="8" w:tplc="E01E8D4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27"/>
  </w:num>
  <w:num w:numId="4">
    <w:abstractNumId w:val="14"/>
  </w:num>
  <w:num w:numId="5">
    <w:abstractNumId w:val="25"/>
  </w:num>
  <w:num w:numId="6">
    <w:abstractNumId w:val="8"/>
  </w:num>
  <w:num w:numId="7">
    <w:abstractNumId w:val="10"/>
  </w:num>
  <w:num w:numId="8">
    <w:abstractNumId w:val="20"/>
  </w:num>
  <w:num w:numId="9">
    <w:abstractNumId w:val="28"/>
  </w:num>
  <w:num w:numId="10">
    <w:abstractNumId w:val="26"/>
  </w:num>
  <w:num w:numId="11">
    <w:abstractNumId w:val="18"/>
  </w:num>
  <w:num w:numId="12">
    <w:abstractNumId w:val="5"/>
  </w:num>
  <w:num w:numId="13">
    <w:abstractNumId w:val="22"/>
  </w:num>
  <w:num w:numId="14">
    <w:abstractNumId w:val="3"/>
  </w:num>
  <w:num w:numId="15">
    <w:abstractNumId w:val="7"/>
  </w:num>
  <w:num w:numId="16">
    <w:abstractNumId w:val="4"/>
  </w:num>
  <w:num w:numId="17">
    <w:abstractNumId w:val="11"/>
  </w:num>
  <w:num w:numId="18">
    <w:abstractNumId w:val="17"/>
  </w:num>
  <w:num w:numId="19">
    <w:abstractNumId w:val="21"/>
  </w:num>
  <w:num w:numId="20">
    <w:abstractNumId w:val="9"/>
  </w:num>
  <w:num w:numId="21">
    <w:abstractNumId w:val="19"/>
  </w:num>
  <w:num w:numId="22">
    <w:abstractNumId w:val="2"/>
  </w:num>
  <w:num w:numId="23">
    <w:abstractNumId w:val="0"/>
  </w:num>
  <w:num w:numId="24">
    <w:abstractNumId w:val="16"/>
  </w:num>
  <w:num w:numId="25">
    <w:abstractNumId w:val="15"/>
  </w:num>
  <w:num w:numId="26">
    <w:abstractNumId w:val="6"/>
  </w:num>
  <w:num w:numId="27">
    <w:abstractNumId w:val="12"/>
  </w:num>
  <w:num w:numId="28">
    <w:abstractNumId w:val="1"/>
  </w:num>
  <w:num w:numId="29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19"/>
    <w:rsid w:val="00464F19"/>
    <w:rsid w:val="00E8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A6783-A568-4764-95A4-2F0E7402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 w:after="0" w:line="240" w:lineRule="auto"/>
      <w:outlineLvl w:val="2"/>
    </w:pPr>
    <w:rPr>
      <w:rFonts w:ascii="Calibri Light" w:eastAsia="Times New Roman" w:hAnsi="Calibri Light"/>
      <w:b/>
      <w:bCs/>
      <w:color w:val="5B9BD5"/>
      <w:sz w:val="24"/>
      <w:szCs w:val="24"/>
      <w:lang w:eastAsia="ru-RU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uiPriority w:val="10"/>
    <w:qFormat/>
    <w:rPr>
      <w:sz w:val="48"/>
      <w:szCs w:val="48"/>
    </w:rPr>
  </w:style>
  <w:style w:type="character" w:customStyle="1" w:styleId="a7">
    <w:name w:val="Подзаголовок Знак"/>
    <w:uiPriority w:val="11"/>
    <w:qFormat/>
    <w:rPr>
      <w:sz w:val="24"/>
      <w:szCs w:val="24"/>
    </w:rPr>
  </w:style>
  <w:style w:type="character" w:customStyle="1" w:styleId="20">
    <w:name w:val="Цитата 2 Знак"/>
    <w:uiPriority w:val="29"/>
    <w:qFormat/>
    <w:rPr>
      <w:i/>
    </w:rPr>
  </w:style>
  <w:style w:type="character" w:customStyle="1" w:styleId="a8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InternetLink">
    <w:name w:val="Internet Link"/>
    <w:uiPriority w:val="99"/>
    <w:semiHidden/>
    <w:unhideWhenUsed/>
    <w:rPr>
      <w:color w:val="0000FF"/>
      <w:u w:val="single"/>
    </w:rPr>
  </w:style>
  <w:style w:type="character" w:customStyle="1" w:styleId="a9">
    <w:name w:val="Текст сноски Знак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a">
    <w:name w:val="Текст концевой сноски Знак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ab">
    <w:name w:val="Основной текст Знак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с отступом 2 Знак"/>
    <w:basedOn w:val="a0"/>
    <w:uiPriority w:val="99"/>
    <w:qFormat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Цветовое выделение"/>
    <w:qFormat/>
    <w:rPr>
      <w:b/>
      <w:bCs/>
      <w:color w:val="000080"/>
    </w:rPr>
  </w:style>
  <w:style w:type="character" w:styleId="ad">
    <w:name w:val="Strong"/>
    <w:uiPriority w:val="99"/>
    <w:qFormat/>
    <w:rPr>
      <w:rFonts w:cs="Times New Roman"/>
      <w:b/>
      <w:bCs/>
    </w:rPr>
  </w:style>
  <w:style w:type="character" w:customStyle="1" w:styleId="31">
    <w:name w:val="Заголовок 3 Знак"/>
    <w:uiPriority w:val="9"/>
    <w:qFormat/>
    <w:rPr>
      <w:rFonts w:ascii="Calibri Light" w:eastAsia="Times New Roman" w:hAnsi="Calibri Light" w:cs="Times New Roman"/>
      <w:b/>
      <w:bCs/>
      <w:color w:val="5B9BD5"/>
      <w:sz w:val="24"/>
      <w:szCs w:val="24"/>
      <w:lang w:eastAsia="ru-RU"/>
    </w:rPr>
  </w:style>
  <w:style w:type="character" w:customStyle="1" w:styleId="ae">
    <w:name w:val="Основной текст_"/>
    <w:qFormat/>
    <w:rPr>
      <w:sz w:val="27"/>
      <w:szCs w:val="27"/>
      <w:shd w:val="clear" w:color="auto" w:fill="FFFFFF"/>
    </w:rPr>
  </w:style>
  <w:style w:type="character" w:customStyle="1" w:styleId="22">
    <w:name w:val="Заголовок 2 Знак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2125pt">
    <w:name w:val="Основной текст (2) + 12;5 pt;Не полужирный;Не курсив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sz w:val="25"/>
      <w:szCs w:val="25"/>
      <w:u w:val="none"/>
      <w:lang w:val="ru-RU"/>
    </w:rPr>
  </w:style>
  <w:style w:type="character" w:customStyle="1" w:styleId="411pt">
    <w:name w:val="Основной текст (4) + 11 pt;Полужирный;Не курсив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sz w:val="22"/>
      <w:szCs w:val="22"/>
      <w:u w:val="none"/>
      <w:lang w:val="ru-RU"/>
    </w:rPr>
  </w:style>
  <w:style w:type="character" w:customStyle="1" w:styleId="af">
    <w:name w:val="Верхний колонтитул Знак"/>
    <w:uiPriority w:val="99"/>
    <w:qFormat/>
    <w:rPr>
      <w:sz w:val="22"/>
      <w:szCs w:val="22"/>
      <w:lang w:eastAsia="en-US"/>
    </w:rPr>
  </w:style>
  <w:style w:type="character" w:customStyle="1" w:styleId="af0">
    <w:name w:val="Нижний колонтитул Знак"/>
    <w:uiPriority w:val="99"/>
    <w:qFormat/>
    <w:rPr>
      <w:sz w:val="22"/>
      <w:szCs w:val="22"/>
      <w:lang w:eastAsia="en-US"/>
    </w:rPr>
  </w:style>
  <w:style w:type="character" w:customStyle="1" w:styleId="af1">
    <w:name w:val="Текст выноски Знак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character" w:customStyle="1" w:styleId="af2">
    <w:name w:val="Без интервала Знак"/>
    <w:uiPriority w:val="1"/>
    <w:qFormat/>
    <w:rPr>
      <w:rFonts w:ascii="Times New Roman" w:eastAsia="Times New Roman" w:hAnsi="Times New Roman"/>
      <w:sz w:val="28"/>
      <w:szCs w:val="24"/>
    </w:rPr>
  </w:style>
  <w:style w:type="character" w:customStyle="1" w:styleId="normaltextrun">
    <w:name w:val="normaltextrun"/>
    <w:qFormat/>
  </w:style>
  <w:style w:type="character" w:customStyle="1" w:styleId="210">
    <w:name w:val="Заголовок 2 Знак1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qFormat/>
  </w:style>
  <w:style w:type="character" w:customStyle="1" w:styleId="af3">
    <w:name w:val="Гипертекстовая ссылка"/>
    <w:uiPriority w:val="99"/>
    <w:qFormat/>
    <w:rPr>
      <w:rFonts w:cs="Times New Roman"/>
      <w:color w:val="106BBE"/>
    </w:rPr>
  </w:style>
  <w:style w:type="paragraph" w:customStyle="1" w:styleId="Heading">
    <w:name w:val="Heading"/>
    <w:basedOn w:val="a"/>
    <w:next w:val="af4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4">
    <w:name w:val="Body Text"/>
    <w:basedOn w:val="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List"/>
    <w:basedOn w:val="af4"/>
    <w:rPr>
      <w:rFonts w:cs="Droid Sans Devanagari"/>
    </w:rPr>
  </w:style>
  <w:style w:type="paragraph" w:styleId="af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 Spacing"/>
    <w:uiPriority w:val="1"/>
    <w:qFormat/>
    <w:rPr>
      <w:rFonts w:ascii="Times New Roman" w:eastAsia="Times New Roman" w:hAnsi="Times New Roman"/>
      <w:sz w:val="28"/>
      <w:szCs w:val="24"/>
      <w:lang w:eastAsia="ru-RU"/>
    </w:rPr>
  </w:style>
  <w:style w:type="paragraph" w:styleId="af9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a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b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c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d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e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f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  <w:qFormat/>
    <w:rPr>
      <w:sz w:val="22"/>
    </w:rPr>
  </w:style>
  <w:style w:type="paragraph" w:styleId="aff1">
    <w:name w:val="table of figures"/>
    <w:basedOn w:val="a"/>
    <w:next w:val="a"/>
    <w:uiPriority w:val="99"/>
    <w:unhideWhenUsed/>
    <w:qFormat/>
    <w:pPr>
      <w:spacing w:after="0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2"/>
      <w:lang w:eastAsia="ru-RU"/>
    </w:rPr>
  </w:style>
  <w:style w:type="paragraph" w:styleId="33">
    <w:name w:val="Body Text 3"/>
    <w:basedOn w:val="a"/>
    <w:qFormat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25">
    <w:name w:val="Body Text Indent 2"/>
    <w:basedOn w:val="a"/>
    <w:uiPriority w:val="99"/>
    <w:unhideWhenUsed/>
    <w:qFormat/>
    <w:pPr>
      <w:spacing w:after="120" w:line="480" w:lineRule="auto"/>
      <w:ind w:left="283"/>
    </w:pPr>
  </w:style>
  <w:style w:type="paragraph" w:customStyle="1" w:styleId="ConsPlusTitle">
    <w:name w:val="ConsPlusTitle"/>
    <w:qFormat/>
    <w:pPr>
      <w:widowControl w:val="0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f2">
    <w:name w:val="Normal (Web)"/>
    <w:basedOn w:val="a"/>
    <w:unhideWhenUsed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qFormat/>
    <w:pPr>
      <w:shd w:val="clear" w:color="auto" w:fill="FFFFFF"/>
      <w:spacing w:before="300" w:after="0" w:line="322" w:lineRule="exact"/>
    </w:pPr>
    <w:rPr>
      <w:sz w:val="27"/>
      <w:szCs w:val="27"/>
    </w:rPr>
  </w:style>
  <w:style w:type="paragraph" w:customStyle="1" w:styleId="26">
    <w:name w:val="Основной текст (2)"/>
    <w:basedOn w:val="a"/>
    <w:qFormat/>
    <w:pPr>
      <w:widowControl w:val="0"/>
      <w:shd w:val="clear" w:color="auto" w:fill="FFFFFF"/>
      <w:spacing w:after="0" w:line="326" w:lineRule="exact"/>
      <w:jc w:val="center"/>
    </w:pPr>
    <w:rPr>
      <w:rFonts w:eastAsia="Times New Roman"/>
      <w:b/>
      <w:bCs/>
      <w:spacing w:val="10"/>
      <w:sz w:val="23"/>
      <w:szCs w:val="23"/>
      <w:lang w:eastAsia="zh-CN"/>
    </w:rPr>
  </w:style>
  <w:style w:type="paragraph" w:customStyle="1" w:styleId="aff3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aff4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Pr>
      <w:rFonts w:ascii="Liberation Serif" w:eastAsia="Arial Unicode MS" w:hAnsi="Liberation Serif" w:cs="Mangal"/>
      <w:sz w:val="24"/>
      <w:szCs w:val="24"/>
      <w:lang w:bidi="hi-IN"/>
    </w:rPr>
  </w:style>
  <w:style w:type="paragraph" w:customStyle="1" w:styleId="paragraph">
    <w:name w:val="paragraph"/>
    <w:basedOn w:val="a"/>
    <w:uiPriority w:val="99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"/>
    <w:qFormat/>
    <w:pPr>
      <w:spacing w:after="200" w:line="276" w:lineRule="auto"/>
      <w:ind w:left="720"/>
      <w:contextualSpacing/>
    </w:pPr>
  </w:style>
  <w:style w:type="paragraph" w:customStyle="1" w:styleId="headertext">
    <w:name w:val="headertext"/>
    <w:qFormat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7">
    <w:name w:val="Абзац списка2"/>
    <w:qFormat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PreformattedText">
    <w:name w:val="Preformatted Text"/>
    <w:basedOn w:val="a"/>
    <w:qFormat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docdatadocyv53179bqiaagaaeyqcaaagiaiaaapjcqaabdcjaaaaaaaaaaaaaaaaaaaaaaaaaaaaaaaaaaaaaaaaaaaaaaaaaaaaaaaaaaaaaaaaaaaaaaaaaaaaaaaaaaaaaaaaaaaaaaaaaaaaaaaaaaaaaaaaaaaaaaaaaaaaaaaaaaaaaaaaaaaaaaaaaaaaaaaaaaaaaaaaaaaaaaaaaaaaaaaaaaaaaaaaaaaaaaaaaaaaaaaa">
    <w:name w:val="docdata;docy;v5;3179;bqiaagaaeyqcaaagiaiaaapjcqaabdcjaaaaaaaaaaaaaaaaaaaaaaaaaaaaaaaaaaaaaaaaaaaaaaaaaaaaaaaaaaaaaaaaaaaaaaaaaaaaaaaaaaaaaaaaaaaaaaaaaaaaaaaaaaaaaaaaaaaaaaaaaaaaaaaaaaaaaaaaaaaaaaaaaaaaaaaaaaaaaaaaaaaaaaaaaaaaaaaaaaaaaaaaaaaaaaaaaaaaaaaa"/>
    <w:qFormat/>
    <w:pPr>
      <w:spacing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34">
    <w:name w:val="Абзац списка3"/>
    <w:uiPriority w:val="34"/>
    <w:qFormat/>
    <w:pP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paragraph" w:customStyle="1" w:styleId="1NoSpacing1NoSpacing">
    <w:name w:val="Без интервала;с интервалом;Без интервала1;No Spacing1;No Spacing"/>
    <w:uiPriority w:val="1"/>
    <w:qFormat/>
    <w:pPr>
      <w:ind w:right="28" w:firstLine="635"/>
      <w:jc w:val="both"/>
    </w:pPr>
    <w:rPr>
      <w:sz w:val="22"/>
      <w:szCs w:val="22"/>
      <w:lang w:eastAsia="en-US"/>
    </w:rPr>
  </w:style>
  <w:style w:type="paragraph" w:customStyle="1" w:styleId="35">
    <w:name w:val="Основной текст (3)"/>
    <w:link w:val="-4"/>
    <w:qFormat/>
    <w:pPr>
      <w:widowControl w:val="0"/>
      <w:shd w:val="clear" w:color="auto" w:fill="FFFFFF"/>
      <w:spacing w:after="180" w:line="26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8">
    <w:name w:val="Основной текст2"/>
    <w:qFormat/>
    <w:pPr>
      <w:spacing w:after="12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42">
    <w:name w:val="Абзац списка4"/>
    <w:uiPriority w:val="34"/>
    <w:qFormat/>
    <w:pPr>
      <w:ind w:left="720"/>
      <w:contextualSpacing/>
    </w:pPr>
    <w:rPr>
      <w:rFonts w:ascii="Times New Roman" w:eastAsia="Times New Roman" w:hAnsi="Times New Roman"/>
      <w:sz w:val="22"/>
      <w:lang w:eastAsia="ru-RU"/>
    </w:rPr>
  </w:style>
  <w:style w:type="paragraph" w:customStyle="1" w:styleId="52">
    <w:name w:val="Абзац списка5"/>
    <w:uiPriority w:val="34"/>
    <w:qFormat/>
    <w:pP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paragraph" w:customStyle="1" w:styleId="110">
    <w:name w:val="Заголовок 11"/>
    <w:qFormat/>
    <w:pPr>
      <w:keepNext/>
      <w:ind w:firstLine="720"/>
      <w:outlineLvl w:val="0"/>
    </w:pPr>
    <w:rPr>
      <w:rFonts w:ascii="Arial" w:eastAsia="Times New Roman" w:hAnsi="Arial" w:cs="Arial"/>
      <w:sz w:val="28"/>
      <w:szCs w:val="24"/>
      <w:u w:val="single"/>
      <w:lang w:eastAsia="ru-RU"/>
    </w:rPr>
  </w:style>
  <w:style w:type="paragraph" w:customStyle="1" w:styleId="11bt">
    <w:name w:val="Основной текст;Знак1 Знак;Основной текст1;bt"/>
    <w:qFormat/>
    <w:pPr>
      <w:suppressLineNumbers/>
      <w:jc w:val="center"/>
    </w:pPr>
    <w:rPr>
      <w:rFonts w:ascii="Times New Roman" w:eastAsia="Times New Roman" w:hAnsi="Times New Roman"/>
      <w:b/>
      <w:sz w:val="32"/>
      <w:lang w:val="en-US" w:eastAsia="en-US"/>
    </w:rPr>
  </w:style>
  <w:style w:type="paragraph" w:customStyle="1" w:styleId="310">
    <w:name w:val="Заголовок 31"/>
    <w:unhideWhenUsed/>
    <w:qFormat/>
    <w:pPr>
      <w:keepNext/>
      <w:suppressLineNumbers/>
      <w:spacing w:before="240" w:after="60"/>
      <w:jc w:val="both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customStyle="1" w:styleId="Default">
    <w:name w:val="Default"/>
    <w:qFormat/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4">
    <w:name w:val="Подзаголовок1"/>
    <w:uiPriority w:val="11"/>
    <w:qFormat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36">
    <w:name w:val="Основной текст3"/>
    <w:qFormat/>
    <w:pPr>
      <w:spacing w:after="12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311">
    <w:name w:val="Основной текст 31"/>
    <w:qFormat/>
    <w:pPr>
      <w:spacing w:after="120"/>
    </w:pPr>
    <w:rPr>
      <w:rFonts w:ascii="Times New Roman" w:eastAsia="Times New Roman" w:hAnsi="Times New Roman"/>
      <w:sz w:val="16"/>
      <w:szCs w:val="16"/>
      <w:lang w:eastAsia="ru-RU"/>
    </w:rPr>
  </w:style>
  <w:style w:type="table" w:styleId="aff5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9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7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3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3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link w:val="35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2a">
    <w:name w:val="Основной текст (2)_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16">
    <w:name w:val="Обычный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lang w:eastAsia="ru-RU"/>
    </w:rPr>
  </w:style>
  <w:style w:type="paragraph" w:customStyle="1" w:styleId="17">
    <w:name w:val="Обычный (веб)1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8">
    <w:name w:val="Основной шрифт абзаца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auto"/>
      <w:spacing w:val="0"/>
      <w:position w:val="0"/>
      <w:sz w:val="20"/>
      <w:szCs w:val="20"/>
      <w:u w:val="none"/>
      <w:shd w:val="clear" w:color="auto" w:fill="auto"/>
      <w:lang w:val="ru-RU" w:eastAsia="ru-RU" w:bidi="ar-SA"/>
    </w:rPr>
  </w:style>
  <w:style w:type="paragraph" w:customStyle="1" w:styleId="2b">
    <w:name w:val="Обычный2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lang w:eastAsia="ru-RU"/>
    </w:rPr>
  </w:style>
  <w:style w:type="paragraph" w:customStyle="1" w:styleId="19">
    <w:name w:val="Основной текст с отступом1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08"/>
      </w:tabs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95921f08e6ace8f01">
    <w:name w:val="95921f08e6ace8f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pt">
    <w:name w:val="Основной текст + 11;5 pt"/>
    <w:rPr>
      <w:rFonts w:ascii="Times New Roman" w:eastAsia="Times New Roman" w:hAnsi="Times New Roman" w:cs="Times New Roman"/>
      <w:color w:val="000000"/>
      <w:spacing w:val="0"/>
      <w:sz w:val="23"/>
      <w:szCs w:val="23"/>
      <w:shd w:val="clear" w:color="auto" w:fill="FFFFFF"/>
      <w:lang w:val="ru-RU"/>
    </w:rPr>
  </w:style>
  <w:style w:type="paragraph" w:customStyle="1" w:styleId="aff6">
    <w:name w:val="Обычный (Интернет)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">
    <w:name w:val="Обычный (веб)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417E7302ECC72937B5979CFB50CE045D920EA3052B47361929D6A977F8F2540E53A8DFEAE38B6FB817D389CFE9F1670D4DBC840667AEB442B927I2P3E" TargetMode="External"/><Relationship Id="rId13" Type="http://schemas.openxmlformats.org/officeDocument/2006/relationships/hyperlink" Target="consultantplus://offline/ref=FE417E7302ECC72937B5979CFB50CE045D920EA30C2E433C1C238BA37FA1FE56095CF7C8EDAA876EB817D38CC1B6F4721C15B0871A78AEAB5EBB262BI1P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E417E7302ECC72937B5979CFB50CE045D920EA30C2D443A12268BA37FA1FE56095CF7C8EDAA876EB817D38CC1B6F4721C15B0871A78AEAB5EBB262BI1PE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E417E7302ECC72937B5979CFB50CE045D920EA30C2D433B1D278BA37FA1FE56095CF7C8EDAA876EB817D38CC1B6F4721C15B0871A78AEAB5EBB262BI1P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E417E7302ECC72937B5979CFB50CE045D920EA3042C41371829D6A977F8F2540E53A8DFEAE38B6FB817D389CFE9F1670D4DBC840667AEB442B927I2P3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417E7302ECC72937B5979CFB50CE045D920EA30524443B1829D6A977F8F2540E53A8DFEAE38B6FB817D389CFE9F1670D4DBC840667AEB442B927I2P3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B53B9-5FF4-479C-88AA-0156B774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66</Pages>
  <Words>29837</Words>
  <Characters>170076</Characters>
  <Application>Microsoft Office Word</Application>
  <DocSecurity>4</DocSecurity>
  <Lines>1417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 Максим Юрьевич</dc:creator>
  <dc:description/>
  <cp:lastModifiedBy>Сергеева Татьяна Михайловна</cp:lastModifiedBy>
  <cp:revision>2</cp:revision>
  <dcterms:created xsi:type="dcterms:W3CDTF">2025-02-17T05:25:00Z</dcterms:created>
  <dcterms:modified xsi:type="dcterms:W3CDTF">2025-02-17T05:25:00Z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version">
    <vt:lpwstr>917504</vt:lpwstr>
  </property>
</Properties>
</file>