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49" w:rsidRDefault="00DC7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D56C49" w:rsidRDefault="00DC7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D56C49" w:rsidRDefault="00DC7A69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квартале 2023 года</w:t>
      </w: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widowControl w:val="0"/>
              <w:spacing w:after="0" w:line="240" w:lineRule="auto"/>
              <w:ind w:hanging="9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сессии Совета депутатов Баганского района «О бюджете Баганского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деятельности отделения полиции «Баганское» за 2022 год</w:t>
            </w:r>
          </w:p>
        </w:tc>
      </w:tr>
      <w:tr w:rsidR="00D56C49">
        <w:trPr>
          <w:trHeight w:val="501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pStyle w:val="a4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>О состоянии и перспективах развития среднего и малого предпринимательства на территории Баганского района за 2022 год и плановый период 2023-2024 годов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досрочном прекращении полномочий депутата Совета депутатов четвертого созыва Бамбуха К.В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досрочном прекращении полномочий депутата Совета депутатов четвертого созыва Батровой А.А.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признании утратившим силу решение 23-й сессии Совета депутатов Баганского района Новосибирской области второго созыва от 26.09.2012 № 209 «Об утверждении Положения «О распространении наружной рекламы на территории Баганского района»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призна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нии утратившим силу решение 31-й сессии Совета депутатов Баганского района Новосибирской области первого созыва от 30.07.2008 № 320 «Об утверждении Положения «О проведении аттестации муниципальных служащих органов местного самоуправления Баганского района»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12-й сессии Совета депутатов Баганского района Новосибирской области от 01.12.2021 г. № 90 «Об утверждении Положения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«О муниципальном земельном контроле на территории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Баганского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решение 29-й сессии Совета депутатов Баганского района Новосибирской области от 20.02.2019 года № 252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Ивановского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внесение изменений в решение 4-й сессии Совета депутатов Баганского района Новосибирской области от 03.02.2021 года №33 «О передаче полномочий в сфере дорожной деятельности на территории Баганского района между Баганским районом и сельскими по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селениями Баганского района»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</w:t>
            </w:r>
          </w:p>
        </w:tc>
      </w:tr>
    </w:tbl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-142"/>
              </w:tabs>
              <w:spacing w:after="0" w:line="240" w:lineRule="auto"/>
              <w:ind w:right="-88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ежегодном отчете Главы Барабинского района Новосибирской области о результатах его деятельности, о результатах деятельности администрации Барабинского района и иных подведомственных ему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органов местного самоуправления, в том числе о решении вопросов, пос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тавленных Советом депутатов Барабинского района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деятельности межмуниципального отдела МВД России «Барабинский»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результатах работы линейного отдела МВД России на станции Барабинск за 2022 год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главы Болотнинского района Новосибирской области о социально-экономическом развитии Болотнинского района в 2022 году.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20-й сессии (четвёртого созыва) Совета депутатов Болотнинского района Новосибирской области от 08.12.2022г. № 182 «О бюджете Болотнинского района на 2023 год и плановый период 2024 и 2025 годов».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</w:t>
            </w:r>
            <w:r>
              <w:rPr>
                <w:rFonts w:ascii="Times New Roman" w:hAnsi="Times New Roman"/>
                <w:sz w:val="24"/>
                <w:szCs w:val="24"/>
              </w:rPr>
              <w:t>зменений в Устав Болотнинского района Новосибирской области.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21 сессии (четвертого созыва) от 29.12.2022 № 191 «Об утверждении перечня объектов, в отношении которых планируется заключение концессионного соглаш</w:t>
            </w:r>
            <w:r>
              <w:rPr>
                <w:rFonts w:ascii="Times New Roman" w:hAnsi="Times New Roman"/>
                <w:sz w:val="24"/>
                <w:szCs w:val="24"/>
              </w:rPr>
              <w:t>ения на 2023 год».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Ревизионной комиссии Болотнинского района за 2021 год.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оперативно-служебной деятельности отдела МВД России по Болотнинскому району за 2022 год.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кандидатур на награждение Почётной грамотой Болотнинского района.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проекте изменений Устава Венгеровского муниципального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23.12.2020 № 42 «Об утверждении Порядка установления размера платы за наем жилого помещения специализированного жилищного фонда Венгеровского района 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восибирской области для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бласти от 21.10.2005 № 57 «О порядке организации и проведения публичных слушаний»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ходе зимовки скота в сельскохозяйственных предприятиях Венгеровского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итогах оперативно-служебной деятельности МО МВД России «Венгеровский» за 12 месяцев 2022 года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left="34" w:firstLine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о деятельности Ревизионной комиссии Венгеровского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left="34" w:firstLine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Венгеровского района от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29.11.2013 № 302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rPr>
          <w:trHeight w:val="549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бюджет Доволенского района Новосибирской области на 2023 год.</w:t>
            </w:r>
          </w:p>
        </w:tc>
      </w:tr>
      <w:tr w:rsidR="00D56C49">
        <w:trPr>
          <w:trHeight w:val="787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Доволенского района Новосибирской области о результатах своей деятельности и деятельности администрации района за 2022 год.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бюджет Доволенского района Новосибирской области на 2023 год.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начальника отделения полиции «Доволенское» межмуниципального отдела МВД России «Краснозёрский» о работе за 2022 год.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Ревизионной комиссии Доволенского района о результатах деятельности за 2022 год.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социальном сопровождении семей мобилизованных на территории Доволенского района Новосибирской области.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муниципальной программы «Создание условий и поддержка развития малого и среднего предпринимательства в Доволенском районе Новосибирской области по итогам 2022г.».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первой сессии Совета депута</w:t>
            </w:r>
            <w:r>
              <w:rPr>
                <w:rFonts w:ascii="Times New Roman" w:hAnsi="Times New Roman"/>
                <w:sz w:val="24"/>
                <w:szCs w:val="24"/>
              </w:rPr>
              <w:t>тов Доволенского района Новосибирской области (третьего созыва) от 20.10.2017 года №152 «Об утверждении проектов корректировки генерального плана, правил землепользования и застройки с.Довольное Доволенского района Новосибирской области».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</w:t>
            </w:r>
            <w:r>
              <w:rPr>
                <w:rFonts w:ascii="Times New Roman" w:hAnsi="Times New Roman"/>
                <w:sz w:val="24"/>
                <w:szCs w:val="24"/>
              </w:rPr>
              <w:t>тверждении порядка сообщения лицами, замещающими муниципальные должности Доволенского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Доволенского района Новосибирской области от 23.12.2022 № 196 «О принятии полномочий по осуществлению внутреннего муниципального финансового контроля от органов местного самоуправления сельских пос</w:t>
            </w:r>
            <w:r>
              <w:rPr>
                <w:rFonts w:ascii="Times New Roman" w:hAnsi="Times New Roman"/>
                <w:sz w:val="24"/>
                <w:szCs w:val="24"/>
              </w:rPr>
              <w:t>елений Доволенского района Новосибирской области Доволенскому району Новосибирской области».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 от Доволенского сельского поселения Доволенского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Доволенскому муниципальному району Новосибирской области.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Доволенского района Новосибирской области от 20.08.2019 № 263 «Об утверждении Положения о порядке проведения конкурса по отбору кандидатур на должность Главы Доволенского района Новосибирской области».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</w:t>
            </w:r>
            <w:r>
              <w:rPr>
                <w:rFonts w:ascii="Times New Roman" w:hAnsi="Times New Roman"/>
                <w:sz w:val="24"/>
                <w:szCs w:val="28"/>
              </w:rPr>
              <w:t>3.2023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49" w:rsidRDefault="00DC7A69">
            <w:pPr>
              <w:tabs>
                <w:tab w:val="left" w:pos="709"/>
                <w:tab w:val="left" w:pos="993"/>
              </w:tabs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третьей сессии Совета депутатов Доволенского района Новосибирской области третьего созыва от 22.03.2019 № 239 «Об утверждении Положения о порядке организации и проведения публичных слушаний в Доволенском район</w:t>
            </w:r>
            <w:r>
              <w:rPr>
                <w:rFonts w:ascii="Times New Roman" w:hAnsi="Times New Roman"/>
                <w:sz w:val="24"/>
                <w:szCs w:val="24"/>
              </w:rPr>
              <w:t>е Новосибирской области».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22.12.2022 № 202 «О бюджете Здвинского района Новосибирской области на  2023 год и плановый период 2024 и 20245годов»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Отчет о работе Совета депутатов Здвинского района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деятельности отделения полиции «Здвинское» межмуниципального отдела МВД России «Барабинский»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йона Новосибирской области от 22.12.2022 № 202 «О бюджете Здвинского района Новосибирской области на 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работе Совета депутатов Здвинского района Новосибирской области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деятельности отделения полиции «Здвинское» межмуниципального отдела МВД России «Барабинский» за 2022 год.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Отчет о работе отдела опеки и попечительства администрации Здвинского района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девятой сессии Совета депутатов Здвинского района Новосибирской области четвертого созыва от 30.07.2021 № 73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 Почетной грамоте Здвинского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сообщения лицами, замещающими муниципальные должности органов местного самоуправления Здвинского района Новосибирской области, о возникновении личной заинтересованности при осуществлении полномочий, которая приводит или может привест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к конфликту интересов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Порядке предоставления и распределения субсидии </w:t>
            </w:r>
          </w:p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бюджетам сельских поселений Здвинского района Новосибирской области на реализацию мероприятий по строительству и реконструкции объектов централизованных систем холодног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водоснабжения, включая разработку проектно-сметной документации,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порядке  предоставления и распределения субсидий из бюджета Здвинского района Новосибирской области   бюджетам сельских поселений  Здвинского района Новосибирской области на реализацию мероприятий в рамках  государственной программы  Новосибирской област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 "Энергосбережение и повышение энергетической эффективности Новосибирской области" по замене основного и вспомогательного оборудования котельных, оптимизации гидравлических режимов тепловых сетей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Искитимский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pStyle w:val="2"/>
              <w:tabs>
                <w:tab w:val="left" w:pos="700"/>
              </w:tabs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 досрочном прекращении полномочий </w:t>
            </w:r>
          </w:p>
          <w:p w:rsidR="00D56C49" w:rsidRDefault="00DC7A69">
            <w:pPr>
              <w:pStyle w:val="2"/>
              <w:tabs>
                <w:tab w:val="left" w:pos="700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депутата Совета депутатов Искитимского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pStyle w:val="afe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lang w:eastAsia="en-US"/>
              </w:rPr>
              <w:t>Об утверждении проекта решения Совета депутатов района «О внесении изменений в Устав Искитимского муниципального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26-ой очередной cессии Совета депутатов от 22.12.2022 года № 153 «О б</w:t>
            </w:r>
            <w:r>
              <w:rPr>
                <w:rFonts w:ascii="Times New Roman" w:hAnsi="Times New Roman"/>
                <w:sz w:val="24"/>
                <w:szCs w:val="24"/>
              </w:rPr>
              <w:t>юджете Искитимского района Новосибирской области на 2023 год и плановый период  2024 и 2025 годов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 результатах приватизации муниципального имущества Искитимского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Положении о муниципальном земельном контроле в границах Искитимского муниципального района Новосибирской области, утвержденного решением Совета депутатов Искитимского района Новосибирской области от 09.11.2021 №75.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</w:t>
            </w:r>
            <w:r>
              <w:rPr>
                <w:rFonts w:ascii="Times New Roman" w:hAnsi="Times New Roman"/>
                <w:sz w:val="24"/>
                <w:szCs w:val="24"/>
              </w:rPr>
              <w:t>сении изменений в решение Совета депутатов от 31.10.2017№153 «Об утверждении Положения «О наградах Искитимского района»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полномоч</w:t>
            </w:r>
            <w:r>
              <w:rPr>
                <w:rFonts w:ascii="Times New Roman" w:hAnsi="Times New Roman"/>
                <w:sz w:val="24"/>
                <w:szCs w:val="24"/>
              </w:rPr>
              <w:t>ия по организации библиотечного обслуживания населения, комплектованию и обеспечению сохранности библиотечных фондов библиотек городского поселения рабочего поселка Линево Искитимского района Новосибирской области Искитимским районом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публичных слушаний по проекту решения «Об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исполнении бюджета Искитимского района за 2022 год».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работе Совета депутатов Искитимского района 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работы ревизионной комиссии Искитимского района за 2022 год 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</w:tcPr>
          <w:p w:rsidR="00D56C49" w:rsidRDefault="00DC7A69">
            <w:pPr>
              <w:pStyle w:val="43"/>
              <w:ind w:left="0"/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Отчет Главы Карасукского района о </w:t>
            </w:r>
            <w:r>
              <w:rPr>
                <w:sz w:val="24"/>
                <w:szCs w:val="24"/>
                <w:highlight w:val="white"/>
              </w:rPr>
              <w:t>результатах своей деятельности, деятельности администрации Карасукского района Новосибирской области и иных подведомственных ему органов местного самоуправления, в том числе о решении вопросов, поставленных Советом депутатов Карасукского района за 2022 год</w:t>
            </w:r>
          </w:p>
        </w:tc>
      </w:tr>
      <w:tr w:rsidR="00D56C49">
        <w:trPr>
          <w:trHeight w:val="374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итогах выполнения прогноза социально-экономического развития Карасукского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</w:tcPr>
          <w:p w:rsidR="00D56C49" w:rsidRDefault="00DC7A69">
            <w:pPr>
              <w:pStyle w:val="43"/>
              <w:ind w:left="0"/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 результатах деятельности Совета депутатов Карасукского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плана работы Совета депутатов Карасукского района Новосибирской области на 2022 год;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рассмотрении отчета о проведенных контрольных, экспертно-аналитических мероприятий и иной деятельности Контрольно-счетного органа Карасукског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района Новосибирской области за 2022 год;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начальника межмуниципального отдела МВД России «Карасукский» о деятельности полиции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девятнадцатой сессии Совета депутатов Карасукского района Новосибирской области «О бюджете Карасукского района Новосибирской области на 2023 год и плановый период 2024 и 2025 годов» от 08.12.2022 № 189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изменения в Положение о бюджетном процессе в Карасукском районе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Беленского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Благодатского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Знаменского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Ирбизинского сельсовета Карасукского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Калиновского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Михайловского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Октябрьского сельсовета Карасукского района Новосибирско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Студеновского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Троицкого сельсовета Карасукского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Хорошинского сельсовета Карасукского района Новосибирской об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Чернокурьинского сельсовета Карасукского района Новосибирской области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Каргатский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pStyle w:val="PreformattedTex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О внесении изменений в Решение Совета депутатов – Каргатского района Новосибирской области от 23.12.2022 г №139 «О бюджете муниципального образования Каргатского района Новосибирской области на 2023 год и плановый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‚ период 2024 и 2025 годов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pStyle w:val="PreformattedText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«О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принятии части полномочий поселений Каргатского района по решению вопросов местного значения - создание условий для организации досуга и обеспечения жителей поселения услугами организаций культуры»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проекте решения Совета депутатов Каргатск</w:t>
            </w:r>
            <w:r>
              <w:rPr>
                <w:rFonts w:ascii="Times New Roman" w:hAnsi="Times New Roman"/>
                <w:sz w:val="24"/>
                <w:szCs w:val="24"/>
              </w:rPr>
              <w:t>ого района Новосибирской области «О внесении изменений в Устав Каргатского района Новосибирской области»»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23.12.2022 г №139 «О бюджете муниципального образования Каргатского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зас</w:t>
            </w:r>
            <w:r>
              <w:rPr>
                <w:rFonts w:ascii="Times New Roman" w:hAnsi="Times New Roman"/>
                <w:sz w:val="24"/>
                <w:szCs w:val="24"/>
              </w:rPr>
              <w:t>лушивании отчёта по итогам оперативно-служебной деятельности Межмуниципального отдела МВД России «Каргатский»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деятельности Ревизионной комиссии Каргатского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«Положение о муниципальном земельном контроле в границах сельских поселений Каргатского района Новосибирской области», утвержденное Решением Совета депутатов Каргатского района Новосибирской области от 24.12.2021 г. № 86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признании утратившим силу Положение о муниципальном контроле в области охраны и использования особо охраняемых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природных территорий местного значения в границах Каргатского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реализации наказов избирателей депутато</w:t>
            </w:r>
            <w:r>
              <w:rPr>
                <w:rFonts w:ascii="Times New Roman" w:hAnsi="Times New Roman"/>
                <w:sz w:val="24"/>
                <w:szCs w:val="24"/>
              </w:rPr>
              <w:t>в Совета депутатов Каргатского района Новосибирской области четвертого созыва на период полномочий депутатов соответствующего созыва на 2023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социальной защите и оказании помощи семьям мобилизованных из Каргатского района по сп</w:t>
            </w:r>
            <w:r>
              <w:rPr>
                <w:rFonts w:ascii="Times New Roman" w:hAnsi="Times New Roman"/>
                <w:sz w:val="24"/>
                <w:szCs w:val="24"/>
              </w:rPr>
              <w:t>ециальной военной операции на Украине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24.03.2023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итогах реализации МП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 за 2022 год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Колыванский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rPr>
          <w:trHeight w:val="1115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23.12.2022 № 189 «О бюджете Колыванского района Новосибирской области на 2023 год и плановый период 2024-2025 года»</w:t>
            </w:r>
          </w:p>
        </w:tc>
      </w:tr>
      <w:tr w:rsidR="00D56C49">
        <w:trPr>
          <w:trHeight w:val="629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Колыванского муниципального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Колыванского района Новосибирской области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Пихтовского сельсовета Колыванского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567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федеральных проектов национального проекта «Образование» на территории Колыванского района</w:t>
            </w:r>
          </w:p>
        </w:tc>
      </w:tr>
      <w:tr w:rsidR="00D56C49">
        <w:trPr>
          <w:trHeight w:val="1420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29.09.2020г. №6 «Об утверждении со</w:t>
            </w:r>
            <w:r>
              <w:rPr>
                <w:rFonts w:ascii="Times New Roman" w:hAnsi="Times New Roman"/>
                <w:sz w:val="24"/>
                <w:szCs w:val="24"/>
              </w:rPr>
              <w:t>ставов постоянных депутатских комиссий Совета депутатов Колыванского района Новосибирской области четвертого созыва»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повестки 26 сессии Совета депутатов Колыванского района Новосибирской области.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23.12.2022 № 189 «О бюджете Колыванского района Новосибирской области  на 2023 год и плановый период 2024 -2025 года»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целей, порядка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условий предоставления межбюджетных трансфертов бюджетам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поселений Колыванского района Новосибирской области из бюджета Колыванского района Новосибирской области, источником финансового обеспечения которых является субсидия  на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еализацию мероприятий по строительству и реконструкции котельных, тепловых сетей, включая вынос водопроводов из каналов тепловой сети, государственной программы Новосибирской области «Энергосбережение и повышение энергетической эффективности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дополнительных выборов депутата Совета депутатов Колыванского района Новосибирской области 4 созыва по избирательному округу № 1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17.02.2023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Колыванского района Новосибирской области на 2023 год</w:t>
            </w:r>
          </w:p>
        </w:tc>
      </w:tr>
      <w:tr w:rsidR="00D56C49">
        <w:trPr>
          <w:trHeight w:val="869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Главы Колыванского района Новосибирской области о результатах своей деятельности и деятельности Администрации Колыванского района Новосибирской области за 2022г. 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итогах оперативно-служебной деятельности отделения МВД России по Колыванскому району за 12 месяцев 2022 года. </w:t>
            </w:r>
          </w:p>
        </w:tc>
      </w:tr>
      <w:tr w:rsidR="00D56C49">
        <w:trPr>
          <w:trHeight w:val="1412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Колыванского района Новосибирской области от 23.12.2022 № 189 «О бюджете Колыванского района Новосибирской области на 2023 год и плановый период 2024-2025 года» (с изменением от 03.02.2023 № 193, с изменением, от 17.02.2023 № 201)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Ревизионной комиссии Колыванского района Новосибирской области за 2022г.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Совета депутатов Колыванского района Новосибирской области за 2022 г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полномочий депутата Совета депутатов Колыванского района Новосибирской области.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полномочий депутата Совета депутатов Колыванского района Новосибирской области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четвёртой сессии Совета депутатов Коченевского района Новосибирской области от 27.12.2022 г. № 161 «О бюджете Коченевского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Почетной грамотой Совета депутатов Коченевского района Новосибирской области</w:t>
            </w:r>
          </w:p>
        </w:tc>
      </w:tr>
      <w:tr w:rsidR="00D56C49">
        <w:trPr>
          <w:trHeight w:val="865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pStyle w:val="paragraph"/>
              <w:tabs>
                <w:tab w:val="left" w:pos="284"/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>
              <w:rPr>
                <w:rFonts w:eastAsia="Calibri"/>
                <w:lang w:eastAsia="en-US"/>
              </w:rPr>
              <w:t>Об отчёте Главы Коченевского района о результатах деятельности администрации Коченевского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четвёртой сессии Совета депутатов Коченевского района Новосибирской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от 27.12.2022 г. № 161 «О бюджете Коченевского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утратившими силу  решений пятнадцатой сессии Совета депутатов Коченевс</w:t>
            </w:r>
            <w:r>
              <w:rPr>
                <w:rFonts w:ascii="Times New Roman" w:hAnsi="Times New Roman"/>
                <w:sz w:val="24"/>
                <w:szCs w:val="24"/>
              </w:rPr>
              <w:t>кого района от 08.09.2017 № 133, тридцать пятой сессии Совета депутатов Коченевского района от 29.05.2020 №276, шестой сессии Совета депутатов Коченевского района от 26.02.2021 №36, двенадцатой сессии Совета депутатов Коченевского района от 24.09.2021 №69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межбюджетных трансфертов бюджетам поселений Коченевского района из бюджета Коченевского района Новосибирской области, источником финансового обеспечения которых являются субсидии на реализацию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программы Новосибирской области "Энергосбережение и повышение энергетической эффективности Новосибирской области" по строительству и реконструкции котельных, тепловых сетей, включая вынос водопроводов из каналов тепловой сети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шестнадцатой сессии Совета депутатов Коченевского района Новосибирской области от 19.10.2017 № 140 «Об утверждении местных нормативов градостроительного проектирования Коченевского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тринадцатой сессии Совета депутатов Коченевского района Новосибирской области от 28.04.2017 № 106 «Об утверждении  Правил землепользования и застройки Крутологовского сельсовета Коченевского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/>
                <w:sz w:val="24"/>
                <w:szCs w:val="24"/>
              </w:rPr>
              <w:t>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Коченевского района  Новосибирской области от 28.04.2017 № 107 «Об утверждении  Правил землепользования и застройки Новомихайловского сельсовета Коченевского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Коченевского района Новосибирской области от 28.04.2017 № 116 «Об утверждении Правил землепользования и застройки Дупленского сельсовета Коченевского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Коченевского района Новосибирской области от 28.04.2017 № 111 «Об утверждении Правил землепользования и застройки Совхозного сельсовета Коченевского района Новосибирской области»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</w:t>
      </w:r>
      <w:r>
        <w:rPr>
          <w:rFonts w:ascii="Times New Roman" w:hAnsi="Times New Roman"/>
          <w:b/>
          <w:sz w:val="28"/>
          <w:szCs w:val="28"/>
        </w:rPr>
        <w:t>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принятии муниципального правового акта «О внесении изменений в Устав Кочковского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проекте решения «О внесении изменений в Устав Кочковского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назначении публичных слушаний по проекту решения «О внесении изменений в Устав Кочковского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 проекте решения «Об исполнении районного бюджета Кочковского района Новосибирской области за 2022 год»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шестнадцатой сессии Совета депутатов Кочковского района Новосибирской области от 27.12. 2022 № 3 «О районно</w:t>
            </w:r>
            <w:r>
              <w:rPr>
                <w:rFonts w:ascii="Times New Roman" w:hAnsi="Times New Roman"/>
                <w:sz w:val="24"/>
                <w:szCs w:val="24"/>
              </w:rPr>
              <w:t>м бюджете Кочковского района Новосибирской области на 2023 год и плановый период 2024 и 2025 годов»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 назначении публичных слушаний по проекту решения «Об исполнении районного бюджета Кочковского района Новосибирской области за 2022 год»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Об отчете начальника отделения полиции «Кочковское» межмуниципального отдела МВД России «Ордынский» о деятельности указанного отделения полиции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 ходе выполнения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за 2022 год и плановые мероприятия по реализации данной программы на 2023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онтроле и выполнении мероприятий по отлову бездомных животных на территории Кочковского района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 в решение сорок первой сессии Совета депутатов Кочковского района третьего созыва от 29.03.2019 №8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ежемесячной доплате к страховой пенсии по старости (инвалидности) лицам, осуществлявшим полномочия депутата, председателя Совета депутатов Кочковского района Новосибирской области, Главы Кочковского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 в решение десятой сессии Совета депутатов Кочковского района четвертого созыва от 28.12.2021 № 10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муниципальном земельном контроле в границах Кочковского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назначении опроса граждан на территории Кочковского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семнадцатой сессии Совета депутатов Кочковского района Новосибирской области третьего созыва от 20.06.2017 № 6 «Об утверждени</w:t>
            </w:r>
            <w:r>
              <w:rPr>
                <w:rFonts w:ascii="Times New Roman" w:hAnsi="Times New Roman"/>
                <w:sz w:val="24"/>
                <w:szCs w:val="24"/>
              </w:rPr>
              <w:t>и Порядка проведения оценки регулирующего воздействия проектов нормативных правовых актов Кочковского района Новосибирской области».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Почетной грамотой Совета депутатов Кочковского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повестке дня восемнадцатой сессии Совета депутатов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Краснозёрский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89"/>
        <w:gridCol w:w="7258"/>
      </w:tblGrid>
      <w:tr w:rsidR="00D56C49">
        <w:tc>
          <w:tcPr>
            <w:tcW w:w="5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89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58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58" w:type="dxa"/>
          </w:tcPr>
          <w:p w:rsidR="00D56C49" w:rsidRDefault="00DC7A69">
            <w:pPr>
              <w:widowControl w:val="0"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  <w:lang w:eastAsia="ru-RU"/>
              </w:rPr>
              <w:t>О внесении изменений и дополнений в решение сессии Совета депутатов Краснозерского района «О бюджете Краснозерского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58" w:type="dxa"/>
          </w:tcPr>
          <w:p w:rsidR="00D56C49" w:rsidRDefault="00DC7A69">
            <w:pPr>
              <w:widowControl w:val="0"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  <w:lang w:eastAsia="ru-RU"/>
              </w:rPr>
              <w:t>О вне</w:t>
            </w: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  <w:lang w:eastAsia="ru-RU"/>
              </w:rPr>
              <w:t>сении изменений в решение двенадцатой сессии Совета депутатов Краснозерского района Новосибирской области четвертого созыва от 30.06.2021 № 115 «О принятии Плана использования средств дорожного фонда Краснозерского района Новосибирской области на 2023 год»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10.02.2023</w:t>
            </w:r>
          </w:p>
        </w:tc>
        <w:tc>
          <w:tcPr>
            <w:tcW w:w="7258" w:type="dxa"/>
          </w:tcPr>
          <w:p w:rsidR="00D56C49" w:rsidRDefault="00DC7A69">
            <w:pPr>
              <w:widowControl w:val="0"/>
              <w:suppressLineNumbers/>
              <w:spacing w:after="0" w:line="240" w:lineRule="auto"/>
              <w:contextualSpacing/>
              <w:jc w:val="both"/>
              <w:rPr>
                <w:highlight w:val="white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  <w:lang w:eastAsia="ru-RU"/>
              </w:rPr>
              <w:t>О внесении изменений в структуру администрации Краснозерского района Новосибирской области, утвержденную решением пятой (внеочередной) сессии Совета депутатов Краснозерского района Новосибирской области четвертого созыва от 08.12.2020 № 37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секретаре тридцать восьмой сессии Совета депутатов Краснозерского района Новосибирской области четвертого созыва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Краснозерского района Новосибирской области о результатах деятельности Главы и администрации Краснозерского района Новосибирской области за 2022 год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прохождения пожароопасного периода 2022 года и основных задачах по п</w:t>
            </w:r>
            <w:r>
              <w:rPr>
                <w:rFonts w:ascii="Times New Roman" w:hAnsi="Times New Roman"/>
                <w:sz w:val="24"/>
                <w:szCs w:val="24"/>
              </w:rPr>
              <w:t>одготовке к пожароопасному сезону 2023 года на территории Краснозерского района Новосибирской области</w:t>
            </w:r>
          </w:p>
        </w:tc>
      </w:tr>
      <w:tr w:rsidR="00D56C49">
        <w:trPr>
          <w:trHeight w:val="1090"/>
        </w:trPr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и дополнений в решение 36 сессии Совета депутатов Краснозерского района Новосибирской области четвертого созыва от 23.12.2022 № 362 «О бюджете Краснозерского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двенадцатой сессии Совета депутатов Краснозерского района Новосибирской области четвертого созыва от 30.06.2021 № 115 «О принятии Плана использования средств дорожного фонда Краснозерского района Новосибирской об</w:t>
            </w:r>
            <w:r>
              <w:rPr>
                <w:rFonts w:ascii="Times New Roman" w:hAnsi="Times New Roman"/>
                <w:sz w:val="24"/>
                <w:szCs w:val="24"/>
              </w:rPr>
              <w:t>ласти на 2023 год»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24 сессии Совета депутатов Краснозерского района Новосибирской области третьего созыва от 05.10.2017 № 221 «Об утверждении Положения «О звании Почетный гражданин Краснозерского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пятидесятой сессии Совета депутатов Краснозерского района Новосибирской области от 23.04.2020 г. № 455 «Об утверждении Положения о порядке проведения конкурса по отбору кандидатур на должн</w:t>
            </w:r>
            <w:r>
              <w:rPr>
                <w:rFonts w:ascii="Times New Roman" w:hAnsi="Times New Roman"/>
                <w:sz w:val="24"/>
                <w:szCs w:val="24"/>
              </w:rPr>
              <w:t>ость Главы Краснозерского района Новосибирской области»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 лицами, замещающими муниципальные должности Краснозерского района Новосибирской области о возникновении личной заинтересованности при  осуществлении полн</w:t>
            </w:r>
            <w:r>
              <w:rPr>
                <w:rFonts w:ascii="Times New Roman" w:hAnsi="Times New Roman"/>
                <w:sz w:val="24"/>
                <w:szCs w:val="24"/>
              </w:rPr>
              <w:t>омочий, которая приводит или может  привести к конфликту интересов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шестнадцатой (внеочередной) сессии Совета депутатов Краснозерского района Новосибирской области от 20.08.2021 года № 143 «О комиссии Краснозерско</w:t>
            </w:r>
            <w:r>
              <w:rPr>
                <w:rFonts w:ascii="Times New Roman" w:hAnsi="Times New Roman"/>
                <w:sz w:val="24"/>
                <w:szCs w:val="24"/>
              </w:rPr>
              <w:t>го района Новосибирской области по соблюдению лицами, замещающими муниципальные должности Краснозерского района Новосибирской области, запретов и исполнению ими обязанностей, установленных законодательством Российской Федерации о противодействии коррупции»</w:t>
            </w:r>
          </w:p>
        </w:tc>
      </w:tr>
      <w:tr w:rsidR="00D56C49">
        <w:trPr>
          <w:trHeight w:val="710"/>
        </w:trPr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7258" w:type="dxa"/>
          </w:tcPr>
          <w:p w:rsidR="00D56C49" w:rsidRDefault="00DC7A6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утратившими силу отдельных решений сессий Совета депутатов Краснозерского района Новосибирской области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rPr>
          <w:trHeight w:val="909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избрании секретаря двадцать пятой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повестки дня двадцать пятой сессии Совета депутатов Куйбышевского муниципального района Нов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осибирской области четвертого созыва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социально-экономического развития Куйбышевского муниципального района Новосибирской области в 2022 году и задачах на 2023 год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Title"/>
              <w:widowControl/>
              <w:jc w:val="both"/>
              <w:rPr>
                <w:bCs w:val="0"/>
              </w:rPr>
            </w:pPr>
            <w:r>
              <w:rPr>
                <w:b w:val="0"/>
              </w:rPr>
              <w:t>Об отчёте о работе Совета депутатов Куйбышевского муниципального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перспективного плана работы Совета депутатов Куйбышевского муниципального района Новосибирской области четвертого созыва на 2023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отчёте начальника Межмуниципального отдела МВД России «Куйбышевский» «О результатах оперативно-служебной деятельности по итогам работы за 2022 год»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рассмотрении отчета о работе Контрольного органа Куйбышевского муниципального района 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осибирской области за 2022 год 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проекта решения Совета депутатов Куйбышевского муниципального района Новосибирской области «О внесении изменений в Устав Куйбышевского муниципального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360" w:type="dxa"/>
          </w:tcPr>
          <w:p w:rsidR="00D56C49" w:rsidRDefault="00DC7A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  <w:p w:rsidR="00D56C49" w:rsidRDefault="00D56C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четвертой сессии Совета депутатов Куйбышевского муниципального района Новосибирской области от 22.12.2022 года № 4 «О бюджете Куйбышевского муниципального района Новосибирской области на 2023 год и плановый период 2</w:t>
            </w:r>
            <w:r>
              <w:rPr>
                <w:rFonts w:ascii="Times New Roman" w:hAnsi="Times New Roman"/>
                <w:sz w:val="24"/>
                <w:szCs w:val="24"/>
              </w:rPr>
              <w:t>024 и 2025 годов»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Купинский район</w:t>
      </w:r>
    </w:p>
    <w:tbl>
      <w:tblPr>
        <w:tblW w:w="102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8"/>
        <w:gridCol w:w="7337"/>
      </w:tblGrid>
      <w:tr w:rsidR="00D56C49">
        <w:tc>
          <w:tcPr>
            <w:tcW w:w="5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88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33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от 26.12.2022 № 166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«О бюджете Купинского района Новосибирской области на 2023 год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плановый период 2024 и 2025 годов»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Отчёт о деятельности Отдела МВД России по Купинскому району за 2022 год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дении Порядка сообщения лицами, замещающими муниципальные должности  Купинского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 (дополнительный)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Купинским районом Новосибирской области части полномочий города Купино Купинского района Новосибирской области 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одиннадцатой сессии Совета депутатов Купинского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</w:p>
        </w:tc>
      </w:tr>
      <w:tr w:rsidR="00D56C49"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14.02.2023</w:t>
            </w:r>
          </w:p>
        </w:tc>
        <w:tc>
          <w:tcPr>
            <w:tcW w:w="7337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работе Контрольно-счетной комиссии Купинского района 2022 год</w:t>
            </w:r>
          </w:p>
        </w:tc>
      </w:tr>
      <w:tr w:rsidR="00D56C49">
        <w:trPr>
          <w:trHeight w:val="389"/>
        </w:trPr>
        <w:tc>
          <w:tcPr>
            <w:tcW w:w="560" w:type="dxa"/>
          </w:tcPr>
          <w:p w:rsidR="00D56C49" w:rsidRDefault="00D56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</w:tcPr>
          <w:p w:rsidR="00D56C49" w:rsidRDefault="00DC7A6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</w:tcPr>
          <w:p w:rsidR="00D56C49" w:rsidRDefault="00DC7A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сессии Совета депутатов  Кыштовского района Новосибирской области «О бюджете Кыштовского района Новосибирской области на 2023 и плановый период 2024-2025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 в Устав Кыштовского района Новос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сообщения лицами, замещающими муниципальные должности  Кыштовского района, о возникновении личной заинтересованности при осуществлении полномочий, которая приводит или может привести к конфликту интересо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tabs>
                <w:tab w:val="left" w:pos="-142"/>
              </w:tabs>
              <w:spacing w:after="0" w:line="240" w:lineRule="auto"/>
              <w:ind w:right="-88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ежегодном отчете Главы Кыштовского района Новосибирской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области о результатах его деятельности, о результатах деятельности администрации Кыштовского  района и иных подведомственных ему органов местного самоуправления, в том числе о решении вопросов, поставленных Советом депутатов Кыштовского района за 2022 год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Маслянинский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отчете Главы Маслянинского района Новосибирской области о результатах его деятельности, деятельности администрации Маслянинского района Новосибирской области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-15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18-й сессии Совета депутатов Маслянинского района Новосибирской области от 21 декабря 2022 года № 153 «О бюджете Маслянинского района Новосибирской области на 2023 год и плановый период 2024-2025 годов»</w:t>
            </w:r>
          </w:p>
        </w:tc>
      </w:tr>
      <w:tr w:rsidR="00D56C49">
        <w:trPr>
          <w:trHeight w:val="1520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tabs>
                <w:tab w:val="left" w:pos="-15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изменений в решение Совета депутатов Маслянинского района Новосибирской области от 20 апреля 2017 года №125 "Об утверждении проектов правил землепользования и застройки сельских поселений, входящих в состав Маслянинского района Новосибирской области"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 Маслянинского района Новосибирской области от 20 апреля 2017 года №125 "Об утверждении  проектов правил землепользования и застройки сельских поселений, входящих в состав Маслянинского района Ново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сибирской области"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tabs>
                <w:tab w:val="left" w:pos="-15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Генеральный план Бажинского сельсовета Маслянинского района Новосибирской области.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сообщения лицами, замещающими муниципальные должности Маслянинского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час: «О перспективах строительства дома культура в п. Барлакский Барлакского сельсовета Мошковского района Новосибирской области».</w:t>
            </w:r>
          </w:p>
        </w:tc>
      </w:tr>
      <w:tr w:rsidR="00D56C49">
        <w:trPr>
          <w:trHeight w:val="1441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третьей сессии Совета депутатов Мошковского района Новосибирской области от 27 декабря 2022 года №207 «Об утверждении бюджета Мошковского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порядка предоставления субсидии из бюджета Мошковского района Новосибирской области бюджетам муниципальных образований Мошковского района Новосибирской области, источником которых является субсидия на проведение капитального рем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онта муниципальных учреждений культуры и муниципальных образовательных организаций дополнительного образования сферы культуры в рамках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Новосибирской области «Культура Новосибирской области».</w:t>
            </w:r>
          </w:p>
        </w:tc>
      </w:tr>
      <w:tr w:rsidR="00D56C49">
        <w:trPr>
          <w:trHeight w:val="1453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 принятии осуществления части полномочий администрацией Мошковского района Новосибирской области в сфере создания условий для организации досуга и обеспечения жителей Дубровинского сельсовета услугами организации культуры на 2023-2024 годы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8"/>
              </w:rPr>
              <w:t>О принятии осуществления части полномочий по определению поставщиков (подрядчиков, исполнителей) для заказчика муниципального образования рабочий поселок Мошково Мошковского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Мошковского района Новосибирской области о результатах своей деятельности и деятельности администрации Мошковского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Совета депутатов Мошковского района Новосибирской обла</w:t>
            </w:r>
            <w:r>
              <w:rPr>
                <w:rFonts w:ascii="Times New Roman" w:hAnsi="Times New Roman"/>
                <w:sz w:val="24"/>
                <w:szCs w:val="24"/>
              </w:rPr>
              <w:t>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 отчете о деятельности контрольно-счетной палаты Мошковского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контрольно-счетной палаты Мошковского района Новосибирской области на 2023 год</w:t>
            </w:r>
          </w:p>
        </w:tc>
      </w:tr>
      <w:tr w:rsidR="00D56C49">
        <w:trPr>
          <w:trHeight w:val="375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дате следующей сессии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22.12.2022 г. №2 «О бюджете Новосибирского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Стра</w:t>
            </w:r>
            <w:r>
              <w:rPr>
                <w:rFonts w:ascii="Times New Roman" w:hAnsi="Times New Roman"/>
                <w:sz w:val="24"/>
                <w:szCs w:val="24"/>
              </w:rPr>
              <w:t>тегию социально-экономического развития Новосибирского района Новосибирской области до 2030 года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проекта решения «О внесении изменений в Устав Новосибирского района Новосибирской области» (рассмотрение протеста заместителя прокурора Новосибирского района от 28.12.2022 г. № 3-35-2022)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отчёте Главы Новосибирского района Новоси</w:t>
            </w:r>
            <w:r>
              <w:rPr>
                <w:rFonts w:ascii="Times New Roman" w:hAnsi="Times New Roman"/>
                <w:sz w:val="24"/>
                <w:szCs w:val="24"/>
              </w:rPr>
              <w:t>бирской области о результатах своей деятельности, деятельности администрации Новосибирского района Новосибирской области и иных подведомственных ему органов местного самоуправления, в том числе о решении вопросов, поставленных Советом депутатов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t>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председателя Контрольно-счетной палаты Новосибирского района Новосибирской области Григорьева А.В. «О деятельности Контрольно-счетной палаты Новосибирского района Новосибирской области за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руководителя межмуниципального отдела МВД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России «Новосибирский» о результатах деятельности по охране общественного порядка и обеспечению общественной безопасности в поселениях Новосибирского района Новосибирской области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итогах работы Совета депутатов Новосибирского района Новосибирской области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ind w:right="-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полномочий депутата Совета депутатов Новосибирского района Новосибирской области Ардатова А.Л.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полномочий депутата Бугакова О.Ю.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27 декабря 2022 года №145 «О бюджете Ордынского района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порядке организации и проведению публичных слушаний в Ордынском районе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утратившим силу решения Совета депутатов Ордынского района Новосибирской области.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отчете о деятельности ревизионной комиссии Ордынского района Новосибирской области за 2022 год 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отчете начальника межмуниципального отдела МВД России «Ордынский» о деятельности отдела за 2022 год 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о деятельности Совета депутатов Ордынского района Новосибирской области четвертого созыва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/>
                <w:sz w:val="24"/>
                <w:szCs w:val="24"/>
              </w:rPr>
              <w:t>нии председателя и заместителя председателя постоянной комиссии по аграрной политике, промышленности, природным ресурсам, торговле, строительству, транспорту, связи и жилищно-коммунальному хозяйству Совета депутатов Ордынского района Новосибирской области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pStyle w:val="1NoSpacing1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деятельности Главы Северного района Новосибирской области и администрации Северного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Северного муниципального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 Новосибирской области в местный бюджет Чебаковского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Северного района Новосибирской области ины</w:t>
            </w:r>
            <w:r>
              <w:rPr>
                <w:rFonts w:ascii="Times New Roman" w:hAnsi="Times New Roman"/>
                <w:sz w:val="24"/>
                <w:szCs w:val="24"/>
              </w:rPr>
              <w:t>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Биазинского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Верх-Красноярского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 Новосибирской области в местный бюджет Потюкановского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 Новосибирской области в местный бюджет Чувашинского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Остяцкого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</w:t>
            </w:r>
            <w:r>
              <w:rPr>
                <w:rFonts w:ascii="Times New Roman" w:hAnsi="Times New Roman"/>
                <w:sz w:val="24"/>
                <w:szCs w:val="24"/>
              </w:rPr>
              <w:t>бирской области в местный бюджет Северного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</w:t>
            </w:r>
            <w:r>
              <w:rPr>
                <w:rFonts w:ascii="Times New Roman" w:hAnsi="Times New Roman"/>
                <w:sz w:val="24"/>
                <w:szCs w:val="24"/>
              </w:rPr>
              <w:t>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Чебаковского сельсовета Северного района Новосибирской области иных межбюджетных трансфертов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21.12.2022 № 2 «О местном бюджете Северного района Новосибирской области на 2023 год и плановый период 2024 и 2025 годов»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</w:t>
            </w:r>
            <w:r>
              <w:rPr>
                <w:rFonts w:ascii="Times New Roman" w:hAnsi="Times New Roman"/>
                <w:sz w:val="24"/>
                <w:szCs w:val="24"/>
              </w:rPr>
              <w:t>т 13.06.2018 № 6 «Об утверждении порядка проведения оценки регулирующего воздействия проектов муниципальных нормативных правовых актов Северного района Новосибирской области, затрагивающих вопросы осуществления предпринимательской и инвестиционной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 Северного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 от 24.02.2021 № 9 «Об утверждении Генерального плана с. Северное Северного сельсовета Северного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 Северного района Новосибирской области от 28.02.2017 № 11 «Об утверждении Правил Землепользования и застройки Северного сельсовета Северного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полиции «Северное» межмуниципального отдела МВД России «Куйбышевский»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о деятельности Ревизионной комиссии Северного района Новосибирской области за 2022 год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26.12.2022 № 154 «О бюджете Сузунского района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годовом отчете о деятельности ревизионной комиссии Сузунского района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председателя Совета депутатов Сузунского района о деятельности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субсидии из бюджета Сузунского района бюджетам городских поселений Сузунского района Новосибирской области на реализацию мероприятий по организации функционирования систем жизнеобеспечения и снабжению населения топливо</w:t>
            </w:r>
            <w:r>
              <w:rPr>
                <w:rFonts w:ascii="Times New Roman" w:hAnsi="Times New Roman"/>
                <w:sz w:val="24"/>
                <w:szCs w:val="24"/>
              </w:rPr>
              <w:t>м подпрограммы «Безопасность жилищно- коммунального хозяйства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присвоении звания Почетный гражданин Сузунского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награждении Почетной грамотой Сузунского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и сроках предоставления справок в период декларационной кампании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56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начальника межмуниципального отдела МВД России «Татарский» «Об основных результатах правоохранительной деятельности на территории Татарского муниципального района Новосибирской области в 2022 году»</w:t>
            </w:r>
          </w:p>
        </w:tc>
      </w:tr>
      <w:tr w:rsidR="00D56C49">
        <w:trPr>
          <w:trHeight w:val="550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Татарского района четвёртого созыва от 22.12.2022 № 309 «О бюджете Татарского района на 2023 год и плановый период 2024 и 2025 годов»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строительных и ремонтных работ по муниципальным образованиям Татарского района на 2023год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установке на территории Татарского муниципального района Новосибирской области памятных знаков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проекта решения Сов</w:t>
            </w:r>
            <w:r>
              <w:rPr>
                <w:rFonts w:ascii="Times New Roman" w:hAnsi="Times New Roman"/>
                <w:sz w:val="24"/>
                <w:szCs w:val="24"/>
              </w:rPr>
              <w:t>ета депутатов Татарского муниципального района Новосибирской области «О внесении изменений в Устав Татарского муниципального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четвертой сессии Совета депутатов Татарского муниципального района Новосибирской области от 24.12.2020 № 77 «Об утверждении Положения «О Почётном гражданине Татарского района»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Тогучинский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орядке предоставления иных межбюджетных трансфертов из бюджета Тогучинского района Новосибирской области бюджетам муниципальных образований Тогучинского района Новосибирской области на реализацию проектов,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направленных на создание комфортных условий проживания в городской и сельской местности Тогучинского района Новосибирской области, в рамках государственной программы Новосибирской области «Комплексное развитие сельских территорий в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порядке предоставления иных межбюджетных трансфертов из бюджета Тогучинского района Новосибирской области бюджетам муниципальных образований Тогучинского района Новосибирской области на строительство объектов инженерной инфраструктуры и обу</w:t>
            </w:r>
            <w:r>
              <w:rPr>
                <w:rFonts w:ascii="Times New Roman" w:hAnsi="Times New Roman"/>
                <w:sz w:val="24"/>
                <w:szCs w:val="24"/>
              </w:rPr>
              <w:t>стройству общественных пространств вновь создаваемых жилых микрорайонов в городской и сельской местности Тогучинского района Новосибирской области, в рамках государственной программы Новосибирской области «Комплексное развитие сельских территорий в Новосиб</w:t>
            </w:r>
            <w:r>
              <w:rPr>
                <w:rFonts w:ascii="Times New Roman" w:hAnsi="Times New Roman"/>
                <w:sz w:val="24"/>
                <w:szCs w:val="24"/>
              </w:rPr>
              <w:t>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порядке предоставления субсидий бюджетам городских поселений Тогучинского района Новосибирской области на реализацию мероприятий по строительству и реконструкции объектов централизованных систем холодного водоснабжения подпр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ограммы «Чистая вода»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предоставления субсидий бюджетам городских поселений Тогучинского района Новосибирской области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мероприятий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функционирования систем жизнеобеспечения и снабжению населения топливом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бласти" (организация функционирования систем жизнеобеспечения»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порядке предоставления субсидий из бюджета Тогучинского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 бюджетам городских поселений Тогучинского района Новосибирской области на реализацию мероприятий по осуществлению мер, направленных на создание условий по организации бесперебойной работы объектов водоснабжения, теплоснабжения и водоо</w:t>
            </w:r>
            <w:r>
              <w:rPr>
                <w:rFonts w:ascii="Times New Roman" w:hAnsi="Times New Roman"/>
                <w:sz w:val="24"/>
                <w:szCs w:val="24"/>
              </w:rPr>
              <w:t>тведения в рамках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(организация бесперебойной работы объектов жизнедеятельности подпрограммы)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«Порядка предоставления иных межбюджетных трансфертов бюджетам поселений Тогучинского района Новосибирской области из бюджета Тогучинского района Новосибирской области, источником финансового обеспечения которых являются налогов</w:t>
            </w:r>
            <w:r>
              <w:rPr>
                <w:rFonts w:ascii="Times New Roman" w:hAnsi="Times New Roman"/>
                <w:sz w:val="24"/>
                <w:szCs w:val="24"/>
              </w:rPr>
              <w:t>ые и неналоговые доходы бюджета Тогучинского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порядке предоставления иных межбюджетных трансфертов из бюджета Тогучинского района Новосибирской области бюджетам городских и сельских поселений Тогучинского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 на реализации мероприятий муниципальной программы «Культура Тогучинского района Новосибирской области на 2022-2024 годы» за счет средств областного бюджета», предоставляемых в рамках государственной программы Новосибирской области «К</w:t>
            </w:r>
            <w:r>
              <w:rPr>
                <w:rFonts w:ascii="Times New Roman" w:hAnsi="Times New Roman"/>
                <w:sz w:val="24"/>
                <w:szCs w:val="24"/>
              </w:rPr>
              <w:t>ультура Новосибирской области, на комплектование книжных фондов муниципальных общественных библиотек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порядке предоставления и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распределения субсидий из бюджета Тогучинского района Новосибирской области бюджетам городских и сельских поселений Тогучинского района Новосибирской области на реализацию мероприятий «Государственная поддержка муниципальных образований Новосибирской облас</w:t>
            </w:r>
            <w:r>
              <w:rPr>
                <w:rFonts w:ascii="Times New Roman" w:hAnsi="Times New Roman"/>
                <w:sz w:val="24"/>
                <w:szCs w:val="24"/>
              </w:rPr>
              <w:t>ти в части приобретения оборудования для оснащения спортивных площадок по подготовке к сдаче нормативов ГТО» (далее-Мероприятие) государственной программы Новосибирской области "Развитие физической культуры и спорта в Новосибирской области" (далее - Програ</w:t>
            </w:r>
            <w:r>
              <w:rPr>
                <w:rFonts w:ascii="Times New Roman" w:hAnsi="Times New Roman"/>
                <w:sz w:val="24"/>
                <w:szCs w:val="24"/>
              </w:rPr>
              <w:t>мма) за счёт средств областного бюджета, предоставляемых в рамках государственной программы Новосибирской области «Развитие физической культуры и спорта в Новосибирской области» на оснащение объектов инфраструктуры спортивно-технологическим оборудованием»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 двадцать четвертой сессии Совета депутатов Тогучинского района Новосибирской области четвертого созыва от 23.12.2022 № 180 «О бюджете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Тогучинского района Новосибирской области на 2023 год и плановый период 2024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годов» 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деятельности Ревизионной комиссии Тогучинского района  Новосибирской области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структуре администрации Тогучинского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Положение «О порядке организации и проведения публичных слушаний в Тогучинском районе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</w:t>
            </w:r>
            <w:r>
              <w:rPr>
                <w:rFonts w:ascii="Times New Roman" w:hAnsi="Times New Roman"/>
                <w:sz w:val="24"/>
                <w:szCs w:val="24"/>
              </w:rPr>
              <w:t>ожения «О порядке сообщения лицами, замещающими муниципальные должности Тогучинского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комиссии Тогучинского района Новосибирской области по соблюдению лицами, замещающими муниципальные должности Тогучинского района ограничений, запретов и исполнению ими обязанностей, установленных Законодательством Российской Федерации о прот</w:t>
            </w:r>
            <w:r>
              <w:rPr>
                <w:rFonts w:ascii="Times New Roman" w:hAnsi="Times New Roman"/>
                <w:sz w:val="24"/>
                <w:szCs w:val="24"/>
              </w:rPr>
              <w:t>иводействии коррупции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отмене решения шестой сессии Совета депутатов Тогучинского района Новосибирской области третьего созыва от 29.04.2016 года № 48 «О Положении «О статусе депутата Совета депутатов Тогучинского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 приеме полномочий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администрацией Тогучинского района Новосибирской области от администрации Вассинского сельсовета Тогучинского района Новосибирской области по оказанию услуг </w:t>
            </w:r>
            <w:r>
              <w:rPr>
                <w:rFonts w:ascii="Times New Roman" w:hAnsi="Times New Roman"/>
                <w:sz w:val="24"/>
                <w:szCs w:val="24"/>
              </w:rPr>
              <w:t>по обеспечение зоны покрытия подвижной радиотелефонной (сотовой) связи в населенных пунктах Новоси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бирской области с численностью населения от 100 до 500 человек в административных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границах населенного пункта Каменная гора Тогучинского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пятнадцатой сессии Совета депутатов Тогучинско</w:t>
            </w:r>
            <w:r>
              <w:rPr>
                <w:rFonts w:ascii="Times New Roman" w:hAnsi="Times New Roman"/>
                <w:sz w:val="24"/>
                <w:szCs w:val="24"/>
              </w:rPr>
              <w:t>го района Новосибирской области третьего созыва № 122 от 29.09.2017 года «Об утверждении Порядка проведения оценки регулирующего воздействия проектов муниципальных нормативных правовых актов Тогучинского района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графическую часть Правил землепользования и застройки Кудринского сельсовета Тогучинского района Новосибирской области, утвержденные решением Совета депутатов Тогучинского района Новосибирской области от 21.06.2019 № 213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 приеме полномочий администрацией Тогучинского района Новосибирской области от администрации Сурковского сельсовета Тогучинского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обеспечению технической возможности доступа к сети Интернет посредством распределительных во</w:t>
            </w:r>
            <w:r>
              <w:rPr>
                <w:rFonts w:ascii="Times New Roman" w:hAnsi="Times New Roman"/>
                <w:sz w:val="24"/>
                <w:szCs w:val="24"/>
              </w:rPr>
              <w:t>локонно-оптических линий связи для домохозяйств в населенных пунктах Новосибирской области с численностью жителей от 100 до 500 человек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 внесении изменений в решение двадцать седьмой сессии третьего созыва Совета депутатов Тогучинского района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 25.12.2019 г № 238 «Об утверждении Положения о представительских и иных прочих расходах в органах местного самоуправления Тогучинского района»</w:t>
            </w:r>
          </w:p>
        </w:tc>
      </w:tr>
      <w:tr w:rsidR="00D56C49">
        <w:trPr>
          <w:trHeight w:val="1507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Тогучинского района о результатах своей деятельности, деятельности администрации района, иных подведомственных органов местного самоуправления за 2022 год, в том числе о решении вопросов, поставленных Советом депутатов Тогучинского района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 двадцать четвертой сессии Совета депутатов Тогучинского района Новосибирской области четвертого созыва от 23.12.2022 № 180 «О бюджете Тогучинского района Новосибирской области на 2023 год и плановый период 2024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годов»</w:t>
            </w:r>
          </w:p>
        </w:tc>
      </w:tr>
      <w:tr w:rsidR="00D56C49">
        <w:trPr>
          <w:trHeight w:val="2015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приеме полномочий администрацией Тогучинского района Новосибирской области от администрации Кудельно-Ключевского сельсовета Тогучинского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Новосибирской области по обеспечению технической возможности доступа к сети Интернет посредством распределительных волоконно-оптических линий связи для домохозяйств в населенных пунктах Новосибирской области с численностью жителей от 100 до 500 человек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pStyle w:val="5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выполнении наказов избирателей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7230" w:type="dxa"/>
            <w:vMerge w:val="restart"/>
            <w:vAlign w:val="center"/>
          </w:tcPr>
          <w:p w:rsidR="00D56C49" w:rsidRDefault="00DC7A69">
            <w:pPr>
              <w:pStyle w:val="5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поддержке СВО жителями Тогучинского района</w:t>
            </w:r>
          </w:p>
        </w:tc>
      </w:tr>
    </w:tbl>
    <w:p w:rsidR="00D56C49" w:rsidRDefault="00D56C49">
      <w:pPr>
        <w:jc w:val="both"/>
        <w:rPr>
          <w:rFonts w:ascii="Times New Roman" w:hAnsi="Times New Roman"/>
          <w:sz w:val="24"/>
          <w:szCs w:val="24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Убинский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Убинского района Новосибирской области о результатах своей деятельности, деятельности администрации Убинского района Новосибирской области и иных подведомственных ему органов местного самоуправления, в том числе о решении вопросов поставлен</w:t>
            </w:r>
            <w:r>
              <w:rPr>
                <w:rFonts w:ascii="Times New Roman" w:hAnsi="Times New Roman"/>
                <w:sz w:val="24"/>
                <w:szCs w:val="24"/>
              </w:rPr>
              <w:t>ных Советом депутатов Убинского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отчёте начальника Отделения полиции «Убинское» </w:t>
            </w:r>
            <w:r>
              <w:rPr>
                <w:rFonts w:ascii="Times New Roman" w:hAnsi="Times New Roman"/>
                <w:sz w:val="24"/>
                <w:szCs w:val="24"/>
              </w:rPr>
              <w:t>Межмуниципального отдела Министерства внутренних дел России «Каргатский» о деятельности отдела  внутренних дел за 2022 год на территории Убинского района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сессии Совета депутатов Усть-Таркского района № 145 от 27.12.2022г. «О бюджете Усть-Таркского района на 2023 год и плановый период 2024-2025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отчёте Главы Усть-Таркского района  Новосибирской области о результатах своей деятельности, деятельности администрации Усть-Таркского района и иных подведомственных ему органов местного самоуправления, в том числе о решении вопросов, поставленных Совето</w:t>
            </w:r>
            <w:r>
              <w:rPr>
                <w:rFonts w:ascii="Times New Roman" w:hAnsi="Times New Roman"/>
                <w:sz w:val="24"/>
                <w:szCs w:val="24"/>
              </w:rPr>
              <w:t>м депутатов Усть-Таркского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деятельности Совета депутатов Усть-Таркского района Новосибирской области  за 2022 год.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Усть-Таркского  ра</w:t>
            </w:r>
            <w:r>
              <w:rPr>
                <w:rFonts w:ascii="Times New Roman" w:hAnsi="Times New Roman"/>
                <w:sz w:val="24"/>
                <w:szCs w:val="24"/>
              </w:rPr>
              <w:t>йона Новосибирской области от 28.12.2015 № 31  «Об утверждении структуры органов местного самоуправления Усть-Таркского района  и администрации Усть-Таркского района»</w:t>
            </w:r>
          </w:p>
        </w:tc>
      </w:tr>
      <w:tr w:rsidR="00D56C49">
        <w:trPr>
          <w:trHeight w:val="672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организации и проведения публичных слушаний в Усть-Таркском районе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Положение «О порядке проведения конкурса по отбору кандидатур на должность Главы Усть-Таркского района Новосибирской обла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сти», утвержденное решением Совета депутатов Усть-Таркского района от 19.08.2020 № 349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7230" w:type="dxa"/>
          </w:tcPr>
          <w:p w:rsidR="00D56C49" w:rsidRDefault="00DC7A6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коэффициентов, применяемых при расчете арендной платы за использование земельных участков на территории Усть-Таркского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района Новосибирской области, государственная собственность на которые не разграничена и предоставленные в аренду без торгов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Усть-Таркского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Устав Усть-Тарк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района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исполнения районного бюджета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сессии Совета депутатов Усть-Таркского района № 145 от 27.12.2022г. «О бюджете Усть-Таркского района на 2023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плановый период 2024-2025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деятельности Контрольно-счётного органа Усть-Таркского района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Новоникольского сельсовета Усть-Тарк</w:t>
            </w:r>
            <w:r>
              <w:rPr>
                <w:rFonts w:ascii="Times New Roman" w:hAnsi="Times New Roman"/>
                <w:sz w:val="24"/>
                <w:szCs w:val="24"/>
              </w:rPr>
              <w:t>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Щербаковского сельсовета (ТБО) Усть-Таркского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</w:rPr>
              <w:t>Щербаковского сельсовета (ФАП) Усть-Таркского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Усть-Таркского сельсовета Усть-Таркского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хозяйств Усть-Таркского района к весенне-посевной кампании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принятии имущества из муниципальной собственности поселений</w:t>
            </w:r>
          </w:p>
        </w:tc>
      </w:tr>
    </w:tbl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Чановский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25.01.2023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pStyle w:val="36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отчёте Главы Чановского района Новосибирской области о результатах его деятельности и деятельности администрации Чановского района Новосибирской области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25.01.2023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отчёте  Председателя Совета депутатов  Чановского района Новосибирской области о деятельности Совета депутатов Чановского района Новосибирской области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25.01.2023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Чанов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ского района Новосибирской области от 28.12.2022 года № 207 «О бюджете Чановского района Новосибирской области на 2023 год и плановый период 2024 – 2025 годов»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25.01.2023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части отдельных полномочий городского поселения рабочий поселок Чаны Чановского района Новосибирской области по организации благоустройства территории, осуществлению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дорожной деятельности в отношении автомобильных дорог местного значения в грани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цах городского поселения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 бюджетном процессе в Чановском районе Новосибирской области, утвержденное решением 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восемнадцатой сессии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Совета депутатов Чановского района Новосибирской области от 06.04.2022 года 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126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Чановского района Новосибирской области от 28.12.2022 года № 207 «О бюджете Чановского района Новосибирской области на 2023 год и плановый период 2024 –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начальника Отдела МВД России по Чановскому району «О результатах работы Отдела МВД России по Чановскому району по обеспечению законности и правопорядка на территории Чановского района Новосибирской области в 2022 году»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 отчете председателя Контрольно-счетного органа о деятельности Контрольно-счетного органа  Чановского района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определения цены земельных участков, находящихся в муниципальной собственности Чановского  района Новосибирской области, при заключении договора купли-продажи земельного участка без проведения торгов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 утверждении Поло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жения по осуществлению муниципального жилищного контроля на территории Чановского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</w:tcPr>
          <w:p w:rsidR="00D56C49" w:rsidRDefault="00DC7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 утверждении Положения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</w:t>
            </w:r>
            <w:bookmarkStart w:id="1" w:name="undefine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муниципальном контроле </w:t>
            </w:r>
            <w:bookmarkEnd w:id="1"/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на автомобильном транспорте, городском наземном электрическом транспорте и в дор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ожном хозяйстве на территории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Чановского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признании утратившим силу решение Совета депутатов Чановского района Новосибирской области от 25.12.2006 № 131 «Об утверждении «Положения об организации библиотечного обслуживания населения в Чановском районе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Устав Чановского муниципального района Новосибирской области, принятии проекта муниципального правового акта о внесении изменений в Устав Чановского муниципального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01.03.20203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pStyle w:val="32"/>
              <w:shd w:val="clear" w:color="auto" w:fill="auto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>О внесении изменений в Пол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>ожение о порядке проведения конкурса по отбору кандидатур на должность Главы Чановского района Новосибирской области, утвержденное решением пятьдесят девятой сессии Совета депутатов Чановского района Новосибирской области от 06.05.2020 № 513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Устав Черепановского района Новосибирской области, принятии проекта муниципального правового акта «О внесении изменений в Устав Черепановского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проведении публичных слушаний «О внесении изме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нений и дополнений в Устав  Черепановского района Новосибирской области, принятии проекта муниципального правового акта о внесении изменений и дополнений в Устав Черепановского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решение 22-ой сессии от 22.12.2022 г. № 4 «О бюджете Черепановского района Новосибирской области на 2023 год и плановый период 2024 и 2025 годов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 отчете Главы Черепановского района о результатах своей             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деятельности, деятельности администрации района и иных подведомственных ему органов местного самоуправления, в том числе в решении вопросов поставленных Советом депутатов Черепано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вского района за 2021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 утверждении Порядка использования и распределения субсидий из местного бюджета Ч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ерепановского района Новосибирской области местным бюджетам поселений Черепановского района на реализацию мероприятий государственной программы Новосибирской области «Развитие системы обращения с отходами производства и потребления в Новосибирской области"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награждении Почётной грамотой Совета депутатов Черепановского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Устав Черепановского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 итогах    оперативно-служебной деятельности Отдела МВД России по Черепановскому району за 2021 год и задачах на предстоящий период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решение 22-ой сессии от 22.12.2022 г. № 4 «О бюджете Черепановского района Новосибирск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ой области на 2023 год и плановый период 2024 и 2025 годов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 внесении изменений в решение 13-ой сессии Совета депутатов Черепановского района Новосибирской области третьего созыва от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02.03.2017 №15 «Об утверждении «Положения об оплате работников администрации Черепановского района Новосибирской области»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«Положения о порядке предоставления единовременной материальной помощи гражданам, проживающим на 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ерритории Черепановского района Новосибирской области, находящимся в трудной жизненной ситуации из средств бюджета Черепановского района Новосибирской области» утвержденного-  решением 31-й сессии Совета депутатов Черепановского района третьего созыва 21.0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3.2019г. № 5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w="7230" w:type="dxa"/>
          </w:tcPr>
          <w:p w:rsidR="00D56C49" w:rsidRDefault="00DC7A69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внесении изменений в решение 41-ой сессии Совета депутатов Черепановского района Новосибирской области от 05.03.2020 № 2, «Положение о муниципальном дорожном фонде Черепановского района Новосибирской области»</w:t>
            </w:r>
          </w:p>
        </w:tc>
      </w:tr>
    </w:tbl>
    <w:p w:rsidR="00D56C49" w:rsidRDefault="00D56C49">
      <w:pPr>
        <w:rPr>
          <w:rFonts w:ascii="Times New Roman" w:hAnsi="Times New Roman"/>
          <w:sz w:val="24"/>
          <w:szCs w:val="24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Чистоозерный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сессии «О бюджете Чистоозерного района на 2023 гjl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«Положение о бюджетном процессе в Чистоозерном районе Новосибирской области»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представлении в рамках декларационной кампании 2023 года сведений о доходах, расходах, об имуществе и обязательствах имущественного характера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Совета депутатов Чистоозерного района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Главы и администрации Чистоозерного района за 2022 год. Об основных итогах социально-экономического развития Чистоозерного района за 2022 год.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 о реализации плана мероприятий по реализации стратегии социально-экономического развития Чистоозерного района Новосибирской области на период до 2030 года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десятой очередной сессии Совета депута</w:t>
            </w:r>
            <w:r>
              <w:rPr>
                <w:rFonts w:ascii="Times New Roman" w:hAnsi="Times New Roman"/>
                <w:sz w:val="24"/>
                <w:szCs w:val="24"/>
              </w:rPr>
              <w:t>тов Чистоозерного района Новосибирской области «О бюджете Чистоозерного района Новосибирской области на 2023 год и плановый период 2024 и 2025 годов»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Инвестиционное послание Главы Чистоозерного района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реализации национального проекта «Образование» на территории Чистоозерного района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подготовке к летней детской оздоровительной кампании 2023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оперативной обстановки на территории Чистоозерного района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Устава Чистоозерного муниципального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Журавского сельсовета Чистоозерного района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Романовского сельсовета Чистоозерного района Новосибирской области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проекте решения о внесении изменений и дополнений в Устав Чулымского муниципального района Новосибирской области.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Чулымского района № 20/166 от 23.12.2022 «О бюджете Чулымского муниципального района Новосибирской области на 2023 год и плановый период 2024 и 2025 годов».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работе отдела МВД России по  Чулымск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ому  району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согласовании передачи муниципального имущества Чулымского района в муниципальную собственность Кабинетного сельсовета Чулымского района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изменениях, внесенных в Реестр муниципального имущества Чулымского района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  О внесении изменений в решение Совета депутатов Чулымского района от 11.03.2021 г. № 5/47 «Об изменении структуры исполнительно-распорядительного орган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местного самоуправления Чулымского района – администрации Чулымского района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о работе Совета депутатов Чулымского района в 2022  году 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награждении Почетной грамотой Совета депутатов Чулымского района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22.12.22 № 134 «О бюджете города Бердска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Отчет о реализации наказов избирателей депутатам Совета депутатов города Бердска и отчет о реализации организационно-технических мероприятий исполнения наказов избирателей, данных депутатам Совета депутатов города Бердска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дении порядка установления и оценки применения обязательных требований, содержащихся в муниципальных нормативных правовых актах города Бердска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овета депутатов города Бердска от 20.12.2018 №234 «О проведении оценки регулирующего воздействия проектов муниципальных нормативных правовых актов города Бердска, устанавливающих новые или изменяющих ранее предусмотренные муниципальными нормативными правов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ыми актами обязанности для субъектов предпринимательской и инвестиционной деятельности, и экспертизы действующих муниципальных нормативных правовых актов города Бердска, затрагивающих вопросы осуществления предпринимательской и инвестиционной деятельности»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pStyle w:val="Standard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Об утверждении отчета о деятельности Контрольно-счетного органа муниципального образования – Контрольно-счетной палаты города Бердска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города Бердска, утвержденные решением Совета депутатов города Бердска от 17.09.2020 № 399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30.01.2023 № 361ж-22 на решение Совета депутатов города Бердска от 04.05.2006 № 95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 протесте прокурора города Бердска от 30.01.2023 № 361ж-22 на решение Совета депутатов города Бердска от 19.06.2018 №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почетного звания «Почетный работник культуры города Бердска»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 присвоении почетного звания «Ветеран самодеятельной сцены города Бердска»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почетного звания «Почетный работник жилищно-коммунального хозяйства города Бердска»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16.02.2023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iCs/>
                <w:highlight w:val="white"/>
              </w:rPr>
              <w:t>Об обращении в Законодательное Собрание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2023</w:t>
            </w:r>
          </w:p>
        </w:tc>
        <w:tc>
          <w:tcPr>
            <w:tcW w:w="7230" w:type="dxa"/>
          </w:tcPr>
          <w:p w:rsidR="00D56C49" w:rsidRDefault="00DC7A6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избрании Главы города Бердска</w:t>
            </w:r>
          </w:p>
        </w:tc>
      </w:tr>
    </w:tbl>
    <w:p w:rsidR="00D56C49" w:rsidRDefault="00D56C49">
      <w:pPr>
        <w:rPr>
          <w:rFonts w:ascii="Times New Roman" w:hAnsi="Times New Roman"/>
          <w:sz w:val="28"/>
          <w:szCs w:val="28"/>
        </w:rPr>
      </w:pPr>
    </w:p>
    <w:p w:rsidR="00D56C49" w:rsidRDefault="00D56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Искитим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Title"/>
              <w:jc w:val="both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О внесении изменений в Устав города Искитима Новосибирской области, принятый решением Совета депутатов г.Искитима Новосибирской области от 26.12.2012 №170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Title"/>
              <w:jc w:val="both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О внесении изменений в решение Совета депутатов города Искитима Новосибирской области от 27.12.2022 №130 «О бюджете города Искитима Новосибирской области на 2023 год и плановый период 2024 и 2025 годов»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 утверждении местных нормативов градос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троительного проектирования города Искитима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 отчете о деятельности Контрольно-счетного органа города Искитима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 определении размера платы за увеличение площади земельных участков, находящихся в частной собственности, в результате 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перераспределения с земельными участками, находящимися в собственности города Искитима Новосибирской области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Normal"/>
              <w:widowControl/>
              <w:ind w:left="27"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 отчете о реализации плана приватизации муниципального имущества города Искитима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pStyle w:val="ConsPlusNormal"/>
              <w:widowControl/>
              <w:ind w:left="27"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 утверждении Порядка сообщения лицами, замещающими муниципальные должности в городском округе города Искитима Новосибирской области, о возникновен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 внесении изменений в Регламент Совета депутатов города Искитима Новосибирской области, утвержденный решением Совета депутато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г.Искитима Новосибирской области от 31.05.2017 №89 (в редакции решения Совета депутатов города Искитима Новосибирской области от 22.12.2021 №40)</w:t>
            </w:r>
          </w:p>
        </w:tc>
      </w:tr>
    </w:tbl>
    <w:p w:rsidR="00D56C49" w:rsidRDefault="00D56C49">
      <w:pPr>
        <w:rPr>
          <w:rFonts w:ascii="Times New Roman" w:hAnsi="Times New Roman"/>
          <w:sz w:val="24"/>
          <w:szCs w:val="24"/>
        </w:rPr>
      </w:pPr>
    </w:p>
    <w:p w:rsidR="00D56C49" w:rsidRDefault="00DC7A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Обь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города Оби Новосибирской области от 14.12.2022 года №156 «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Об утверждении плана работы Совета депутатов города Оби Новосибирской области пятого созыва на 2023 год»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города Оби Новосибирской области от 14.12.2022 года №157 «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Об утверждении плана работы Совета депутатов города Оби Новосибирской области пятого созыва на 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hi-IN" w:bidi="hi-IN"/>
              </w:rPr>
              <w:t>I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квартал 2023 года»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тринадцатой сессии Совета депутатов города Оби Новосибирской области пятого созыва от 14.12.2022 года № 149 «О бюджете города Оби Новосибирской области на 2023 год и на плановый период 2024-2025 годов» (первое чтение)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пятьдесят пятой сессии Совета депутатов города Оби Новосибирской области третьего созыва от 29.12.2015 года № 577 «Об утверждении Положения о стратегическом планировании социально-экономического развития в городе </w:t>
            </w:r>
            <w:r>
              <w:rPr>
                <w:rFonts w:ascii="Times New Roman" w:hAnsi="Times New Roman"/>
                <w:sz w:val="24"/>
                <w:szCs w:val="24"/>
              </w:rPr>
              <w:t>Оби Новосибирской области» (первое чтение)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третьей сессии Совета депутатов города Оби Новосибирской области четвертого созыва от 13.12.2016 года № 32 «Об утверждении Перечня услуг, которые являются необходимыми </w:t>
            </w:r>
            <w:r>
              <w:rPr>
                <w:rFonts w:ascii="Times New Roman" w:hAnsi="Times New Roman"/>
                <w:sz w:val="24"/>
                <w:szCs w:val="24"/>
              </w:rPr>
              <w:t>и обязательными для предоставления администрацией города Оби Новосибирской области муниципальных услуг и предоставляются организациями, участвующими в предоставлении услуг» (первое чтение)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восьмой сессии Совета депутатов города Оби Новосибирской области четвертого созыва от 04.10.2019 года № 350 «Об утверждении корректирующих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коэффициентов Ка, Кр, Кдоп» (первое чтение)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/>
                <w:sz w:val="24"/>
                <w:szCs w:val="24"/>
              </w:rPr>
              <w:t>й в решение двенадцатой сессии Совета депутатов города Оби Новосибирской области пятого созыва от 23.11.2022 года № 138 «Об утверждении прогнозного плана (программы) приватизации на 2023 год»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D56C49" w:rsidRDefault="00D56C49">
            <w:pPr>
              <w:spacing w:after="0"/>
            </w:pP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передачи жилых помещений в безвозме</w:t>
            </w:r>
            <w:r>
              <w:rPr>
                <w:rFonts w:ascii="Times New Roman" w:hAnsi="Times New Roman"/>
                <w:sz w:val="24"/>
                <w:szCs w:val="24"/>
              </w:rPr>
              <w:t>здное пользование Государственному бюджетному учреждению здравоохранения Новосибирской области «Обская центральная городская больница»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города Оби Новосибирской области о результатах своей деятельности, деятельности администрации города Оби Новосибирской области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результатах приватизации муниципального имущества за 2022 год. </w:t>
            </w:r>
          </w:p>
        </w:tc>
      </w:tr>
      <w:tr w:rsidR="00D56C49">
        <w:trPr>
          <w:trHeight w:val="943"/>
        </w:trPr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целесообразности и эффективности использования имущества находящегося в казне города Оби Новосибирской области в 2022 году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выполнении плана мероприятий по реализации наказов избирателей за 2022 год</w:t>
            </w:r>
          </w:p>
        </w:tc>
      </w:tr>
      <w:tr w:rsidR="00D56C49">
        <w:tc>
          <w:tcPr>
            <w:tcW w:w="617" w:type="dxa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города Оби Новосибирской области пятого созыва от 14.12.2022 года № 156 «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 xml:space="preserve">Об утверждении плана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>работы Совета депутатов города Оби Новосибирской области пятого созыва на 2023 год»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города Оби Новосибирской области пятого созыва от 14.12.2022 года № 157 «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 xml:space="preserve">Об утверждении плана работы Совета депутатов города Оби Новосибирской области пятого созыва на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hi-IN" w:bidi="hi-IN"/>
              </w:rPr>
              <w:t>I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 xml:space="preserve"> квартал 2023 года»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городского округа города Оби Новосибирской области (первое чтение)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Регламент Совета депутатов города Оби Новосибирской области (первое чтение)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четвертой сессии Совета депутатов города Оби Новосибирской области четвертого созыва от 27.12.2016 года № 43 «Об утверждении Порядка предоставления в аренду имущества, включенного в перечень имущества, находящегося в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 (первое чтение)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пятьдесят девятой сессии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города Оби Новосибирской области третьего созыва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21.06.2016 года № 662 «Об утверждении Положения о нестационарных объектах на территории города Оби Новосибирской области» (первое чтение)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передачи жилых помещений из муниципальной собственности города Оби Новосибирской области в государственную собственность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начальника отделения МВД России по городу Оби о деятельности органов внутре</w:t>
            </w:r>
            <w:r>
              <w:rPr>
                <w:rFonts w:ascii="Times New Roman" w:hAnsi="Times New Roman"/>
                <w:sz w:val="24"/>
                <w:szCs w:val="24"/>
              </w:rPr>
              <w:t>нних дел на территории города Оби в 2022 году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состоянии законности и правопорядка на территории города Оби Новосибирской области в 2022 году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деятельности Контрольно-счётного органа города Оби Новосибирской области и о результатах проведенных контрольных и экспертно-аналитических мероприятий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отчета по итогам работы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города Оби Новосибирской области пятого созыва за 2022 год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установке мемориальных досок в память об участниках Великой Отечественной войны Атанова Владимира Павловича, Губина Ивана Петровича, Курчейко Павла Варфоломеевича, Наводкина Васили</w:t>
            </w:r>
            <w:r>
              <w:rPr>
                <w:rFonts w:ascii="Times New Roman" w:hAnsi="Times New Roman"/>
                <w:sz w:val="24"/>
                <w:szCs w:val="24"/>
              </w:rPr>
              <w:t>я Ивановича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Почётной грамотой Совета депутатов города Оби Новосибирской области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D56C49" w:rsidRDefault="00D56C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второй сессии Совета депутатов города Оби Новосибирской области пятого созыва от 10 ноября 2021 года № 20 «О согласовании представителей Совета депутатов города Оби в состав комиссий администрации города Оби»</w:t>
            </w:r>
          </w:p>
        </w:tc>
      </w:tr>
      <w:tr w:rsidR="00D56C49">
        <w:trPr>
          <w:trHeight w:val="276"/>
        </w:trPr>
        <w:tc>
          <w:tcPr>
            <w:tcW w:w="617" w:type="dxa"/>
            <w:vMerge w:val="restart"/>
          </w:tcPr>
          <w:p w:rsidR="00D56C49" w:rsidRDefault="00D56C49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D56C49" w:rsidRDefault="00DC7A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7230" w:type="dxa"/>
            <w:vMerge w:val="restart"/>
          </w:tcPr>
          <w:p w:rsidR="00D56C49" w:rsidRDefault="00DC7A6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утверждении плана работы Совета депутатов города Оби Новосибирской области пятого созыва на II квартал 2023 года</w:t>
            </w:r>
          </w:p>
        </w:tc>
      </w:tr>
    </w:tbl>
    <w:p w:rsidR="00D56C49" w:rsidRDefault="00D56C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C49" w:rsidRDefault="00DC7A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Кольцово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60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 отчете о результатах деятельности Главы рабочего поселка Кольцово и администрации рабочего поселка Кольцово в 2022 году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решение Совета депутатов рабочего поселка Кольцово от 14.12.2022 № 142 «О бюджете рабочего поселка Кольцово на 2023 год и плановый период 2024 и 2025 годов»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шение Совета депутатов рабочего поселка Кольцово от 23.01.2008 № 2 «О Положении «Об оплате труда лиц, замещающих муниципальные должности, действующих на постоянной основе, муниципальных служащих в органах местного самоуправления рабочего поселка Кольцово»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внесении изменений в решение Совета депутатов рабочего поселка Кольцово от 26.02.2020 № 9 «Об утверждении Положения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 пенсии за выслугу лет лицам, замещавшим должности муниципальной службы в органах местного самоуправления рабочего поселка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Кольцово»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решение Совета депутатов рабочего поселка Кольцово от 24.02.2021 № 5 «Об утверждении Порядка подготовки и утверждения документации по планировке территории рабочего поселка Кольцово, внесения в нее изменений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ее отмены»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56C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решение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изменения в статью 17 Регламента Совета депутатов рабочего поселка Кольцово, утвержденного решением Совета депутатов рабочего поселка Кольцово от 25.04.2007 № 31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изменения в решение Совета депутатов рабочего поселка Коль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цово от 27.04.2016 № 24 «О Порядке размещения сведений о доходах, расходах, об имуществе и обязательствах имущественного характера лиц, замещающих муниципальные должности рабочего поселка Кольцово, и членов их семей на официальном интернет-портале рабочего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поселка Кольцово и предоставления этих сведений общероссийским средствам массовой информации для опубликования»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изменения в решение Совета депутатов рабочего поселка Кольцово от 26.06.2013 № 34 «О Порядке присвоения наименований объектам и размещения объектов монументально-декоративного искусства на территории рабочего поселка Кольцово»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 утверждении Порядка сообщения лицами, замещающими муниципальные должности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даче согласия на принятие объекта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недвижимости из федеральной собственности в муниципальную собственность</w:t>
            </w:r>
          </w:p>
        </w:tc>
      </w:tr>
      <w:tr w:rsidR="00D56C49">
        <w:tc>
          <w:tcPr>
            <w:tcW w:w="617" w:type="dxa"/>
            <w:vAlign w:val="center"/>
          </w:tcPr>
          <w:p w:rsidR="00D56C49" w:rsidRDefault="00DC7A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360" w:type="dxa"/>
          </w:tcPr>
          <w:p w:rsidR="00D56C49" w:rsidRDefault="00DC7A69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15.03.2023</w:t>
            </w:r>
          </w:p>
        </w:tc>
        <w:tc>
          <w:tcPr>
            <w:tcW w:w="7230" w:type="dxa"/>
          </w:tcPr>
          <w:p w:rsidR="00D56C49" w:rsidRDefault="00DC7A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награждении Почетной грамотой Совета депутатов рабочего поселка Кольцово</w:t>
            </w:r>
          </w:p>
        </w:tc>
      </w:tr>
    </w:tbl>
    <w:p w:rsidR="00D56C49" w:rsidRDefault="00D56C49">
      <w:pPr>
        <w:rPr>
          <w:rFonts w:ascii="Times New Roman" w:hAnsi="Times New Roman"/>
          <w:iCs/>
          <w:sz w:val="24"/>
          <w:szCs w:val="24"/>
        </w:rPr>
      </w:pPr>
    </w:p>
    <w:sectPr w:rsidR="00D56C49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49" w:rsidRDefault="00DC7A69">
      <w:pPr>
        <w:spacing w:after="0" w:line="240" w:lineRule="auto"/>
      </w:pPr>
      <w:r>
        <w:separator/>
      </w:r>
    </w:p>
  </w:endnote>
  <w:endnote w:type="continuationSeparator" w:id="0">
    <w:p w:rsidR="00D56C49" w:rsidRDefault="00D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49" w:rsidRDefault="00DC7A69">
      <w:pPr>
        <w:spacing w:after="0" w:line="240" w:lineRule="auto"/>
      </w:pPr>
      <w:r>
        <w:separator/>
      </w:r>
    </w:p>
  </w:footnote>
  <w:footnote w:type="continuationSeparator" w:id="0">
    <w:p w:rsidR="00D56C49" w:rsidRDefault="00DC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49" w:rsidRDefault="00DC7A6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56C49" w:rsidRDefault="00D56C4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A21"/>
    <w:multiLevelType w:val="hybridMultilevel"/>
    <w:tmpl w:val="53B0FC00"/>
    <w:lvl w:ilvl="0" w:tplc="194A6A0E">
      <w:start w:val="1"/>
      <w:numFmt w:val="decimal"/>
      <w:lvlText w:val="%1."/>
      <w:lvlJc w:val="left"/>
      <w:pPr>
        <w:ind w:left="720" w:hanging="360"/>
      </w:pPr>
    </w:lvl>
    <w:lvl w:ilvl="1" w:tplc="2D22D4D0">
      <w:start w:val="1"/>
      <w:numFmt w:val="lowerLetter"/>
      <w:lvlText w:val="%2."/>
      <w:lvlJc w:val="left"/>
      <w:pPr>
        <w:ind w:left="1440" w:hanging="360"/>
      </w:pPr>
    </w:lvl>
    <w:lvl w:ilvl="2" w:tplc="B0BA7C3A">
      <w:start w:val="1"/>
      <w:numFmt w:val="lowerRoman"/>
      <w:lvlText w:val="%3."/>
      <w:lvlJc w:val="right"/>
      <w:pPr>
        <w:ind w:left="2160" w:hanging="180"/>
      </w:pPr>
    </w:lvl>
    <w:lvl w:ilvl="3" w:tplc="3CA85404">
      <w:start w:val="1"/>
      <w:numFmt w:val="decimal"/>
      <w:lvlText w:val="%4."/>
      <w:lvlJc w:val="left"/>
      <w:pPr>
        <w:ind w:left="2880" w:hanging="360"/>
      </w:pPr>
    </w:lvl>
    <w:lvl w:ilvl="4" w:tplc="AF502FA2">
      <w:start w:val="1"/>
      <w:numFmt w:val="lowerLetter"/>
      <w:lvlText w:val="%5."/>
      <w:lvlJc w:val="left"/>
      <w:pPr>
        <w:ind w:left="3600" w:hanging="360"/>
      </w:pPr>
    </w:lvl>
    <w:lvl w:ilvl="5" w:tplc="A6FCA07A">
      <w:start w:val="1"/>
      <w:numFmt w:val="lowerRoman"/>
      <w:lvlText w:val="%6."/>
      <w:lvlJc w:val="right"/>
      <w:pPr>
        <w:ind w:left="4320" w:hanging="180"/>
      </w:pPr>
    </w:lvl>
    <w:lvl w:ilvl="6" w:tplc="EB8CE15C">
      <w:start w:val="1"/>
      <w:numFmt w:val="decimal"/>
      <w:lvlText w:val="%7."/>
      <w:lvlJc w:val="left"/>
      <w:pPr>
        <w:ind w:left="5040" w:hanging="360"/>
      </w:pPr>
    </w:lvl>
    <w:lvl w:ilvl="7" w:tplc="13483538">
      <w:start w:val="1"/>
      <w:numFmt w:val="lowerLetter"/>
      <w:lvlText w:val="%8."/>
      <w:lvlJc w:val="left"/>
      <w:pPr>
        <w:ind w:left="5760" w:hanging="360"/>
      </w:pPr>
    </w:lvl>
    <w:lvl w:ilvl="8" w:tplc="0FB84D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D4A"/>
    <w:multiLevelType w:val="hybridMultilevel"/>
    <w:tmpl w:val="9BACB41A"/>
    <w:lvl w:ilvl="0" w:tplc="F6187FBA">
      <w:start w:val="1"/>
      <w:numFmt w:val="decimal"/>
      <w:lvlText w:val="%1."/>
      <w:lvlJc w:val="left"/>
      <w:pPr>
        <w:ind w:left="720" w:hanging="360"/>
      </w:pPr>
    </w:lvl>
    <w:lvl w:ilvl="1" w:tplc="683AD7E8">
      <w:start w:val="1"/>
      <w:numFmt w:val="lowerLetter"/>
      <w:lvlText w:val="%2."/>
      <w:lvlJc w:val="left"/>
      <w:pPr>
        <w:ind w:left="1440" w:hanging="360"/>
      </w:pPr>
    </w:lvl>
    <w:lvl w:ilvl="2" w:tplc="7A1AD79A">
      <w:start w:val="1"/>
      <w:numFmt w:val="lowerRoman"/>
      <w:lvlText w:val="%3."/>
      <w:lvlJc w:val="right"/>
      <w:pPr>
        <w:ind w:left="2160" w:hanging="180"/>
      </w:pPr>
    </w:lvl>
    <w:lvl w:ilvl="3" w:tplc="C0C6FB3E">
      <w:start w:val="1"/>
      <w:numFmt w:val="decimal"/>
      <w:lvlText w:val="%4."/>
      <w:lvlJc w:val="left"/>
      <w:pPr>
        <w:ind w:left="2880" w:hanging="360"/>
      </w:pPr>
    </w:lvl>
    <w:lvl w:ilvl="4" w:tplc="14EE59C2">
      <w:start w:val="1"/>
      <w:numFmt w:val="lowerLetter"/>
      <w:lvlText w:val="%5."/>
      <w:lvlJc w:val="left"/>
      <w:pPr>
        <w:ind w:left="3600" w:hanging="360"/>
      </w:pPr>
    </w:lvl>
    <w:lvl w:ilvl="5" w:tplc="C8922636">
      <w:start w:val="1"/>
      <w:numFmt w:val="lowerRoman"/>
      <w:lvlText w:val="%6."/>
      <w:lvlJc w:val="right"/>
      <w:pPr>
        <w:ind w:left="4320" w:hanging="180"/>
      </w:pPr>
    </w:lvl>
    <w:lvl w:ilvl="6" w:tplc="568E071A">
      <w:start w:val="1"/>
      <w:numFmt w:val="decimal"/>
      <w:lvlText w:val="%7."/>
      <w:lvlJc w:val="left"/>
      <w:pPr>
        <w:ind w:left="5040" w:hanging="360"/>
      </w:pPr>
    </w:lvl>
    <w:lvl w:ilvl="7" w:tplc="E57EC886">
      <w:start w:val="1"/>
      <w:numFmt w:val="lowerLetter"/>
      <w:lvlText w:val="%8."/>
      <w:lvlJc w:val="left"/>
      <w:pPr>
        <w:ind w:left="5760" w:hanging="360"/>
      </w:pPr>
    </w:lvl>
    <w:lvl w:ilvl="8" w:tplc="678AAB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CAA"/>
    <w:multiLevelType w:val="hybridMultilevel"/>
    <w:tmpl w:val="4D96D0FE"/>
    <w:lvl w:ilvl="0" w:tplc="41A010CC">
      <w:start w:val="1"/>
      <w:numFmt w:val="decimal"/>
      <w:lvlText w:val="%1."/>
      <w:lvlJc w:val="right"/>
      <w:pPr>
        <w:ind w:left="709" w:hanging="360"/>
      </w:pPr>
    </w:lvl>
    <w:lvl w:ilvl="1" w:tplc="C87827D8">
      <w:start w:val="1"/>
      <w:numFmt w:val="lowerLetter"/>
      <w:lvlText w:val="%2."/>
      <w:lvlJc w:val="left"/>
      <w:pPr>
        <w:ind w:left="1440" w:hanging="360"/>
      </w:pPr>
    </w:lvl>
    <w:lvl w:ilvl="2" w:tplc="166475C0">
      <w:start w:val="1"/>
      <w:numFmt w:val="lowerRoman"/>
      <w:lvlText w:val="%3."/>
      <w:lvlJc w:val="right"/>
      <w:pPr>
        <w:ind w:left="2160" w:hanging="180"/>
      </w:pPr>
    </w:lvl>
    <w:lvl w:ilvl="3" w:tplc="A8623A94">
      <w:start w:val="1"/>
      <w:numFmt w:val="decimal"/>
      <w:lvlText w:val="%4."/>
      <w:lvlJc w:val="left"/>
      <w:pPr>
        <w:ind w:left="2880" w:hanging="360"/>
      </w:pPr>
    </w:lvl>
    <w:lvl w:ilvl="4" w:tplc="B9F454E8">
      <w:start w:val="1"/>
      <w:numFmt w:val="lowerLetter"/>
      <w:lvlText w:val="%5."/>
      <w:lvlJc w:val="left"/>
      <w:pPr>
        <w:ind w:left="3600" w:hanging="360"/>
      </w:pPr>
    </w:lvl>
    <w:lvl w:ilvl="5" w:tplc="A92CA570">
      <w:start w:val="1"/>
      <w:numFmt w:val="lowerRoman"/>
      <w:lvlText w:val="%6."/>
      <w:lvlJc w:val="right"/>
      <w:pPr>
        <w:ind w:left="4320" w:hanging="180"/>
      </w:pPr>
    </w:lvl>
    <w:lvl w:ilvl="6" w:tplc="63F06F96">
      <w:start w:val="1"/>
      <w:numFmt w:val="decimal"/>
      <w:lvlText w:val="%7."/>
      <w:lvlJc w:val="left"/>
      <w:pPr>
        <w:ind w:left="5040" w:hanging="360"/>
      </w:pPr>
    </w:lvl>
    <w:lvl w:ilvl="7" w:tplc="53E277B6">
      <w:start w:val="1"/>
      <w:numFmt w:val="lowerLetter"/>
      <w:lvlText w:val="%8."/>
      <w:lvlJc w:val="left"/>
      <w:pPr>
        <w:ind w:left="5760" w:hanging="360"/>
      </w:pPr>
    </w:lvl>
    <w:lvl w:ilvl="8" w:tplc="264A26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462E"/>
    <w:multiLevelType w:val="hybridMultilevel"/>
    <w:tmpl w:val="2258D3E0"/>
    <w:lvl w:ilvl="0" w:tplc="F63C07B6">
      <w:start w:val="1"/>
      <w:numFmt w:val="decimal"/>
      <w:lvlText w:val="%1."/>
      <w:lvlJc w:val="left"/>
      <w:pPr>
        <w:ind w:left="720" w:hanging="360"/>
      </w:pPr>
    </w:lvl>
    <w:lvl w:ilvl="1" w:tplc="47CE41D6">
      <w:start w:val="1"/>
      <w:numFmt w:val="lowerLetter"/>
      <w:lvlText w:val="%2."/>
      <w:lvlJc w:val="left"/>
      <w:pPr>
        <w:ind w:left="1440" w:hanging="360"/>
      </w:pPr>
    </w:lvl>
    <w:lvl w:ilvl="2" w:tplc="136ED206">
      <w:start w:val="1"/>
      <w:numFmt w:val="lowerRoman"/>
      <w:lvlText w:val="%3."/>
      <w:lvlJc w:val="right"/>
      <w:pPr>
        <w:ind w:left="2160" w:hanging="180"/>
      </w:pPr>
    </w:lvl>
    <w:lvl w:ilvl="3" w:tplc="B0CC0B0A">
      <w:start w:val="1"/>
      <w:numFmt w:val="decimal"/>
      <w:lvlText w:val="%4."/>
      <w:lvlJc w:val="left"/>
      <w:pPr>
        <w:ind w:left="2880" w:hanging="360"/>
      </w:pPr>
    </w:lvl>
    <w:lvl w:ilvl="4" w:tplc="EAE870BE">
      <w:start w:val="1"/>
      <w:numFmt w:val="lowerLetter"/>
      <w:lvlText w:val="%5."/>
      <w:lvlJc w:val="left"/>
      <w:pPr>
        <w:ind w:left="3600" w:hanging="360"/>
      </w:pPr>
    </w:lvl>
    <w:lvl w:ilvl="5" w:tplc="BAB2E446">
      <w:start w:val="1"/>
      <w:numFmt w:val="lowerRoman"/>
      <w:lvlText w:val="%6."/>
      <w:lvlJc w:val="right"/>
      <w:pPr>
        <w:ind w:left="4320" w:hanging="180"/>
      </w:pPr>
    </w:lvl>
    <w:lvl w:ilvl="6" w:tplc="0AF80DB2">
      <w:start w:val="1"/>
      <w:numFmt w:val="decimal"/>
      <w:lvlText w:val="%7."/>
      <w:lvlJc w:val="left"/>
      <w:pPr>
        <w:ind w:left="5040" w:hanging="360"/>
      </w:pPr>
    </w:lvl>
    <w:lvl w:ilvl="7" w:tplc="E5580D68">
      <w:start w:val="1"/>
      <w:numFmt w:val="lowerLetter"/>
      <w:lvlText w:val="%8."/>
      <w:lvlJc w:val="left"/>
      <w:pPr>
        <w:ind w:left="5760" w:hanging="360"/>
      </w:pPr>
    </w:lvl>
    <w:lvl w:ilvl="8" w:tplc="A3B614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DF7"/>
    <w:multiLevelType w:val="hybridMultilevel"/>
    <w:tmpl w:val="C420AC48"/>
    <w:lvl w:ilvl="0" w:tplc="C128A4CA">
      <w:start w:val="1"/>
      <w:numFmt w:val="decimal"/>
      <w:lvlText w:val="%1."/>
      <w:lvlJc w:val="left"/>
      <w:pPr>
        <w:ind w:left="1068" w:hanging="360"/>
      </w:pPr>
    </w:lvl>
    <w:lvl w:ilvl="1" w:tplc="4DF87CB8">
      <w:start w:val="1"/>
      <w:numFmt w:val="lowerLetter"/>
      <w:lvlText w:val="%2."/>
      <w:lvlJc w:val="left"/>
      <w:pPr>
        <w:ind w:left="1788" w:hanging="360"/>
      </w:pPr>
    </w:lvl>
    <w:lvl w:ilvl="2" w:tplc="08F888C6">
      <w:start w:val="1"/>
      <w:numFmt w:val="lowerRoman"/>
      <w:lvlText w:val="%3."/>
      <w:lvlJc w:val="right"/>
      <w:pPr>
        <w:ind w:left="2508" w:hanging="180"/>
      </w:pPr>
    </w:lvl>
    <w:lvl w:ilvl="3" w:tplc="8DB6161C">
      <w:start w:val="1"/>
      <w:numFmt w:val="decimal"/>
      <w:lvlText w:val="%4."/>
      <w:lvlJc w:val="left"/>
      <w:pPr>
        <w:ind w:left="3228" w:hanging="360"/>
      </w:pPr>
    </w:lvl>
    <w:lvl w:ilvl="4" w:tplc="B3D0BB1A">
      <w:start w:val="1"/>
      <w:numFmt w:val="lowerLetter"/>
      <w:lvlText w:val="%5."/>
      <w:lvlJc w:val="left"/>
      <w:pPr>
        <w:ind w:left="3948" w:hanging="360"/>
      </w:pPr>
    </w:lvl>
    <w:lvl w:ilvl="5" w:tplc="4E0A6356">
      <w:start w:val="1"/>
      <w:numFmt w:val="lowerRoman"/>
      <w:lvlText w:val="%6."/>
      <w:lvlJc w:val="right"/>
      <w:pPr>
        <w:ind w:left="4668" w:hanging="180"/>
      </w:pPr>
    </w:lvl>
    <w:lvl w:ilvl="6" w:tplc="681427D8">
      <w:start w:val="1"/>
      <w:numFmt w:val="decimal"/>
      <w:lvlText w:val="%7."/>
      <w:lvlJc w:val="left"/>
      <w:pPr>
        <w:ind w:left="5388" w:hanging="360"/>
      </w:pPr>
    </w:lvl>
    <w:lvl w:ilvl="7" w:tplc="01289D34">
      <w:start w:val="1"/>
      <w:numFmt w:val="lowerLetter"/>
      <w:lvlText w:val="%8."/>
      <w:lvlJc w:val="left"/>
      <w:pPr>
        <w:ind w:left="6108" w:hanging="360"/>
      </w:pPr>
    </w:lvl>
    <w:lvl w:ilvl="8" w:tplc="7CD2FA1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890059"/>
    <w:multiLevelType w:val="hybridMultilevel"/>
    <w:tmpl w:val="0DB09DB4"/>
    <w:lvl w:ilvl="0" w:tplc="A00C98CC">
      <w:start w:val="1"/>
      <w:numFmt w:val="decimal"/>
      <w:lvlText w:val="%1."/>
      <w:lvlJc w:val="left"/>
      <w:pPr>
        <w:ind w:left="720" w:hanging="360"/>
      </w:pPr>
    </w:lvl>
    <w:lvl w:ilvl="1" w:tplc="6B7CFA96">
      <w:start w:val="1"/>
      <w:numFmt w:val="lowerLetter"/>
      <w:lvlText w:val="%2."/>
      <w:lvlJc w:val="left"/>
      <w:pPr>
        <w:ind w:left="1440" w:hanging="360"/>
      </w:pPr>
    </w:lvl>
    <w:lvl w:ilvl="2" w:tplc="E54A07AC">
      <w:start w:val="1"/>
      <w:numFmt w:val="lowerRoman"/>
      <w:lvlText w:val="%3."/>
      <w:lvlJc w:val="right"/>
      <w:pPr>
        <w:ind w:left="2160" w:hanging="180"/>
      </w:pPr>
    </w:lvl>
    <w:lvl w:ilvl="3" w:tplc="CBFC0F92">
      <w:start w:val="1"/>
      <w:numFmt w:val="decimal"/>
      <w:lvlText w:val="%4."/>
      <w:lvlJc w:val="left"/>
      <w:pPr>
        <w:ind w:left="2880" w:hanging="360"/>
      </w:pPr>
    </w:lvl>
    <w:lvl w:ilvl="4" w:tplc="8F64812A">
      <w:start w:val="1"/>
      <w:numFmt w:val="lowerLetter"/>
      <w:lvlText w:val="%5."/>
      <w:lvlJc w:val="left"/>
      <w:pPr>
        <w:ind w:left="3600" w:hanging="360"/>
      </w:pPr>
    </w:lvl>
    <w:lvl w:ilvl="5" w:tplc="A5BA6636">
      <w:start w:val="1"/>
      <w:numFmt w:val="lowerRoman"/>
      <w:lvlText w:val="%6."/>
      <w:lvlJc w:val="right"/>
      <w:pPr>
        <w:ind w:left="4320" w:hanging="180"/>
      </w:pPr>
    </w:lvl>
    <w:lvl w:ilvl="6" w:tplc="81CC0014">
      <w:start w:val="1"/>
      <w:numFmt w:val="decimal"/>
      <w:lvlText w:val="%7."/>
      <w:lvlJc w:val="left"/>
      <w:pPr>
        <w:ind w:left="5040" w:hanging="360"/>
      </w:pPr>
    </w:lvl>
    <w:lvl w:ilvl="7" w:tplc="7416CE66">
      <w:start w:val="1"/>
      <w:numFmt w:val="lowerLetter"/>
      <w:lvlText w:val="%8."/>
      <w:lvlJc w:val="left"/>
      <w:pPr>
        <w:ind w:left="5760" w:hanging="360"/>
      </w:pPr>
    </w:lvl>
    <w:lvl w:ilvl="8" w:tplc="9B685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077A"/>
    <w:multiLevelType w:val="hybridMultilevel"/>
    <w:tmpl w:val="F78C66A8"/>
    <w:lvl w:ilvl="0" w:tplc="B1663866">
      <w:start w:val="1"/>
      <w:numFmt w:val="decimal"/>
      <w:lvlText w:val="%1."/>
      <w:lvlJc w:val="left"/>
      <w:pPr>
        <w:ind w:left="720" w:hanging="360"/>
      </w:pPr>
    </w:lvl>
    <w:lvl w:ilvl="1" w:tplc="0848327C">
      <w:start w:val="1"/>
      <w:numFmt w:val="lowerLetter"/>
      <w:lvlText w:val="%2."/>
      <w:lvlJc w:val="left"/>
      <w:pPr>
        <w:ind w:left="1440" w:hanging="360"/>
      </w:pPr>
    </w:lvl>
    <w:lvl w:ilvl="2" w:tplc="4C2EF7E6">
      <w:start w:val="1"/>
      <w:numFmt w:val="lowerRoman"/>
      <w:lvlText w:val="%3."/>
      <w:lvlJc w:val="right"/>
      <w:pPr>
        <w:ind w:left="2160" w:hanging="180"/>
      </w:pPr>
    </w:lvl>
    <w:lvl w:ilvl="3" w:tplc="E064F46A">
      <w:start w:val="1"/>
      <w:numFmt w:val="decimal"/>
      <w:lvlText w:val="%4."/>
      <w:lvlJc w:val="left"/>
      <w:pPr>
        <w:ind w:left="2880" w:hanging="360"/>
      </w:pPr>
    </w:lvl>
    <w:lvl w:ilvl="4" w:tplc="33E087C6">
      <w:start w:val="1"/>
      <w:numFmt w:val="lowerLetter"/>
      <w:lvlText w:val="%5."/>
      <w:lvlJc w:val="left"/>
      <w:pPr>
        <w:ind w:left="3600" w:hanging="360"/>
      </w:pPr>
    </w:lvl>
    <w:lvl w:ilvl="5" w:tplc="3C061916">
      <w:start w:val="1"/>
      <w:numFmt w:val="lowerRoman"/>
      <w:lvlText w:val="%6."/>
      <w:lvlJc w:val="right"/>
      <w:pPr>
        <w:ind w:left="4320" w:hanging="180"/>
      </w:pPr>
    </w:lvl>
    <w:lvl w:ilvl="6" w:tplc="D8663870">
      <w:start w:val="1"/>
      <w:numFmt w:val="decimal"/>
      <w:lvlText w:val="%7."/>
      <w:lvlJc w:val="left"/>
      <w:pPr>
        <w:ind w:left="5040" w:hanging="360"/>
      </w:pPr>
    </w:lvl>
    <w:lvl w:ilvl="7" w:tplc="B0E24ABE">
      <w:start w:val="1"/>
      <w:numFmt w:val="lowerLetter"/>
      <w:lvlText w:val="%8."/>
      <w:lvlJc w:val="left"/>
      <w:pPr>
        <w:ind w:left="5760" w:hanging="360"/>
      </w:pPr>
    </w:lvl>
    <w:lvl w:ilvl="8" w:tplc="E55A5D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4C35"/>
    <w:multiLevelType w:val="hybridMultilevel"/>
    <w:tmpl w:val="93EA16E2"/>
    <w:lvl w:ilvl="0" w:tplc="334AEAA2">
      <w:start w:val="1"/>
      <w:numFmt w:val="decimal"/>
      <w:lvlText w:val="%1."/>
      <w:lvlJc w:val="left"/>
      <w:pPr>
        <w:ind w:left="502" w:hanging="360"/>
      </w:pPr>
    </w:lvl>
    <w:lvl w:ilvl="1" w:tplc="0FCE96D0">
      <w:start w:val="1"/>
      <w:numFmt w:val="lowerLetter"/>
      <w:lvlText w:val="%2."/>
      <w:lvlJc w:val="left"/>
      <w:pPr>
        <w:ind w:left="1222" w:hanging="360"/>
      </w:pPr>
    </w:lvl>
    <w:lvl w:ilvl="2" w:tplc="17407A3A">
      <w:start w:val="1"/>
      <w:numFmt w:val="lowerRoman"/>
      <w:lvlText w:val="%3."/>
      <w:lvlJc w:val="right"/>
      <w:pPr>
        <w:ind w:left="1942" w:hanging="180"/>
      </w:pPr>
    </w:lvl>
    <w:lvl w:ilvl="3" w:tplc="813A28BE">
      <w:start w:val="1"/>
      <w:numFmt w:val="decimal"/>
      <w:lvlText w:val="%4."/>
      <w:lvlJc w:val="left"/>
      <w:pPr>
        <w:ind w:left="2662" w:hanging="360"/>
      </w:pPr>
    </w:lvl>
    <w:lvl w:ilvl="4" w:tplc="79EA7F0E">
      <w:start w:val="1"/>
      <w:numFmt w:val="lowerLetter"/>
      <w:lvlText w:val="%5."/>
      <w:lvlJc w:val="left"/>
      <w:pPr>
        <w:ind w:left="3382" w:hanging="360"/>
      </w:pPr>
    </w:lvl>
    <w:lvl w:ilvl="5" w:tplc="A7B8EF0C">
      <w:start w:val="1"/>
      <w:numFmt w:val="lowerRoman"/>
      <w:lvlText w:val="%6."/>
      <w:lvlJc w:val="right"/>
      <w:pPr>
        <w:ind w:left="4102" w:hanging="180"/>
      </w:pPr>
    </w:lvl>
    <w:lvl w:ilvl="6" w:tplc="316A3518">
      <w:start w:val="1"/>
      <w:numFmt w:val="decimal"/>
      <w:lvlText w:val="%7."/>
      <w:lvlJc w:val="left"/>
      <w:pPr>
        <w:ind w:left="4822" w:hanging="360"/>
      </w:pPr>
    </w:lvl>
    <w:lvl w:ilvl="7" w:tplc="35102988">
      <w:start w:val="1"/>
      <w:numFmt w:val="lowerLetter"/>
      <w:lvlText w:val="%8."/>
      <w:lvlJc w:val="left"/>
      <w:pPr>
        <w:ind w:left="5542" w:hanging="360"/>
      </w:pPr>
    </w:lvl>
    <w:lvl w:ilvl="8" w:tplc="8B70B2CA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131858"/>
    <w:multiLevelType w:val="hybridMultilevel"/>
    <w:tmpl w:val="279E4066"/>
    <w:lvl w:ilvl="0" w:tplc="1856E852">
      <w:start w:val="1"/>
      <w:numFmt w:val="decimal"/>
      <w:lvlText w:val="%1."/>
      <w:lvlJc w:val="left"/>
      <w:pPr>
        <w:ind w:left="720" w:hanging="360"/>
      </w:pPr>
    </w:lvl>
    <w:lvl w:ilvl="1" w:tplc="435A5AFC">
      <w:start w:val="1"/>
      <w:numFmt w:val="lowerLetter"/>
      <w:lvlText w:val="%2."/>
      <w:lvlJc w:val="left"/>
      <w:pPr>
        <w:ind w:left="1440" w:hanging="360"/>
      </w:pPr>
    </w:lvl>
    <w:lvl w:ilvl="2" w:tplc="C902F3EA">
      <w:start w:val="1"/>
      <w:numFmt w:val="lowerRoman"/>
      <w:lvlText w:val="%3."/>
      <w:lvlJc w:val="right"/>
      <w:pPr>
        <w:ind w:left="2160" w:hanging="180"/>
      </w:pPr>
    </w:lvl>
    <w:lvl w:ilvl="3" w:tplc="0268B406">
      <w:start w:val="1"/>
      <w:numFmt w:val="decimal"/>
      <w:lvlText w:val="%4."/>
      <w:lvlJc w:val="left"/>
      <w:pPr>
        <w:ind w:left="2880" w:hanging="360"/>
      </w:pPr>
    </w:lvl>
    <w:lvl w:ilvl="4" w:tplc="BC64CD9E">
      <w:start w:val="1"/>
      <w:numFmt w:val="lowerLetter"/>
      <w:lvlText w:val="%5."/>
      <w:lvlJc w:val="left"/>
      <w:pPr>
        <w:ind w:left="3600" w:hanging="360"/>
      </w:pPr>
    </w:lvl>
    <w:lvl w:ilvl="5" w:tplc="B80AD9AE">
      <w:start w:val="1"/>
      <w:numFmt w:val="lowerRoman"/>
      <w:lvlText w:val="%6."/>
      <w:lvlJc w:val="right"/>
      <w:pPr>
        <w:ind w:left="4320" w:hanging="180"/>
      </w:pPr>
    </w:lvl>
    <w:lvl w:ilvl="6" w:tplc="9E361090">
      <w:start w:val="1"/>
      <w:numFmt w:val="decimal"/>
      <w:lvlText w:val="%7."/>
      <w:lvlJc w:val="left"/>
      <w:pPr>
        <w:ind w:left="5040" w:hanging="360"/>
      </w:pPr>
    </w:lvl>
    <w:lvl w:ilvl="7" w:tplc="ADFE67CC">
      <w:start w:val="1"/>
      <w:numFmt w:val="lowerLetter"/>
      <w:lvlText w:val="%8."/>
      <w:lvlJc w:val="left"/>
      <w:pPr>
        <w:ind w:left="5760" w:hanging="360"/>
      </w:pPr>
    </w:lvl>
    <w:lvl w:ilvl="8" w:tplc="6DDAA5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B20DB"/>
    <w:multiLevelType w:val="hybridMultilevel"/>
    <w:tmpl w:val="649C3350"/>
    <w:lvl w:ilvl="0" w:tplc="E09C60C0">
      <w:start w:val="1"/>
      <w:numFmt w:val="decimal"/>
      <w:lvlText w:val="%1."/>
      <w:lvlJc w:val="left"/>
      <w:pPr>
        <w:ind w:left="720" w:hanging="360"/>
      </w:pPr>
    </w:lvl>
    <w:lvl w:ilvl="1" w:tplc="13EC9F4C">
      <w:start w:val="1"/>
      <w:numFmt w:val="lowerLetter"/>
      <w:lvlText w:val="%2."/>
      <w:lvlJc w:val="left"/>
      <w:pPr>
        <w:ind w:left="1440" w:hanging="360"/>
      </w:pPr>
    </w:lvl>
    <w:lvl w:ilvl="2" w:tplc="AF1E8E1C">
      <w:start w:val="1"/>
      <w:numFmt w:val="lowerRoman"/>
      <w:lvlText w:val="%3."/>
      <w:lvlJc w:val="right"/>
      <w:pPr>
        <w:ind w:left="2160" w:hanging="180"/>
      </w:pPr>
    </w:lvl>
    <w:lvl w:ilvl="3" w:tplc="36D269D6">
      <w:start w:val="1"/>
      <w:numFmt w:val="decimal"/>
      <w:lvlText w:val="%4."/>
      <w:lvlJc w:val="left"/>
      <w:pPr>
        <w:ind w:left="2880" w:hanging="360"/>
      </w:pPr>
    </w:lvl>
    <w:lvl w:ilvl="4" w:tplc="8F1496F0">
      <w:start w:val="1"/>
      <w:numFmt w:val="lowerLetter"/>
      <w:lvlText w:val="%5."/>
      <w:lvlJc w:val="left"/>
      <w:pPr>
        <w:ind w:left="3600" w:hanging="360"/>
      </w:pPr>
    </w:lvl>
    <w:lvl w:ilvl="5" w:tplc="E9BA4668">
      <w:start w:val="1"/>
      <w:numFmt w:val="lowerRoman"/>
      <w:lvlText w:val="%6."/>
      <w:lvlJc w:val="right"/>
      <w:pPr>
        <w:ind w:left="4320" w:hanging="180"/>
      </w:pPr>
    </w:lvl>
    <w:lvl w:ilvl="6" w:tplc="8B92E2B2">
      <w:start w:val="1"/>
      <w:numFmt w:val="decimal"/>
      <w:lvlText w:val="%7."/>
      <w:lvlJc w:val="left"/>
      <w:pPr>
        <w:ind w:left="5040" w:hanging="360"/>
      </w:pPr>
    </w:lvl>
    <w:lvl w:ilvl="7" w:tplc="66E86DCC">
      <w:start w:val="1"/>
      <w:numFmt w:val="lowerLetter"/>
      <w:lvlText w:val="%8."/>
      <w:lvlJc w:val="left"/>
      <w:pPr>
        <w:ind w:left="5760" w:hanging="360"/>
      </w:pPr>
    </w:lvl>
    <w:lvl w:ilvl="8" w:tplc="BDFCF9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6020"/>
    <w:multiLevelType w:val="hybridMultilevel"/>
    <w:tmpl w:val="FE2693BC"/>
    <w:lvl w:ilvl="0" w:tplc="34EE205A">
      <w:start w:val="1"/>
      <w:numFmt w:val="decimal"/>
      <w:lvlText w:val="%1."/>
      <w:lvlJc w:val="left"/>
      <w:pPr>
        <w:ind w:left="643" w:hanging="360"/>
      </w:pPr>
    </w:lvl>
    <w:lvl w:ilvl="1" w:tplc="753294C6">
      <w:start w:val="1"/>
      <w:numFmt w:val="lowerLetter"/>
      <w:lvlText w:val="%2."/>
      <w:lvlJc w:val="left"/>
      <w:pPr>
        <w:ind w:left="1222" w:hanging="360"/>
      </w:pPr>
    </w:lvl>
    <w:lvl w:ilvl="2" w:tplc="FEC8D0B4">
      <w:start w:val="1"/>
      <w:numFmt w:val="lowerRoman"/>
      <w:lvlText w:val="%3."/>
      <w:lvlJc w:val="right"/>
      <w:pPr>
        <w:ind w:left="1942" w:hanging="180"/>
      </w:pPr>
    </w:lvl>
    <w:lvl w:ilvl="3" w:tplc="1E70270C">
      <w:start w:val="1"/>
      <w:numFmt w:val="decimal"/>
      <w:lvlText w:val="%4."/>
      <w:lvlJc w:val="left"/>
      <w:pPr>
        <w:ind w:left="2662" w:hanging="360"/>
      </w:pPr>
    </w:lvl>
    <w:lvl w:ilvl="4" w:tplc="5B96E88C">
      <w:start w:val="1"/>
      <w:numFmt w:val="lowerLetter"/>
      <w:lvlText w:val="%5."/>
      <w:lvlJc w:val="left"/>
      <w:pPr>
        <w:ind w:left="3382" w:hanging="360"/>
      </w:pPr>
    </w:lvl>
    <w:lvl w:ilvl="5" w:tplc="F8B2901E">
      <w:start w:val="1"/>
      <w:numFmt w:val="lowerRoman"/>
      <w:lvlText w:val="%6."/>
      <w:lvlJc w:val="right"/>
      <w:pPr>
        <w:ind w:left="4102" w:hanging="180"/>
      </w:pPr>
    </w:lvl>
    <w:lvl w:ilvl="6" w:tplc="635A011C">
      <w:start w:val="1"/>
      <w:numFmt w:val="decimal"/>
      <w:lvlText w:val="%7."/>
      <w:lvlJc w:val="left"/>
      <w:pPr>
        <w:ind w:left="4822" w:hanging="360"/>
      </w:pPr>
    </w:lvl>
    <w:lvl w:ilvl="7" w:tplc="02E67178">
      <w:start w:val="1"/>
      <w:numFmt w:val="lowerLetter"/>
      <w:lvlText w:val="%8."/>
      <w:lvlJc w:val="left"/>
      <w:pPr>
        <w:ind w:left="5542" w:hanging="360"/>
      </w:pPr>
    </w:lvl>
    <w:lvl w:ilvl="8" w:tplc="645CB9F6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064542"/>
    <w:multiLevelType w:val="hybridMultilevel"/>
    <w:tmpl w:val="7D5A7EE6"/>
    <w:lvl w:ilvl="0" w:tplc="C400E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880B6">
      <w:start w:val="1"/>
      <w:numFmt w:val="lowerLetter"/>
      <w:lvlText w:val="%2."/>
      <w:lvlJc w:val="left"/>
      <w:pPr>
        <w:ind w:left="1440" w:hanging="360"/>
      </w:pPr>
    </w:lvl>
    <w:lvl w:ilvl="2" w:tplc="5A0E52E6">
      <w:start w:val="1"/>
      <w:numFmt w:val="lowerRoman"/>
      <w:lvlText w:val="%3."/>
      <w:lvlJc w:val="right"/>
      <w:pPr>
        <w:ind w:left="2160" w:hanging="180"/>
      </w:pPr>
    </w:lvl>
    <w:lvl w:ilvl="3" w:tplc="C21062EE">
      <w:start w:val="1"/>
      <w:numFmt w:val="decimal"/>
      <w:lvlText w:val="%4."/>
      <w:lvlJc w:val="left"/>
      <w:pPr>
        <w:ind w:left="2880" w:hanging="360"/>
      </w:pPr>
    </w:lvl>
    <w:lvl w:ilvl="4" w:tplc="E41CA5E2">
      <w:start w:val="1"/>
      <w:numFmt w:val="lowerLetter"/>
      <w:lvlText w:val="%5."/>
      <w:lvlJc w:val="left"/>
      <w:pPr>
        <w:ind w:left="3600" w:hanging="360"/>
      </w:pPr>
    </w:lvl>
    <w:lvl w:ilvl="5" w:tplc="383E3578">
      <w:start w:val="1"/>
      <w:numFmt w:val="lowerRoman"/>
      <w:lvlText w:val="%6."/>
      <w:lvlJc w:val="right"/>
      <w:pPr>
        <w:ind w:left="4320" w:hanging="180"/>
      </w:pPr>
    </w:lvl>
    <w:lvl w:ilvl="6" w:tplc="B3A8CDB6">
      <w:start w:val="1"/>
      <w:numFmt w:val="decimal"/>
      <w:lvlText w:val="%7."/>
      <w:lvlJc w:val="left"/>
      <w:pPr>
        <w:ind w:left="5040" w:hanging="360"/>
      </w:pPr>
    </w:lvl>
    <w:lvl w:ilvl="7" w:tplc="794CC6BC">
      <w:start w:val="1"/>
      <w:numFmt w:val="lowerLetter"/>
      <w:lvlText w:val="%8."/>
      <w:lvlJc w:val="left"/>
      <w:pPr>
        <w:ind w:left="5760" w:hanging="360"/>
      </w:pPr>
    </w:lvl>
    <w:lvl w:ilvl="8" w:tplc="BDC4AA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41D6F"/>
    <w:multiLevelType w:val="hybridMultilevel"/>
    <w:tmpl w:val="9E800E0C"/>
    <w:lvl w:ilvl="0" w:tplc="65E20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F5FC699E">
      <w:start w:val="1"/>
      <w:numFmt w:val="lowerLetter"/>
      <w:lvlText w:val="%2."/>
      <w:lvlJc w:val="left"/>
      <w:pPr>
        <w:ind w:left="1440" w:hanging="360"/>
      </w:pPr>
    </w:lvl>
    <w:lvl w:ilvl="2" w:tplc="3E78D36E">
      <w:start w:val="1"/>
      <w:numFmt w:val="lowerRoman"/>
      <w:lvlText w:val="%3."/>
      <w:lvlJc w:val="right"/>
      <w:pPr>
        <w:ind w:left="2160" w:hanging="180"/>
      </w:pPr>
    </w:lvl>
    <w:lvl w:ilvl="3" w:tplc="BDCE1918">
      <w:start w:val="1"/>
      <w:numFmt w:val="decimal"/>
      <w:lvlText w:val="%4."/>
      <w:lvlJc w:val="left"/>
      <w:pPr>
        <w:ind w:left="2880" w:hanging="360"/>
      </w:pPr>
    </w:lvl>
    <w:lvl w:ilvl="4" w:tplc="EBB0603E">
      <w:start w:val="1"/>
      <w:numFmt w:val="lowerLetter"/>
      <w:lvlText w:val="%5."/>
      <w:lvlJc w:val="left"/>
      <w:pPr>
        <w:ind w:left="3600" w:hanging="360"/>
      </w:pPr>
    </w:lvl>
    <w:lvl w:ilvl="5" w:tplc="B6D80DF2">
      <w:start w:val="1"/>
      <w:numFmt w:val="lowerRoman"/>
      <w:lvlText w:val="%6."/>
      <w:lvlJc w:val="right"/>
      <w:pPr>
        <w:ind w:left="4320" w:hanging="180"/>
      </w:pPr>
    </w:lvl>
    <w:lvl w:ilvl="6" w:tplc="7DA80ADA">
      <w:start w:val="1"/>
      <w:numFmt w:val="decimal"/>
      <w:lvlText w:val="%7."/>
      <w:lvlJc w:val="left"/>
      <w:pPr>
        <w:ind w:left="5040" w:hanging="360"/>
      </w:pPr>
    </w:lvl>
    <w:lvl w:ilvl="7" w:tplc="99C0C5F6">
      <w:start w:val="1"/>
      <w:numFmt w:val="lowerLetter"/>
      <w:lvlText w:val="%8."/>
      <w:lvlJc w:val="left"/>
      <w:pPr>
        <w:ind w:left="5760" w:hanging="360"/>
      </w:pPr>
    </w:lvl>
    <w:lvl w:ilvl="8" w:tplc="EA16EC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219AB"/>
    <w:multiLevelType w:val="hybridMultilevel"/>
    <w:tmpl w:val="E5081484"/>
    <w:lvl w:ilvl="0" w:tplc="6ACC9FAC">
      <w:start w:val="1"/>
      <w:numFmt w:val="decimal"/>
      <w:lvlText w:val="%1."/>
      <w:lvlJc w:val="left"/>
      <w:pPr>
        <w:ind w:left="720" w:hanging="360"/>
      </w:pPr>
    </w:lvl>
    <w:lvl w:ilvl="1" w:tplc="02B2B4F6">
      <w:start w:val="1"/>
      <w:numFmt w:val="lowerLetter"/>
      <w:lvlText w:val="%2."/>
      <w:lvlJc w:val="left"/>
      <w:pPr>
        <w:ind w:left="1440" w:hanging="360"/>
      </w:pPr>
    </w:lvl>
    <w:lvl w:ilvl="2" w:tplc="B2701C26">
      <w:start w:val="1"/>
      <w:numFmt w:val="lowerRoman"/>
      <w:lvlText w:val="%3."/>
      <w:lvlJc w:val="right"/>
      <w:pPr>
        <w:ind w:left="2160" w:hanging="180"/>
      </w:pPr>
    </w:lvl>
    <w:lvl w:ilvl="3" w:tplc="609CCA6C">
      <w:start w:val="1"/>
      <w:numFmt w:val="decimal"/>
      <w:lvlText w:val="%4."/>
      <w:lvlJc w:val="left"/>
      <w:pPr>
        <w:ind w:left="2880" w:hanging="360"/>
      </w:pPr>
    </w:lvl>
    <w:lvl w:ilvl="4" w:tplc="5032282A">
      <w:start w:val="1"/>
      <w:numFmt w:val="lowerLetter"/>
      <w:lvlText w:val="%5."/>
      <w:lvlJc w:val="left"/>
      <w:pPr>
        <w:ind w:left="3600" w:hanging="360"/>
      </w:pPr>
    </w:lvl>
    <w:lvl w:ilvl="5" w:tplc="566C0926">
      <w:start w:val="1"/>
      <w:numFmt w:val="lowerRoman"/>
      <w:lvlText w:val="%6."/>
      <w:lvlJc w:val="right"/>
      <w:pPr>
        <w:ind w:left="4320" w:hanging="180"/>
      </w:pPr>
    </w:lvl>
    <w:lvl w:ilvl="6" w:tplc="51B4F1F4">
      <w:start w:val="1"/>
      <w:numFmt w:val="decimal"/>
      <w:lvlText w:val="%7."/>
      <w:lvlJc w:val="left"/>
      <w:pPr>
        <w:ind w:left="5040" w:hanging="360"/>
      </w:pPr>
    </w:lvl>
    <w:lvl w:ilvl="7" w:tplc="BD68B406">
      <w:start w:val="1"/>
      <w:numFmt w:val="lowerLetter"/>
      <w:lvlText w:val="%8."/>
      <w:lvlJc w:val="left"/>
      <w:pPr>
        <w:ind w:left="5760" w:hanging="360"/>
      </w:pPr>
    </w:lvl>
    <w:lvl w:ilvl="8" w:tplc="CB842A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C13"/>
    <w:multiLevelType w:val="hybridMultilevel"/>
    <w:tmpl w:val="09EAC1F2"/>
    <w:lvl w:ilvl="0" w:tplc="D43CC036">
      <w:start w:val="1"/>
      <w:numFmt w:val="decimal"/>
      <w:lvlText w:val="%1."/>
      <w:lvlJc w:val="left"/>
      <w:pPr>
        <w:ind w:left="720" w:hanging="360"/>
      </w:pPr>
    </w:lvl>
    <w:lvl w:ilvl="1" w:tplc="65B8A75A">
      <w:start w:val="1"/>
      <w:numFmt w:val="lowerLetter"/>
      <w:lvlText w:val="%2."/>
      <w:lvlJc w:val="left"/>
      <w:pPr>
        <w:ind w:left="1440" w:hanging="360"/>
      </w:pPr>
    </w:lvl>
    <w:lvl w:ilvl="2" w:tplc="BC2A10E2">
      <w:start w:val="1"/>
      <w:numFmt w:val="lowerRoman"/>
      <w:lvlText w:val="%3."/>
      <w:lvlJc w:val="right"/>
      <w:pPr>
        <w:ind w:left="2160" w:hanging="180"/>
      </w:pPr>
    </w:lvl>
    <w:lvl w:ilvl="3" w:tplc="214CEA04">
      <w:start w:val="1"/>
      <w:numFmt w:val="decimal"/>
      <w:lvlText w:val="%4."/>
      <w:lvlJc w:val="left"/>
      <w:pPr>
        <w:ind w:left="2880" w:hanging="360"/>
      </w:pPr>
    </w:lvl>
    <w:lvl w:ilvl="4" w:tplc="2E084E88">
      <w:start w:val="1"/>
      <w:numFmt w:val="lowerLetter"/>
      <w:lvlText w:val="%5."/>
      <w:lvlJc w:val="left"/>
      <w:pPr>
        <w:ind w:left="3600" w:hanging="360"/>
      </w:pPr>
    </w:lvl>
    <w:lvl w:ilvl="5" w:tplc="0F128BD6">
      <w:start w:val="1"/>
      <w:numFmt w:val="lowerRoman"/>
      <w:lvlText w:val="%6."/>
      <w:lvlJc w:val="right"/>
      <w:pPr>
        <w:ind w:left="4320" w:hanging="180"/>
      </w:pPr>
    </w:lvl>
    <w:lvl w:ilvl="6" w:tplc="28DE288A">
      <w:start w:val="1"/>
      <w:numFmt w:val="decimal"/>
      <w:lvlText w:val="%7."/>
      <w:lvlJc w:val="left"/>
      <w:pPr>
        <w:ind w:left="5040" w:hanging="360"/>
      </w:pPr>
    </w:lvl>
    <w:lvl w:ilvl="7" w:tplc="BEA8E55A">
      <w:start w:val="1"/>
      <w:numFmt w:val="lowerLetter"/>
      <w:lvlText w:val="%8."/>
      <w:lvlJc w:val="left"/>
      <w:pPr>
        <w:ind w:left="5760" w:hanging="360"/>
      </w:pPr>
    </w:lvl>
    <w:lvl w:ilvl="8" w:tplc="65AA90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323C9"/>
    <w:multiLevelType w:val="hybridMultilevel"/>
    <w:tmpl w:val="3B00F1B2"/>
    <w:lvl w:ilvl="0" w:tplc="F9640FAC">
      <w:start w:val="1"/>
      <w:numFmt w:val="decimal"/>
      <w:lvlText w:val="%1."/>
      <w:lvlJc w:val="left"/>
      <w:pPr>
        <w:ind w:left="720" w:hanging="360"/>
      </w:pPr>
    </w:lvl>
    <w:lvl w:ilvl="1" w:tplc="83863E8A">
      <w:start w:val="1"/>
      <w:numFmt w:val="lowerLetter"/>
      <w:lvlText w:val="%2."/>
      <w:lvlJc w:val="left"/>
      <w:pPr>
        <w:ind w:left="1440" w:hanging="360"/>
      </w:pPr>
    </w:lvl>
    <w:lvl w:ilvl="2" w:tplc="80300E04">
      <w:start w:val="1"/>
      <w:numFmt w:val="lowerRoman"/>
      <w:lvlText w:val="%3."/>
      <w:lvlJc w:val="right"/>
      <w:pPr>
        <w:ind w:left="2160" w:hanging="180"/>
      </w:pPr>
    </w:lvl>
    <w:lvl w:ilvl="3" w:tplc="2E78004C">
      <w:start w:val="1"/>
      <w:numFmt w:val="decimal"/>
      <w:lvlText w:val="%4."/>
      <w:lvlJc w:val="left"/>
      <w:pPr>
        <w:ind w:left="2880" w:hanging="360"/>
      </w:pPr>
    </w:lvl>
    <w:lvl w:ilvl="4" w:tplc="B42EF096">
      <w:start w:val="1"/>
      <w:numFmt w:val="lowerLetter"/>
      <w:lvlText w:val="%5."/>
      <w:lvlJc w:val="left"/>
      <w:pPr>
        <w:ind w:left="3600" w:hanging="360"/>
      </w:pPr>
    </w:lvl>
    <w:lvl w:ilvl="5" w:tplc="37620112">
      <w:start w:val="1"/>
      <w:numFmt w:val="lowerRoman"/>
      <w:lvlText w:val="%6."/>
      <w:lvlJc w:val="right"/>
      <w:pPr>
        <w:ind w:left="4320" w:hanging="180"/>
      </w:pPr>
    </w:lvl>
    <w:lvl w:ilvl="6" w:tplc="5CE2E344">
      <w:start w:val="1"/>
      <w:numFmt w:val="decimal"/>
      <w:lvlText w:val="%7."/>
      <w:lvlJc w:val="left"/>
      <w:pPr>
        <w:ind w:left="5040" w:hanging="360"/>
      </w:pPr>
    </w:lvl>
    <w:lvl w:ilvl="7" w:tplc="37D09726">
      <w:start w:val="1"/>
      <w:numFmt w:val="lowerLetter"/>
      <w:lvlText w:val="%8."/>
      <w:lvlJc w:val="left"/>
      <w:pPr>
        <w:ind w:left="5760" w:hanging="360"/>
      </w:pPr>
    </w:lvl>
    <w:lvl w:ilvl="8" w:tplc="FFB8DA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52B"/>
    <w:multiLevelType w:val="hybridMultilevel"/>
    <w:tmpl w:val="7B749F0C"/>
    <w:lvl w:ilvl="0" w:tplc="0C2EB4FE">
      <w:start w:val="1"/>
      <w:numFmt w:val="decimal"/>
      <w:lvlText w:val="%1."/>
      <w:lvlJc w:val="left"/>
      <w:pPr>
        <w:ind w:left="360" w:hanging="360"/>
      </w:pPr>
    </w:lvl>
    <w:lvl w:ilvl="1" w:tplc="143247B6">
      <w:start w:val="1"/>
      <w:numFmt w:val="lowerLetter"/>
      <w:lvlText w:val="%2."/>
      <w:lvlJc w:val="left"/>
      <w:pPr>
        <w:ind w:left="1080" w:hanging="360"/>
      </w:pPr>
    </w:lvl>
    <w:lvl w:ilvl="2" w:tplc="87F8CBD6">
      <w:start w:val="1"/>
      <w:numFmt w:val="lowerRoman"/>
      <w:lvlText w:val="%3."/>
      <w:lvlJc w:val="right"/>
      <w:pPr>
        <w:ind w:left="1800" w:hanging="180"/>
      </w:pPr>
    </w:lvl>
    <w:lvl w:ilvl="3" w:tplc="8E365738">
      <w:start w:val="1"/>
      <w:numFmt w:val="decimal"/>
      <w:lvlText w:val="%4."/>
      <w:lvlJc w:val="left"/>
      <w:pPr>
        <w:ind w:left="2520" w:hanging="360"/>
      </w:pPr>
    </w:lvl>
    <w:lvl w:ilvl="4" w:tplc="744057C8">
      <w:start w:val="1"/>
      <w:numFmt w:val="lowerLetter"/>
      <w:lvlText w:val="%5."/>
      <w:lvlJc w:val="left"/>
      <w:pPr>
        <w:ind w:left="3240" w:hanging="360"/>
      </w:pPr>
    </w:lvl>
    <w:lvl w:ilvl="5" w:tplc="0F5C9A9A">
      <w:start w:val="1"/>
      <w:numFmt w:val="lowerRoman"/>
      <w:lvlText w:val="%6."/>
      <w:lvlJc w:val="right"/>
      <w:pPr>
        <w:ind w:left="3960" w:hanging="180"/>
      </w:pPr>
    </w:lvl>
    <w:lvl w:ilvl="6" w:tplc="AAD097E4">
      <w:start w:val="1"/>
      <w:numFmt w:val="decimal"/>
      <w:lvlText w:val="%7."/>
      <w:lvlJc w:val="left"/>
      <w:pPr>
        <w:ind w:left="4680" w:hanging="360"/>
      </w:pPr>
    </w:lvl>
    <w:lvl w:ilvl="7" w:tplc="98E06A14">
      <w:start w:val="1"/>
      <w:numFmt w:val="lowerLetter"/>
      <w:lvlText w:val="%8."/>
      <w:lvlJc w:val="left"/>
      <w:pPr>
        <w:ind w:left="5400" w:hanging="360"/>
      </w:pPr>
    </w:lvl>
    <w:lvl w:ilvl="8" w:tplc="11648FE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E36A5E"/>
    <w:multiLevelType w:val="hybridMultilevel"/>
    <w:tmpl w:val="D74E6EB8"/>
    <w:lvl w:ilvl="0" w:tplc="EAAEC0D8">
      <w:start w:val="1"/>
      <w:numFmt w:val="decimal"/>
      <w:lvlText w:val="%1."/>
      <w:lvlJc w:val="left"/>
      <w:pPr>
        <w:ind w:left="720" w:hanging="360"/>
      </w:pPr>
    </w:lvl>
    <w:lvl w:ilvl="1" w:tplc="958EE3F4">
      <w:start w:val="1"/>
      <w:numFmt w:val="lowerLetter"/>
      <w:lvlText w:val="%2."/>
      <w:lvlJc w:val="left"/>
      <w:pPr>
        <w:ind w:left="1440" w:hanging="360"/>
      </w:pPr>
    </w:lvl>
    <w:lvl w:ilvl="2" w:tplc="C21E8246">
      <w:start w:val="1"/>
      <w:numFmt w:val="lowerRoman"/>
      <w:lvlText w:val="%3."/>
      <w:lvlJc w:val="right"/>
      <w:pPr>
        <w:ind w:left="2160" w:hanging="180"/>
      </w:pPr>
    </w:lvl>
    <w:lvl w:ilvl="3" w:tplc="252A2A26">
      <w:start w:val="1"/>
      <w:numFmt w:val="decimal"/>
      <w:lvlText w:val="%4."/>
      <w:lvlJc w:val="left"/>
      <w:pPr>
        <w:ind w:left="2880" w:hanging="360"/>
      </w:pPr>
    </w:lvl>
    <w:lvl w:ilvl="4" w:tplc="707E235A">
      <w:start w:val="1"/>
      <w:numFmt w:val="lowerLetter"/>
      <w:lvlText w:val="%5."/>
      <w:lvlJc w:val="left"/>
      <w:pPr>
        <w:ind w:left="3600" w:hanging="360"/>
      </w:pPr>
    </w:lvl>
    <w:lvl w:ilvl="5" w:tplc="81C25708">
      <w:start w:val="1"/>
      <w:numFmt w:val="lowerRoman"/>
      <w:lvlText w:val="%6."/>
      <w:lvlJc w:val="right"/>
      <w:pPr>
        <w:ind w:left="4320" w:hanging="180"/>
      </w:pPr>
    </w:lvl>
    <w:lvl w:ilvl="6" w:tplc="3D5EB07A">
      <w:start w:val="1"/>
      <w:numFmt w:val="decimal"/>
      <w:lvlText w:val="%7."/>
      <w:lvlJc w:val="left"/>
      <w:pPr>
        <w:ind w:left="5040" w:hanging="360"/>
      </w:pPr>
    </w:lvl>
    <w:lvl w:ilvl="7" w:tplc="ECD43D46">
      <w:start w:val="1"/>
      <w:numFmt w:val="lowerLetter"/>
      <w:lvlText w:val="%8."/>
      <w:lvlJc w:val="left"/>
      <w:pPr>
        <w:ind w:left="5760" w:hanging="360"/>
      </w:pPr>
    </w:lvl>
    <w:lvl w:ilvl="8" w:tplc="F894FD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2A64"/>
    <w:multiLevelType w:val="hybridMultilevel"/>
    <w:tmpl w:val="E7CACB9C"/>
    <w:lvl w:ilvl="0" w:tplc="B81A2C8E">
      <w:start w:val="1"/>
      <w:numFmt w:val="decimal"/>
      <w:lvlText w:val="%1."/>
      <w:lvlJc w:val="left"/>
      <w:pPr>
        <w:ind w:left="720" w:hanging="360"/>
      </w:pPr>
    </w:lvl>
    <w:lvl w:ilvl="1" w:tplc="9C76F9E4">
      <w:start w:val="1"/>
      <w:numFmt w:val="lowerLetter"/>
      <w:lvlText w:val="%2."/>
      <w:lvlJc w:val="left"/>
      <w:pPr>
        <w:ind w:left="1440" w:hanging="360"/>
      </w:pPr>
    </w:lvl>
    <w:lvl w:ilvl="2" w:tplc="2A1E1B96">
      <w:start w:val="1"/>
      <w:numFmt w:val="lowerRoman"/>
      <w:lvlText w:val="%3."/>
      <w:lvlJc w:val="right"/>
      <w:pPr>
        <w:ind w:left="2160" w:hanging="180"/>
      </w:pPr>
    </w:lvl>
    <w:lvl w:ilvl="3" w:tplc="A33A8F56">
      <w:start w:val="1"/>
      <w:numFmt w:val="decimal"/>
      <w:lvlText w:val="%4."/>
      <w:lvlJc w:val="left"/>
      <w:pPr>
        <w:ind w:left="2880" w:hanging="360"/>
      </w:pPr>
    </w:lvl>
    <w:lvl w:ilvl="4" w:tplc="537E9C7A">
      <w:start w:val="1"/>
      <w:numFmt w:val="lowerLetter"/>
      <w:lvlText w:val="%5."/>
      <w:lvlJc w:val="left"/>
      <w:pPr>
        <w:ind w:left="3600" w:hanging="360"/>
      </w:pPr>
    </w:lvl>
    <w:lvl w:ilvl="5" w:tplc="63681D7C">
      <w:start w:val="1"/>
      <w:numFmt w:val="lowerRoman"/>
      <w:lvlText w:val="%6."/>
      <w:lvlJc w:val="right"/>
      <w:pPr>
        <w:ind w:left="4320" w:hanging="180"/>
      </w:pPr>
    </w:lvl>
    <w:lvl w:ilvl="6" w:tplc="90BE2F9C">
      <w:start w:val="1"/>
      <w:numFmt w:val="decimal"/>
      <w:lvlText w:val="%7."/>
      <w:lvlJc w:val="left"/>
      <w:pPr>
        <w:ind w:left="5040" w:hanging="360"/>
      </w:pPr>
    </w:lvl>
    <w:lvl w:ilvl="7" w:tplc="FC6C75CA">
      <w:start w:val="1"/>
      <w:numFmt w:val="lowerLetter"/>
      <w:lvlText w:val="%8."/>
      <w:lvlJc w:val="left"/>
      <w:pPr>
        <w:ind w:left="5760" w:hanging="360"/>
      </w:pPr>
    </w:lvl>
    <w:lvl w:ilvl="8" w:tplc="6C02FE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227AE"/>
    <w:multiLevelType w:val="hybridMultilevel"/>
    <w:tmpl w:val="0BA87CF8"/>
    <w:lvl w:ilvl="0" w:tplc="AF96C450">
      <w:start w:val="1"/>
      <w:numFmt w:val="decimal"/>
      <w:lvlText w:val="%1."/>
      <w:lvlJc w:val="left"/>
      <w:pPr>
        <w:ind w:left="720" w:hanging="360"/>
      </w:pPr>
    </w:lvl>
    <w:lvl w:ilvl="1" w:tplc="A3207D02">
      <w:start w:val="1"/>
      <w:numFmt w:val="lowerLetter"/>
      <w:lvlText w:val="%2."/>
      <w:lvlJc w:val="left"/>
      <w:pPr>
        <w:ind w:left="1440" w:hanging="360"/>
      </w:pPr>
    </w:lvl>
    <w:lvl w:ilvl="2" w:tplc="5088F602">
      <w:start w:val="1"/>
      <w:numFmt w:val="lowerRoman"/>
      <w:lvlText w:val="%3."/>
      <w:lvlJc w:val="right"/>
      <w:pPr>
        <w:ind w:left="2160" w:hanging="180"/>
      </w:pPr>
    </w:lvl>
    <w:lvl w:ilvl="3" w:tplc="6866B192">
      <w:start w:val="1"/>
      <w:numFmt w:val="decimal"/>
      <w:lvlText w:val="%4."/>
      <w:lvlJc w:val="left"/>
      <w:pPr>
        <w:ind w:left="2880" w:hanging="360"/>
      </w:pPr>
    </w:lvl>
    <w:lvl w:ilvl="4" w:tplc="9F68C838">
      <w:start w:val="1"/>
      <w:numFmt w:val="lowerLetter"/>
      <w:lvlText w:val="%5."/>
      <w:lvlJc w:val="left"/>
      <w:pPr>
        <w:ind w:left="3600" w:hanging="360"/>
      </w:pPr>
    </w:lvl>
    <w:lvl w:ilvl="5" w:tplc="7FA0ABFA">
      <w:start w:val="1"/>
      <w:numFmt w:val="lowerRoman"/>
      <w:lvlText w:val="%6."/>
      <w:lvlJc w:val="right"/>
      <w:pPr>
        <w:ind w:left="4320" w:hanging="180"/>
      </w:pPr>
    </w:lvl>
    <w:lvl w:ilvl="6" w:tplc="167E32EA">
      <w:start w:val="1"/>
      <w:numFmt w:val="decimal"/>
      <w:lvlText w:val="%7."/>
      <w:lvlJc w:val="left"/>
      <w:pPr>
        <w:ind w:left="5040" w:hanging="360"/>
      </w:pPr>
    </w:lvl>
    <w:lvl w:ilvl="7" w:tplc="A78411B8">
      <w:start w:val="1"/>
      <w:numFmt w:val="lowerLetter"/>
      <w:lvlText w:val="%8."/>
      <w:lvlJc w:val="left"/>
      <w:pPr>
        <w:ind w:left="5760" w:hanging="360"/>
      </w:pPr>
    </w:lvl>
    <w:lvl w:ilvl="8" w:tplc="204A26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F6BE9"/>
    <w:multiLevelType w:val="hybridMultilevel"/>
    <w:tmpl w:val="0D608498"/>
    <w:lvl w:ilvl="0" w:tplc="59E62BD2">
      <w:start w:val="1"/>
      <w:numFmt w:val="decimal"/>
      <w:lvlText w:val="%1."/>
      <w:lvlJc w:val="left"/>
      <w:pPr>
        <w:ind w:left="720" w:hanging="360"/>
      </w:pPr>
    </w:lvl>
    <w:lvl w:ilvl="1" w:tplc="A4BA0046">
      <w:start w:val="1"/>
      <w:numFmt w:val="lowerLetter"/>
      <w:lvlText w:val="%2."/>
      <w:lvlJc w:val="left"/>
      <w:pPr>
        <w:ind w:left="1440" w:hanging="360"/>
      </w:pPr>
    </w:lvl>
    <w:lvl w:ilvl="2" w:tplc="BE1E1854">
      <w:start w:val="1"/>
      <w:numFmt w:val="lowerRoman"/>
      <w:lvlText w:val="%3."/>
      <w:lvlJc w:val="right"/>
      <w:pPr>
        <w:ind w:left="2160" w:hanging="180"/>
      </w:pPr>
    </w:lvl>
    <w:lvl w:ilvl="3" w:tplc="CAC80B8C">
      <w:start w:val="1"/>
      <w:numFmt w:val="decimal"/>
      <w:lvlText w:val="%4."/>
      <w:lvlJc w:val="left"/>
      <w:pPr>
        <w:ind w:left="2880" w:hanging="360"/>
      </w:pPr>
    </w:lvl>
    <w:lvl w:ilvl="4" w:tplc="5B0C6B9C">
      <w:start w:val="1"/>
      <w:numFmt w:val="lowerLetter"/>
      <w:lvlText w:val="%5."/>
      <w:lvlJc w:val="left"/>
      <w:pPr>
        <w:ind w:left="3600" w:hanging="360"/>
      </w:pPr>
    </w:lvl>
    <w:lvl w:ilvl="5" w:tplc="DD0007B6">
      <w:start w:val="1"/>
      <w:numFmt w:val="lowerRoman"/>
      <w:lvlText w:val="%6."/>
      <w:lvlJc w:val="right"/>
      <w:pPr>
        <w:ind w:left="4320" w:hanging="180"/>
      </w:pPr>
    </w:lvl>
    <w:lvl w:ilvl="6" w:tplc="2132ECB0">
      <w:start w:val="1"/>
      <w:numFmt w:val="decimal"/>
      <w:lvlText w:val="%7."/>
      <w:lvlJc w:val="left"/>
      <w:pPr>
        <w:ind w:left="5040" w:hanging="360"/>
      </w:pPr>
    </w:lvl>
    <w:lvl w:ilvl="7" w:tplc="B8F6385A">
      <w:start w:val="1"/>
      <w:numFmt w:val="lowerLetter"/>
      <w:lvlText w:val="%8."/>
      <w:lvlJc w:val="left"/>
      <w:pPr>
        <w:ind w:left="5760" w:hanging="360"/>
      </w:pPr>
    </w:lvl>
    <w:lvl w:ilvl="8" w:tplc="274861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C2D7A"/>
    <w:multiLevelType w:val="hybridMultilevel"/>
    <w:tmpl w:val="DE225DAA"/>
    <w:lvl w:ilvl="0" w:tplc="C7C8D862">
      <w:start w:val="1"/>
      <w:numFmt w:val="decimal"/>
      <w:lvlText w:val="%1."/>
      <w:lvlJc w:val="left"/>
      <w:pPr>
        <w:ind w:left="720" w:hanging="360"/>
      </w:pPr>
    </w:lvl>
    <w:lvl w:ilvl="1" w:tplc="A8D8D958">
      <w:start w:val="1"/>
      <w:numFmt w:val="lowerLetter"/>
      <w:lvlText w:val="%2."/>
      <w:lvlJc w:val="left"/>
      <w:pPr>
        <w:ind w:left="1440" w:hanging="360"/>
      </w:pPr>
    </w:lvl>
    <w:lvl w:ilvl="2" w:tplc="7E0AE26E">
      <w:start w:val="1"/>
      <w:numFmt w:val="lowerRoman"/>
      <w:lvlText w:val="%3."/>
      <w:lvlJc w:val="right"/>
      <w:pPr>
        <w:ind w:left="2160" w:hanging="180"/>
      </w:pPr>
    </w:lvl>
    <w:lvl w:ilvl="3" w:tplc="3AFADE52">
      <w:start w:val="1"/>
      <w:numFmt w:val="decimal"/>
      <w:lvlText w:val="%4."/>
      <w:lvlJc w:val="left"/>
      <w:pPr>
        <w:ind w:left="2880" w:hanging="360"/>
      </w:pPr>
    </w:lvl>
    <w:lvl w:ilvl="4" w:tplc="787A6196">
      <w:start w:val="1"/>
      <w:numFmt w:val="lowerLetter"/>
      <w:lvlText w:val="%5."/>
      <w:lvlJc w:val="left"/>
      <w:pPr>
        <w:ind w:left="3600" w:hanging="360"/>
      </w:pPr>
    </w:lvl>
    <w:lvl w:ilvl="5" w:tplc="3E3A9360">
      <w:start w:val="1"/>
      <w:numFmt w:val="lowerRoman"/>
      <w:lvlText w:val="%6."/>
      <w:lvlJc w:val="right"/>
      <w:pPr>
        <w:ind w:left="4320" w:hanging="180"/>
      </w:pPr>
    </w:lvl>
    <w:lvl w:ilvl="6" w:tplc="438A9946">
      <w:start w:val="1"/>
      <w:numFmt w:val="decimal"/>
      <w:lvlText w:val="%7."/>
      <w:lvlJc w:val="left"/>
      <w:pPr>
        <w:ind w:left="5040" w:hanging="360"/>
      </w:pPr>
    </w:lvl>
    <w:lvl w:ilvl="7" w:tplc="928C9294">
      <w:start w:val="1"/>
      <w:numFmt w:val="lowerLetter"/>
      <w:lvlText w:val="%8."/>
      <w:lvlJc w:val="left"/>
      <w:pPr>
        <w:ind w:left="5760" w:hanging="360"/>
      </w:pPr>
    </w:lvl>
    <w:lvl w:ilvl="8" w:tplc="C8F0373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94E17"/>
    <w:multiLevelType w:val="hybridMultilevel"/>
    <w:tmpl w:val="11A07418"/>
    <w:lvl w:ilvl="0" w:tplc="59CA0E7C">
      <w:start w:val="1"/>
      <w:numFmt w:val="decimal"/>
      <w:lvlText w:val="%1."/>
      <w:lvlJc w:val="left"/>
      <w:pPr>
        <w:ind w:left="720" w:hanging="360"/>
      </w:pPr>
    </w:lvl>
    <w:lvl w:ilvl="1" w:tplc="18C20940">
      <w:start w:val="1"/>
      <w:numFmt w:val="lowerLetter"/>
      <w:lvlText w:val="%2."/>
      <w:lvlJc w:val="left"/>
      <w:pPr>
        <w:ind w:left="1440" w:hanging="360"/>
      </w:pPr>
    </w:lvl>
    <w:lvl w:ilvl="2" w:tplc="44D62B96">
      <w:start w:val="1"/>
      <w:numFmt w:val="lowerRoman"/>
      <w:lvlText w:val="%3."/>
      <w:lvlJc w:val="right"/>
      <w:pPr>
        <w:ind w:left="2160" w:hanging="180"/>
      </w:pPr>
    </w:lvl>
    <w:lvl w:ilvl="3" w:tplc="8B969F46">
      <w:start w:val="1"/>
      <w:numFmt w:val="decimal"/>
      <w:lvlText w:val="%4."/>
      <w:lvlJc w:val="left"/>
      <w:pPr>
        <w:ind w:left="2880" w:hanging="360"/>
      </w:pPr>
    </w:lvl>
    <w:lvl w:ilvl="4" w:tplc="EE025E40">
      <w:start w:val="1"/>
      <w:numFmt w:val="lowerLetter"/>
      <w:lvlText w:val="%5."/>
      <w:lvlJc w:val="left"/>
      <w:pPr>
        <w:ind w:left="3600" w:hanging="360"/>
      </w:pPr>
    </w:lvl>
    <w:lvl w:ilvl="5" w:tplc="317CC5BA">
      <w:start w:val="1"/>
      <w:numFmt w:val="lowerRoman"/>
      <w:lvlText w:val="%6."/>
      <w:lvlJc w:val="right"/>
      <w:pPr>
        <w:ind w:left="4320" w:hanging="180"/>
      </w:pPr>
    </w:lvl>
    <w:lvl w:ilvl="6" w:tplc="197E759E">
      <w:start w:val="1"/>
      <w:numFmt w:val="decimal"/>
      <w:lvlText w:val="%7."/>
      <w:lvlJc w:val="left"/>
      <w:pPr>
        <w:ind w:left="5040" w:hanging="360"/>
      </w:pPr>
    </w:lvl>
    <w:lvl w:ilvl="7" w:tplc="8CA4F97A">
      <w:start w:val="1"/>
      <w:numFmt w:val="lowerLetter"/>
      <w:lvlText w:val="%8."/>
      <w:lvlJc w:val="left"/>
      <w:pPr>
        <w:ind w:left="5760" w:hanging="360"/>
      </w:pPr>
    </w:lvl>
    <w:lvl w:ilvl="8" w:tplc="7E90F69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3A13"/>
    <w:multiLevelType w:val="hybridMultilevel"/>
    <w:tmpl w:val="392821FC"/>
    <w:lvl w:ilvl="0" w:tplc="13D2E05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EA5C5E9E">
      <w:start w:val="1"/>
      <w:numFmt w:val="lowerLetter"/>
      <w:lvlText w:val="%2."/>
      <w:lvlJc w:val="left"/>
      <w:pPr>
        <w:ind w:left="1440" w:hanging="360"/>
      </w:pPr>
    </w:lvl>
    <w:lvl w:ilvl="2" w:tplc="71880936">
      <w:start w:val="1"/>
      <w:numFmt w:val="lowerRoman"/>
      <w:lvlText w:val="%3."/>
      <w:lvlJc w:val="right"/>
      <w:pPr>
        <w:ind w:left="2160" w:hanging="180"/>
      </w:pPr>
    </w:lvl>
    <w:lvl w:ilvl="3" w:tplc="B89A5FE0">
      <w:start w:val="1"/>
      <w:numFmt w:val="decimal"/>
      <w:lvlText w:val="%4."/>
      <w:lvlJc w:val="left"/>
      <w:pPr>
        <w:ind w:left="2880" w:hanging="360"/>
      </w:pPr>
    </w:lvl>
    <w:lvl w:ilvl="4" w:tplc="A072BA4C">
      <w:start w:val="1"/>
      <w:numFmt w:val="lowerLetter"/>
      <w:lvlText w:val="%5."/>
      <w:lvlJc w:val="left"/>
      <w:pPr>
        <w:ind w:left="3600" w:hanging="360"/>
      </w:pPr>
    </w:lvl>
    <w:lvl w:ilvl="5" w:tplc="778466C2">
      <w:start w:val="1"/>
      <w:numFmt w:val="lowerRoman"/>
      <w:lvlText w:val="%6."/>
      <w:lvlJc w:val="right"/>
      <w:pPr>
        <w:ind w:left="4320" w:hanging="180"/>
      </w:pPr>
    </w:lvl>
    <w:lvl w:ilvl="6" w:tplc="A3742A38">
      <w:start w:val="1"/>
      <w:numFmt w:val="decimal"/>
      <w:lvlText w:val="%7."/>
      <w:lvlJc w:val="left"/>
      <w:pPr>
        <w:ind w:left="5040" w:hanging="360"/>
      </w:pPr>
    </w:lvl>
    <w:lvl w:ilvl="7" w:tplc="F156F712">
      <w:start w:val="1"/>
      <w:numFmt w:val="lowerLetter"/>
      <w:lvlText w:val="%8."/>
      <w:lvlJc w:val="left"/>
      <w:pPr>
        <w:ind w:left="5760" w:hanging="360"/>
      </w:pPr>
    </w:lvl>
    <w:lvl w:ilvl="8" w:tplc="28C459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B4950"/>
    <w:multiLevelType w:val="hybridMultilevel"/>
    <w:tmpl w:val="6C34870E"/>
    <w:lvl w:ilvl="0" w:tplc="94146C6E">
      <w:start w:val="1"/>
      <w:numFmt w:val="decimal"/>
      <w:lvlText w:val="%1."/>
      <w:lvlJc w:val="left"/>
      <w:pPr>
        <w:ind w:left="720" w:hanging="360"/>
      </w:pPr>
    </w:lvl>
    <w:lvl w:ilvl="1" w:tplc="4638324E">
      <w:start w:val="1"/>
      <w:numFmt w:val="lowerLetter"/>
      <w:lvlText w:val="%2."/>
      <w:lvlJc w:val="left"/>
      <w:pPr>
        <w:ind w:left="1440" w:hanging="360"/>
      </w:pPr>
    </w:lvl>
    <w:lvl w:ilvl="2" w:tplc="6038CBC6">
      <w:start w:val="1"/>
      <w:numFmt w:val="lowerRoman"/>
      <w:lvlText w:val="%3."/>
      <w:lvlJc w:val="right"/>
      <w:pPr>
        <w:ind w:left="2160" w:hanging="180"/>
      </w:pPr>
    </w:lvl>
    <w:lvl w:ilvl="3" w:tplc="FAB6DCD6">
      <w:start w:val="1"/>
      <w:numFmt w:val="decimal"/>
      <w:lvlText w:val="%4."/>
      <w:lvlJc w:val="left"/>
      <w:pPr>
        <w:ind w:left="2880" w:hanging="360"/>
      </w:pPr>
    </w:lvl>
    <w:lvl w:ilvl="4" w:tplc="B6962EB4">
      <w:start w:val="1"/>
      <w:numFmt w:val="lowerLetter"/>
      <w:lvlText w:val="%5."/>
      <w:lvlJc w:val="left"/>
      <w:pPr>
        <w:ind w:left="3600" w:hanging="360"/>
      </w:pPr>
    </w:lvl>
    <w:lvl w:ilvl="5" w:tplc="05AC02DE">
      <w:start w:val="1"/>
      <w:numFmt w:val="lowerRoman"/>
      <w:lvlText w:val="%6."/>
      <w:lvlJc w:val="right"/>
      <w:pPr>
        <w:ind w:left="4320" w:hanging="180"/>
      </w:pPr>
    </w:lvl>
    <w:lvl w:ilvl="6" w:tplc="67BAC7DC">
      <w:start w:val="1"/>
      <w:numFmt w:val="decimal"/>
      <w:lvlText w:val="%7."/>
      <w:lvlJc w:val="left"/>
      <w:pPr>
        <w:ind w:left="5040" w:hanging="360"/>
      </w:pPr>
    </w:lvl>
    <w:lvl w:ilvl="7" w:tplc="E11C6A7E">
      <w:start w:val="1"/>
      <w:numFmt w:val="lowerLetter"/>
      <w:lvlText w:val="%8."/>
      <w:lvlJc w:val="left"/>
      <w:pPr>
        <w:ind w:left="5760" w:hanging="360"/>
      </w:pPr>
    </w:lvl>
    <w:lvl w:ilvl="8" w:tplc="FE2C6D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55CF7"/>
    <w:multiLevelType w:val="hybridMultilevel"/>
    <w:tmpl w:val="5994063A"/>
    <w:lvl w:ilvl="0" w:tplc="4D5AFBD6">
      <w:start w:val="1"/>
      <w:numFmt w:val="decimal"/>
      <w:lvlText w:val="%1."/>
      <w:lvlJc w:val="left"/>
      <w:pPr>
        <w:ind w:left="720" w:hanging="360"/>
      </w:pPr>
    </w:lvl>
    <w:lvl w:ilvl="1" w:tplc="DAF43C26">
      <w:start w:val="1"/>
      <w:numFmt w:val="lowerLetter"/>
      <w:lvlText w:val="%2."/>
      <w:lvlJc w:val="left"/>
      <w:pPr>
        <w:ind w:left="1440" w:hanging="360"/>
      </w:pPr>
    </w:lvl>
    <w:lvl w:ilvl="2" w:tplc="E90C1CD8">
      <w:start w:val="1"/>
      <w:numFmt w:val="lowerRoman"/>
      <w:lvlText w:val="%3."/>
      <w:lvlJc w:val="right"/>
      <w:pPr>
        <w:ind w:left="2160" w:hanging="180"/>
      </w:pPr>
    </w:lvl>
    <w:lvl w:ilvl="3" w:tplc="D3E8FF42">
      <w:start w:val="1"/>
      <w:numFmt w:val="decimal"/>
      <w:lvlText w:val="%4."/>
      <w:lvlJc w:val="left"/>
      <w:pPr>
        <w:ind w:left="2880" w:hanging="360"/>
      </w:pPr>
    </w:lvl>
    <w:lvl w:ilvl="4" w:tplc="3CA03A48">
      <w:start w:val="1"/>
      <w:numFmt w:val="lowerLetter"/>
      <w:lvlText w:val="%5."/>
      <w:lvlJc w:val="left"/>
      <w:pPr>
        <w:ind w:left="3600" w:hanging="360"/>
      </w:pPr>
    </w:lvl>
    <w:lvl w:ilvl="5" w:tplc="2E76CCA4">
      <w:start w:val="1"/>
      <w:numFmt w:val="lowerRoman"/>
      <w:lvlText w:val="%6."/>
      <w:lvlJc w:val="right"/>
      <w:pPr>
        <w:ind w:left="4320" w:hanging="180"/>
      </w:pPr>
    </w:lvl>
    <w:lvl w:ilvl="6" w:tplc="5AD89ADE">
      <w:start w:val="1"/>
      <w:numFmt w:val="decimal"/>
      <w:lvlText w:val="%7."/>
      <w:lvlJc w:val="left"/>
      <w:pPr>
        <w:ind w:left="5040" w:hanging="360"/>
      </w:pPr>
    </w:lvl>
    <w:lvl w:ilvl="7" w:tplc="E6B4142E">
      <w:start w:val="1"/>
      <w:numFmt w:val="lowerLetter"/>
      <w:lvlText w:val="%8."/>
      <w:lvlJc w:val="left"/>
      <w:pPr>
        <w:ind w:left="5760" w:hanging="360"/>
      </w:pPr>
    </w:lvl>
    <w:lvl w:ilvl="8" w:tplc="720E08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93906"/>
    <w:multiLevelType w:val="hybridMultilevel"/>
    <w:tmpl w:val="97DA0DD8"/>
    <w:lvl w:ilvl="0" w:tplc="5EDCA366">
      <w:start w:val="1"/>
      <w:numFmt w:val="decimal"/>
      <w:lvlText w:val="%1."/>
      <w:lvlJc w:val="left"/>
      <w:pPr>
        <w:ind w:left="720" w:hanging="360"/>
      </w:pPr>
    </w:lvl>
    <w:lvl w:ilvl="1" w:tplc="2EF49274">
      <w:start w:val="1"/>
      <w:numFmt w:val="lowerLetter"/>
      <w:lvlText w:val="%2."/>
      <w:lvlJc w:val="left"/>
      <w:pPr>
        <w:ind w:left="1440" w:hanging="360"/>
      </w:pPr>
    </w:lvl>
    <w:lvl w:ilvl="2" w:tplc="E8083766">
      <w:start w:val="1"/>
      <w:numFmt w:val="lowerRoman"/>
      <w:lvlText w:val="%3."/>
      <w:lvlJc w:val="right"/>
      <w:pPr>
        <w:ind w:left="2160" w:hanging="180"/>
      </w:pPr>
    </w:lvl>
    <w:lvl w:ilvl="3" w:tplc="D242B560">
      <w:start w:val="1"/>
      <w:numFmt w:val="decimal"/>
      <w:lvlText w:val="%4."/>
      <w:lvlJc w:val="left"/>
      <w:pPr>
        <w:ind w:left="2880" w:hanging="360"/>
      </w:pPr>
    </w:lvl>
    <w:lvl w:ilvl="4" w:tplc="B8B44C82">
      <w:start w:val="1"/>
      <w:numFmt w:val="lowerLetter"/>
      <w:lvlText w:val="%5."/>
      <w:lvlJc w:val="left"/>
      <w:pPr>
        <w:ind w:left="3600" w:hanging="360"/>
      </w:pPr>
    </w:lvl>
    <w:lvl w:ilvl="5" w:tplc="7CAA0712">
      <w:start w:val="1"/>
      <w:numFmt w:val="lowerRoman"/>
      <w:lvlText w:val="%6."/>
      <w:lvlJc w:val="right"/>
      <w:pPr>
        <w:ind w:left="4320" w:hanging="180"/>
      </w:pPr>
    </w:lvl>
    <w:lvl w:ilvl="6" w:tplc="7C7C1ACE">
      <w:start w:val="1"/>
      <w:numFmt w:val="decimal"/>
      <w:lvlText w:val="%7."/>
      <w:lvlJc w:val="left"/>
      <w:pPr>
        <w:ind w:left="5040" w:hanging="360"/>
      </w:pPr>
    </w:lvl>
    <w:lvl w:ilvl="7" w:tplc="D4BCBC2E">
      <w:start w:val="1"/>
      <w:numFmt w:val="lowerLetter"/>
      <w:lvlText w:val="%8."/>
      <w:lvlJc w:val="left"/>
      <w:pPr>
        <w:ind w:left="5760" w:hanging="360"/>
      </w:pPr>
    </w:lvl>
    <w:lvl w:ilvl="8" w:tplc="EAE4C9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71473"/>
    <w:multiLevelType w:val="hybridMultilevel"/>
    <w:tmpl w:val="50F8CDAC"/>
    <w:lvl w:ilvl="0" w:tplc="C68C6C4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9058F3C6">
      <w:start w:val="1"/>
      <w:numFmt w:val="lowerLetter"/>
      <w:lvlText w:val="%2."/>
      <w:lvlJc w:val="left"/>
      <w:pPr>
        <w:ind w:left="1440" w:hanging="360"/>
      </w:pPr>
    </w:lvl>
    <w:lvl w:ilvl="2" w:tplc="B8FEA1CE">
      <w:start w:val="1"/>
      <w:numFmt w:val="lowerRoman"/>
      <w:lvlText w:val="%3."/>
      <w:lvlJc w:val="right"/>
      <w:pPr>
        <w:ind w:left="2160" w:hanging="180"/>
      </w:pPr>
    </w:lvl>
    <w:lvl w:ilvl="3" w:tplc="0DE09F96">
      <w:start w:val="1"/>
      <w:numFmt w:val="decimal"/>
      <w:lvlText w:val="%4."/>
      <w:lvlJc w:val="left"/>
      <w:pPr>
        <w:ind w:left="2880" w:hanging="360"/>
      </w:pPr>
    </w:lvl>
    <w:lvl w:ilvl="4" w:tplc="DB06016A">
      <w:start w:val="1"/>
      <w:numFmt w:val="lowerLetter"/>
      <w:lvlText w:val="%5."/>
      <w:lvlJc w:val="left"/>
      <w:pPr>
        <w:ind w:left="3600" w:hanging="360"/>
      </w:pPr>
    </w:lvl>
    <w:lvl w:ilvl="5" w:tplc="A380E6F6">
      <w:start w:val="1"/>
      <w:numFmt w:val="lowerRoman"/>
      <w:lvlText w:val="%6."/>
      <w:lvlJc w:val="right"/>
      <w:pPr>
        <w:ind w:left="4320" w:hanging="180"/>
      </w:pPr>
    </w:lvl>
    <w:lvl w:ilvl="6" w:tplc="0E7C249E">
      <w:start w:val="1"/>
      <w:numFmt w:val="decimal"/>
      <w:lvlText w:val="%7."/>
      <w:lvlJc w:val="left"/>
      <w:pPr>
        <w:ind w:left="5040" w:hanging="360"/>
      </w:pPr>
    </w:lvl>
    <w:lvl w:ilvl="7" w:tplc="05780A9A">
      <w:start w:val="1"/>
      <w:numFmt w:val="lowerLetter"/>
      <w:lvlText w:val="%8."/>
      <w:lvlJc w:val="left"/>
      <w:pPr>
        <w:ind w:left="5760" w:hanging="360"/>
      </w:pPr>
    </w:lvl>
    <w:lvl w:ilvl="8" w:tplc="10E696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E668D"/>
    <w:multiLevelType w:val="hybridMultilevel"/>
    <w:tmpl w:val="F6E437EA"/>
    <w:lvl w:ilvl="0" w:tplc="5A0E5C26">
      <w:start w:val="1"/>
      <w:numFmt w:val="decimal"/>
      <w:lvlText w:val="%1."/>
      <w:lvlJc w:val="left"/>
      <w:pPr>
        <w:ind w:left="720" w:hanging="360"/>
      </w:pPr>
    </w:lvl>
    <w:lvl w:ilvl="1" w:tplc="71E6F7FE">
      <w:start w:val="1"/>
      <w:numFmt w:val="lowerLetter"/>
      <w:lvlText w:val="%2."/>
      <w:lvlJc w:val="left"/>
      <w:pPr>
        <w:ind w:left="1440" w:hanging="360"/>
      </w:pPr>
    </w:lvl>
    <w:lvl w:ilvl="2" w:tplc="9222A0BA">
      <w:start w:val="1"/>
      <w:numFmt w:val="lowerRoman"/>
      <w:lvlText w:val="%3."/>
      <w:lvlJc w:val="right"/>
      <w:pPr>
        <w:ind w:left="2160" w:hanging="180"/>
      </w:pPr>
    </w:lvl>
    <w:lvl w:ilvl="3" w:tplc="AA48002A">
      <w:start w:val="1"/>
      <w:numFmt w:val="decimal"/>
      <w:lvlText w:val="%4."/>
      <w:lvlJc w:val="left"/>
      <w:pPr>
        <w:ind w:left="2880" w:hanging="360"/>
      </w:pPr>
    </w:lvl>
    <w:lvl w:ilvl="4" w:tplc="B26200B6">
      <w:start w:val="1"/>
      <w:numFmt w:val="lowerLetter"/>
      <w:lvlText w:val="%5."/>
      <w:lvlJc w:val="left"/>
      <w:pPr>
        <w:ind w:left="3600" w:hanging="360"/>
      </w:pPr>
    </w:lvl>
    <w:lvl w:ilvl="5" w:tplc="BB82FDEC">
      <w:start w:val="1"/>
      <w:numFmt w:val="lowerRoman"/>
      <w:lvlText w:val="%6."/>
      <w:lvlJc w:val="right"/>
      <w:pPr>
        <w:ind w:left="4320" w:hanging="180"/>
      </w:pPr>
    </w:lvl>
    <w:lvl w:ilvl="6" w:tplc="F724A26A">
      <w:start w:val="1"/>
      <w:numFmt w:val="decimal"/>
      <w:lvlText w:val="%7."/>
      <w:lvlJc w:val="left"/>
      <w:pPr>
        <w:ind w:left="5040" w:hanging="360"/>
      </w:pPr>
    </w:lvl>
    <w:lvl w:ilvl="7" w:tplc="6ACEC890">
      <w:start w:val="1"/>
      <w:numFmt w:val="lowerLetter"/>
      <w:lvlText w:val="%8."/>
      <w:lvlJc w:val="left"/>
      <w:pPr>
        <w:ind w:left="5760" w:hanging="360"/>
      </w:pPr>
    </w:lvl>
    <w:lvl w:ilvl="8" w:tplc="E9F87A4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96C8C"/>
    <w:multiLevelType w:val="hybridMultilevel"/>
    <w:tmpl w:val="09CC21C2"/>
    <w:lvl w:ilvl="0" w:tplc="9AA2AEC2">
      <w:start w:val="1"/>
      <w:numFmt w:val="decimal"/>
      <w:lvlText w:val="%1."/>
      <w:lvlJc w:val="left"/>
      <w:pPr>
        <w:ind w:left="720" w:hanging="360"/>
      </w:pPr>
    </w:lvl>
    <w:lvl w:ilvl="1" w:tplc="E9528562">
      <w:start w:val="1"/>
      <w:numFmt w:val="lowerLetter"/>
      <w:lvlText w:val="%2."/>
      <w:lvlJc w:val="left"/>
      <w:pPr>
        <w:ind w:left="1440" w:hanging="360"/>
      </w:pPr>
    </w:lvl>
    <w:lvl w:ilvl="2" w:tplc="86BA13D2">
      <w:start w:val="1"/>
      <w:numFmt w:val="lowerRoman"/>
      <w:lvlText w:val="%3."/>
      <w:lvlJc w:val="right"/>
      <w:pPr>
        <w:ind w:left="2160" w:hanging="180"/>
      </w:pPr>
    </w:lvl>
    <w:lvl w:ilvl="3" w:tplc="DD7C6AD8">
      <w:start w:val="1"/>
      <w:numFmt w:val="decimal"/>
      <w:lvlText w:val="%4."/>
      <w:lvlJc w:val="left"/>
      <w:pPr>
        <w:ind w:left="2880" w:hanging="360"/>
      </w:pPr>
    </w:lvl>
    <w:lvl w:ilvl="4" w:tplc="37644A8A">
      <w:start w:val="1"/>
      <w:numFmt w:val="lowerLetter"/>
      <w:lvlText w:val="%5."/>
      <w:lvlJc w:val="left"/>
      <w:pPr>
        <w:ind w:left="3600" w:hanging="360"/>
      </w:pPr>
    </w:lvl>
    <w:lvl w:ilvl="5" w:tplc="16EA6110">
      <w:start w:val="1"/>
      <w:numFmt w:val="lowerRoman"/>
      <w:lvlText w:val="%6."/>
      <w:lvlJc w:val="right"/>
      <w:pPr>
        <w:ind w:left="4320" w:hanging="180"/>
      </w:pPr>
    </w:lvl>
    <w:lvl w:ilvl="6" w:tplc="F6166410">
      <w:start w:val="1"/>
      <w:numFmt w:val="decimal"/>
      <w:lvlText w:val="%7."/>
      <w:lvlJc w:val="left"/>
      <w:pPr>
        <w:ind w:left="5040" w:hanging="360"/>
      </w:pPr>
    </w:lvl>
    <w:lvl w:ilvl="7" w:tplc="51EC4F24">
      <w:start w:val="1"/>
      <w:numFmt w:val="lowerLetter"/>
      <w:lvlText w:val="%8."/>
      <w:lvlJc w:val="left"/>
      <w:pPr>
        <w:ind w:left="5760" w:hanging="360"/>
      </w:pPr>
    </w:lvl>
    <w:lvl w:ilvl="8" w:tplc="AD4E2E6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73CCD"/>
    <w:multiLevelType w:val="hybridMultilevel"/>
    <w:tmpl w:val="66BEE0B8"/>
    <w:lvl w:ilvl="0" w:tplc="6E5C6232">
      <w:start w:val="1"/>
      <w:numFmt w:val="decimal"/>
      <w:lvlText w:val="%1."/>
      <w:lvlJc w:val="left"/>
      <w:pPr>
        <w:ind w:left="720" w:hanging="360"/>
      </w:pPr>
    </w:lvl>
    <w:lvl w:ilvl="1" w:tplc="B3F092B4">
      <w:start w:val="1"/>
      <w:numFmt w:val="lowerLetter"/>
      <w:lvlText w:val="%2."/>
      <w:lvlJc w:val="left"/>
      <w:pPr>
        <w:ind w:left="1440" w:hanging="360"/>
      </w:pPr>
    </w:lvl>
    <w:lvl w:ilvl="2" w:tplc="AD648658">
      <w:start w:val="1"/>
      <w:numFmt w:val="lowerRoman"/>
      <w:lvlText w:val="%3."/>
      <w:lvlJc w:val="right"/>
      <w:pPr>
        <w:ind w:left="2160" w:hanging="180"/>
      </w:pPr>
    </w:lvl>
    <w:lvl w:ilvl="3" w:tplc="40BE174C">
      <w:start w:val="1"/>
      <w:numFmt w:val="decimal"/>
      <w:lvlText w:val="%4."/>
      <w:lvlJc w:val="left"/>
      <w:pPr>
        <w:ind w:left="2880" w:hanging="360"/>
      </w:pPr>
    </w:lvl>
    <w:lvl w:ilvl="4" w:tplc="FBD6CDE2">
      <w:start w:val="1"/>
      <w:numFmt w:val="lowerLetter"/>
      <w:lvlText w:val="%5."/>
      <w:lvlJc w:val="left"/>
      <w:pPr>
        <w:ind w:left="3600" w:hanging="360"/>
      </w:pPr>
    </w:lvl>
    <w:lvl w:ilvl="5" w:tplc="D3F030F8">
      <w:start w:val="1"/>
      <w:numFmt w:val="lowerRoman"/>
      <w:lvlText w:val="%6."/>
      <w:lvlJc w:val="right"/>
      <w:pPr>
        <w:ind w:left="4320" w:hanging="180"/>
      </w:pPr>
    </w:lvl>
    <w:lvl w:ilvl="6" w:tplc="EC4CABE0">
      <w:start w:val="1"/>
      <w:numFmt w:val="decimal"/>
      <w:lvlText w:val="%7."/>
      <w:lvlJc w:val="left"/>
      <w:pPr>
        <w:ind w:left="5040" w:hanging="360"/>
      </w:pPr>
    </w:lvl>
    <w:lvl w:ilvl="7" w:tplc="34AE3EAC">
      <w:start w:val="1"/>
      <w:numFmt w:val="lowerLetter"/>
      <w:lvlText w:val="%8."/>
      <w:lvlJc w:val="left"/>
      <w:pPr>
        <w:ind w:left="5760" w:hanging="360"/>
      </w:pPr>
    </w:lvl>
    <w:lvl w:ilvl="8" w:tplc="A9A6B0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10E74"/>
    <w:multiLevelType w:val="hybridMultilevel"/>
    <w:tmpl w:val="594C3F48"/>
    <w:lvl w:ilvl="0" w:tplc="424CC65A">
      <w:start w:val="1"/>
      <w:numFmt w:val="decimal"/>
      <w:lvlText w:val="%1."/>
      <w:lvlJc w:val="left"/>
      <w:pPr>
        <w:ind w:left="720" w:hanging="360"/>
      </w:pPr>
    </w:lvl>
    <w:lvl w:ilvl="1" w:tplc="FFF63888">
      <w:start w:val="1"/>
      <w:numFmt w:val="lowerLetter"/>
      <w:lvlText w:val="%2."/>
      <w:lvlJc w:val="left"/>
      <w:pPr>
        <w:ind w:left="1440" w:hanging="360"/>
      </w:pPr>
    </w:lvl>
    <w:lvl w:ilvl="2" w:tplc="1C9E641E">
      <w:start w:val="1"/>
      <w:numFmt w:val="lowerRoman"/>
      <w:lvlText w:val="%3."/>
      <w:lvlJc w:val="right"/>
      <w:pPr>
        <w:ind w:left="2160" w:hanging="180"/>
      </w:pPr>
    </w:lvl>
    <w:lvl w:ilvl="3" w:tplc="4752776E">
      <w:start w:val="1"/>
      <w:numFmt w:val="decimal"/>
      <w:lvlText w:val="%4."/>
      <w:lvlJc w:val="left"/>
      <w:pPr>
        <w:ind w:left="2880" w:hanging="360"/>
      </w:pPr>
    </w:lvl>
    <w:lvl w:ilvl="4" w:tplc="41282D72">
      <w:start w:val="1"/>
      <w:numFmt w:val="lowerLetter"/>
      <w:lvlText w:val="%5."/>
      <w:lvlJc w:val="left"/>
      <w:pPr>
        <w:ind w:left="3600" w:hanging="360"/>
      </w:pPr>
    </w:lvl>
    <w:lvl w:ilvl="5" w:tplc="C5CCACFE">
      <w:start w:val="1"/>
      <w:numFmt w:val="lowerRoman"/>
      <w:lvlText w:val="%6."/>
      <w:lvlJc w:val="right"/>
      <w:pPr>
        <w:ind w:left="4320" w:hanging="180"/>
      </w:pPr>
    </w:lvl>
    <w:lvl w:ilvl="6" w:tplc="215AEB70">
      <w:start w:val="1"/>
      <w:numFmt w:val="decimal"/>
      <w:lvlText w:val="%7."/>
      <w:lvlJc w:val="left"/>
      <w:pPr>
        <w:ind w:left="5040" w:hanging="360"/>
      </w:pPr>
    </w:lvl>
    <w:lvl w:ilvl="7" w:tplc="C50C1352">
      <w:start w:val="1"/>
      <w:numFmt w:val="lowerLetter"/>
      <w:lvlText w:val="%8."/>
      <w:lvlJc w:val="left"/>
      <w:pPr>
        <w:ind w:left="5760" w:hanging="360"/>
      </w:pPr>
    </w:lvl>
    <w:lvl w:ilvl="8" w:tplc="B41E8B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43CE5"/>
    <w:multiLevelType w:val="hybridMultilevel"/>
    <w:tmpl w:val="A450430E"/>
    <w:lvl w:ilvl="0" w:tplc="C88C2626">
      <w:start w:val="1"/>
      <w:numFmt w:val="decimal"/>
      <w:lvlText w:val="%1."/>
      <w:lvlJc w:val="left"/>
      <w:pPr>
        <w:ind w:left="1068" w:hanging="360"/>
      </w:pPr>
    </w:lvl>
    <w:lvl w:ilvl="1" w:tplc="E1F06052">
      <w:start w:val="1"/>
      <w:numFmt w:val="lowerLetter"/>
      <w:lvlText w:val="%2."/>
      <w:lvlJc w:val="left"/>
      <w:pPr>
        <w:ind w:left="1788" w:hanging="360"/>
      </w:pPr>
    </w:lvl>
    <w:lvl w:ilvl="2" w:tplc="8FB0BECA">
      <w:start w:val="1"/>
      <w:numFmt w:val="lowerRoman"/>
      <w:lvlText w:val="%3."/>
      <w:lvlJc w:val="right"/>
      <w:pPr>
        <w:ind w:left="2508" w:hanging="180"/>
      </w:pPr>
    </w:lvl>
    <w:lvl w:ilvl="3" w:tplc="BC1E532A">
      <w:start w:val="1"/>
      <w:numFmt w:val="decimal"/>
      <w:lvlText w:val="%4."/>
      <w:lvlJc w:val="left"/>
      <w:pPr>
        <w:ind w:left="3228" w:hanging="360"/>
      </w:pPr>
    </w:lvl>
    <w:lvl w:ilvl="4" w:tplc="EEE8C562">
      <w:start w:val="1"/>
      <w:numFmt w:val="lowerLetter"/>
      <w:lvlText w:val="%5."/>
      <w:lvlJc w:val="left"/>
      <w:pPr>
        <w:ind w:left="3948" w:hanging="360"/>
      </w:pPr>
    </w:lvl>
    <w:lvl w:ilvl="5" w:tplc="E6EED8CA">
      <w:start w:val="1"/>
      <w:numFmt w:val="lowerRoman"/>
      <w:lvlText w:val="%6."/>
      <w:lvlJc w:val="right"/>
      <w:pPr>
        <w:ind w:left="4668" w:hanging="180"/>
      </w:pPr>
    </w:lvl>
    <w:lvl w:ilvl="6" w:tplc="57409920">
      <w:start w:val="1"/>
      <w:numFmt w:val="decimal"/>
      <w:lvlText w:val="%7."/>
      <w:lvlJc w:val="left"/>
      <w:pPr>
        <w:ind w:left="5388" w:hanging="360"/>
      </w:pPr>
    </w:lvl>
    <w:lvl w:ilvl="7" w:tplc="E7B6D2CA">
      <w:start w:val="1"/>
      <w:numFmt w:val="lowerLetter"/>
      <w:lvlText w:val="%8."/>
      <w:lvlJc w:val="left"/>
      <w:pPr>
        <w:ind w:left="6108" w:hanging="360"/>
      </w:pPr>
    </w:lvl>
    <w:lvl w:ilvl="8" w:tplc="1DC09034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055E11"/>
    <w:multiLevelType w:val="hybridMultilevel"/>
    <w:tmpl w:val="D5ACA446"/>
    <w:lvl w:ilvl="0" w:tplc="92925A46">
      <w:start w:val="1"/>
      <w:numFmt w:val="decimal"/>
      <w:lvlText w:val="%1."/>
      <w:lvlJc w:val="left"/>
      <w:pPr>
        <w:ind w:left="720" w:hanging="360"/>
      </w:pPr>
    </w:lvl>
    <w:lvl w:ilvl="1" w:tplc="96D299BA">
      <w:start w:val="1"/>
      <w:numFmt w:val="lowerLetter"/>
      <w:lvlText w:val="%2."/>
      <w:lvlJc w:val="left"/>
      <w:pPr>
        <w:ind w:left="1440" w:hanging="360"/>
      </w:pPr>
    </w:lvl>
    <w:lvl w:ilvl="2" w:tplc="FEF6BC36">
      <w:start w:val="1"/>
      <w:numFmt w:val="lowerRoman"/>
      <w:lvlText w:val="%3."/>
      <w:lvlJc w:val="right"/>
      <w:pPr>
        <w:ind w:left="2160" w:hanging="180"/>
      </w:pPr>
    </w:lvl>
    <w:lvl w:ilvl="3" w:tplc="169E0D88">
      <w:start w:val="1"/>
      <w:numFmt w:val="decimal"/>
      <w:lvlText w:val="%4."/>
      <w:lvlJc w:val="left"/>
      <w:pPr>
        <w:ind w:left="2880" w:hanging="360"/>
      </w:pPr>
    </w:lvl>
    <w:lvl w:ilvl="4" w:tplc="813C5866">
      <w:start w:val="1"/>
      <w:numFmt w:val="lowerLetter"/>
      <w:lvlText w:val="%5."/>
      <w:lvlJc w:val="left"/>
      <w:pPr>
        <w:ind w:left="3600" w:hanging="360"/>
      </w:pPr>
    </w:lvl>
    <w:lvl w:ilvl="5" w:tplc="D4DED0E0">
      <w:start w:val="1"/>
      <w:numFmt w:val="lowerRoman"/>
      <w:lvlText w:val="%6."/>
      <w:lvlJc w:val="right"/>
      <w:pPr>
        <w:ind w:left="4320" w:hanging="180"/>
      </w:pPr>
    </w:lvl>
    <w:lvl w:ilvl="6" w:tplc="C6D43B36">
      <w:start w:val="1"/>
      <w:numFmt w:val="decimal"/>
      <w:lvlText w:val="%7."/>
      <w:lvlJc w:val="left"/>
      <w:pPr>
        <w:ind w:left="5040" w:hanging="360"/>
      </w:pPr>
    </w:lvl>
    <w:lvl w:ilvl="7" w:tplc="02223BAA">
      <w:start w:val="1"/>
      <w:numFmt w:val="lowerLetter"/>
      <w:lvlText w:val="%8."/>
      <w:lvlJc w:val="left"/>
      <w:pPr>
        <w:ind w:left="5760" w:hanging="360"/>
      </w:pPr>
    </w:lvl>
    <w:lvl w:ilvl="8" w:tplc="44A27C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943D2"/>
    <w:multiLevelType w:val="hybridMultilevel"/>
    <w:tmpl w:val="37288954"/>
    <w:lvl w:ilvl="0" w:tplc="BBBED8A6">
      <w:start w:val="1"/>
      <w:numFmt w:val="decimal"/>
      <w:lvlText w:val="%1."/>
      <w:lvlJc w:val="left"/>
      <w:pPr>
        <w:ind w:left="720" w:hanging="360"/>
      </w:pPr>
    </w:lvl>
    <w:lvl w:ilvl="1" w:tplc="0980C944">
      <w:start w:val="1"/>
      <w:numFmt w:val="lowerLetter"/>
      <w:lvlText w:val="%2."/>
      <w:lvlJc w:val="left"/>
      <w:pPr>
        <w:ind w:left="1440" w:hanging="360"/>
      </w:pPr>
    </w:lvl>
    <w:lvl w:ilvl="2" w:tplc="F1946F06">
      <w:start w:val="1"/>
      <w:numFmt w:val="lowerRoman"/>
      <w:lvlText w:val="%3."/>
      <w:lvlJc w:val="right"/>
      <w:pPr>
        <w:ind w:left="2160" w:hanging="180"/>
      </w:pPr>
    </w:lvl>
    <w:lvl w:ilvl="3" w:tplc="A39AE5D4">
      <w:start w:val="1"/>
      <w:numFmt w:val="decimal"/>
      <w:lvlText w:val="%4."/>
      <w:lvlJc w:val="left"/>
      <w:pPr>
        <w:ind w:left="2880" w:hanging="360"/>
      </w:pPr>
    </w:lvl>
    <w:lvl w:ilvl="4" w:tplc="80E419CA">
      <w:start w:val="1"/>
      <w:numFmt w:val="lowerLetter"/>
      <w:lvlText w:val="%5."/>
      <w:lvlJc w:val="left"/>
      <w:pPr>
        <w:ind w:left="3600" w:hanging="360"/>
      </w:pPr>
    </w:lvl>
    <w:lvl w:ilvl="5" w:tplc="E1B6854A">
      <w:start w:val="1"/>
      <w:numFmt w:val="lowerRoman"/>
      <w:lvlText w:val="%6."/>
      <w:lvlJc w:val="right"/>
      <w:pPr>
        <w:ind w:left="4320" w:hanging="180"/>
      </w:pPr>
    </w:lvl>
    <w:lvl w:ilvl="6" w:tplc="05CCE6CC">
      <w:start w:val="1"/>
      <w:numFmt w:val="decimal"/>
      <w:lvlText w:val="%7."/>
      <w:lvlJc w:val="left"/>
      <w:pPr>
        <w:ind w:left="5040" w:hanging="360"/>
      </w:pPr>
    </w:lvl>
    <w:lvl w:ilvl="7" w:tplc="A9F6B192">
      <w:start w:val="1"/>
      <w:numFmt w:val="lowerLetter"/>
      <w:lvlText w:val="%8."/>
      <w:lvlJc w:val="left"/>
      <w:pPr>
        <w:ind w:left="5760" w:hanging="360"/>
      </w:pPr>
    </w:lvl>
    <w:lvl w:ilvl="8" w:tplc="9D8C9B8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43FC7"/>
    <w:multiLevelType w:val="hybridMultilevel"/>
    <w:tmpl w:val="D7602688"/>
    <w:lvl w:ilvl="0" w:tplc="878A41F4">
      <w:start w:val="1"/>
      <w:numFmt w:val="decimal"/>
      <w:lvlText w:val="%1."/>
      <w:lvlJc w:val="left"/>
      <w:pPr>
        <w:ind w:left="720" w:hanging="360"/>
      </w:pPr>
    </w:lvl>
    <w:lvl w:ilvl="1" w:tplc="7C041D06">
      <w:start w:val="1"/>
      <w:numFmt w:val="lowerLetter"/>
      <w:lvlText w:val="%2."/>
      <w:lvlJc w:val="left"/>
      <w:pPr>
        <w:ind w:left="1440" w:hanging="360"/>
      </w:pPr>
    </w:lvl>
    <w:lvl w:ilvl="2" w:tplc="B65C580C">
      <w:start w:val="1"/>
      <w:numFmt w:val="lowerRoman"/>
      <w:lvlText w:val="%3."/>
      <w:lvlJc w:val="right"/>
      <w:pPr>
        <w:ind w:left="2160" w:hanging="180"/>
      </w:pPr>
    </w:lvl>
    <w:lvl w:ilvl="3" w:tplc="3592A31A">
      <w:start w:val="1"/>
      <w:numFmt w:val="decimal"/>
      <w:lvlText w:val="%4."/>
      <w:lvlJc w:val="left"/>
      <w:pPr>
        <w:ind w:left="2880" w:hanging="360"/>
      </w:pPr>
    </w:lvl>
    <w:lvl w:ilvl="4" w:tplc="B5F63A38">
      <w:start w:val="1"/>
      <w:numFmt w:val="lowerLetter"/>
      <w:lvlText w:val="%5."/>
      <w:lvlJc w:val="left"/>
      <w:pPr>
        <w:ind w:left="3600" w:hanging="360"/>
      </w:pPr>
    </w:lvl>
    <w:lvl w:ilvl="5" w:tplc="FBBA9864">
      <w:start w:val="1"/>
      <w:numFmt w:val="lowerRoman"/>
      <w:lvlText w:val="%6."/>
      <w:lvlJc w:val="right"/>
      <w:pPr>
        <w:ind w:left="4320" w:hanging="180"/>
      </w:pPr>
    </w:lvl>
    <w:lvl w:ilvl="6" w:tplc="BD341252">
      <w:start w:val="1"/>
      <w:numFmt w:val="decimal"/>
      <w:lvlText w:val="%7."/>
      <w:lvlJc w:val="left"/>
      <w:pPr>
        <w:ind w:left="5040" w:hanging="360"/>
      </w:pPr>
    </w:lvl>
    <w:lvl w:ilvl="7" w:tplc="4AC24472">
      <w:start w:val="1"/>
      <w:numFmt w:val="lowerLetter"/>
      <w:lvlText w:val="%8."/>
      <w:lvlJc w:val="left"/>
      <w:pPr>
        <w:ind w:left="5760" w:hanging="360"/>
      </w:pPr>
    </w:lvl>
    <w:lvl w:ilvl="8" w:tplc="19BECDE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900BB"/>
    <w:multiLevelType w:val="hybridMultilevel"/>
    <w:tmpl w:val="8684E1FE"/>
    <w:lvl w:ilvl="0" w:tplc="5AF28576">
      <w:start w:val="1"/>
      <w:numFmt w:val="decimal"/>
      <w:lvlText w:val="%1."/>
      <w:lvlJc w:val="left"/>
      <w:pPr>
        <w:ind w:left="720" w:hanging="360"/>
      </w:pPr>
    </w:lvl>
    <w:lvl w:ilvl="1" w:tplc="8FAEA994">
      <w:start w:val="1"/>
      <w:numFmt w:val="lowerLetter"/>
      <w:lvlText w:val="%2."/>
      <w:lvlJc w:val="left"/>
      <w:pPr>
        <w:ind w:left="1440" w:hanging="360"/>
      </w:pPr>
    </w:lvl>
    <w:lvl w:ilvl="2" w:tplc="0FE073A0">
      <w:start w:val="1"/>
      <w:numFmt w:val="lowerRoman"/>
      <w:lvlText w:val="%3."/>
      <w:lvlJc w:val="right"/>
      <w:pPr>
        <w:ind w:left="2160" w:hanging="180"/>
      </w:pPr>
    </w:lvl>
    <w:lvl w:ilvl="3" w:tplc="3ACC0EEC">
      <w:start w:val="1"/>
      <w:numFmt w:val="decimal"/>
      <w:lvlText w:val="%4."/>
      <w:lvlJc w:val="left"/>
      <w:pPr>
        <w:ind w:left="2880" w:hanging="360"/>
      </w:pPr>
    </w:lvl>
    <w:lvl w:ilvl="4" w:tplc="B6C40270">
      <w:start w:val="1"/>
      <w:numFmt w:val="lowerLetter"/>
      <w:lvlText w:val="%5."/>
      <w:lvlJc w:val="left"/>
      <w:pPr>
        <w:ind w:left="3600" w:hanging="360"/>
      </w:pPr>
    </w:lvl>
    <w:lvl w:ilvl="5" w:tplc="008E8892">
      <w:start w:val="1"/>
      <w:numFmt w:val="lowerRoman"/>
      <w:lvlText w:val="%6."/>
      <w:lvlJc w:val="right"/>
      <w:pPr>
        <w:ind w:left="4320" w:hanging="180"/>
      </w:pPr>
    </w:lvl>
    <w:lvl w:ilvl="6" w:tplc="B8AC4BA6">
      <w:start w:val="1"/>
      <w:numFmt w:val="decimal"/>
      <w:lvlText w:val="%7."/>
      <w:lvlJc w:val="left"/>
      <w:pPr>
        <w:ind w:left="5040" w:hanging="360"/>
      </w:pPr>
    </w:lvl>
    <w:lvl w:ilvl="7" w:tplc="A704C5FC">
      <w:start w:val="1"/>
      <w:numFmt w:val="lowerLetter"/>
      <w:lvlText w:val="%8."/>
      <w:lvlJc w:val="left"/>
      <w:pPr>
        <w:ind w:left="5760" w:hanging="360"/>
      </w:pPr>
    </w:lvl>
    <w:lvl w:ilvl="8" w:tplc="0AAE07E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11045"/>
    <w:multiLevelType w:val="hybridMultilevel"/>
    <w:tmpl w:val="C5F2590C"/>
    <w:lvl w:ilvl="0" w:tplc="B82E6B52">
      <w:start w:val="1"/>
      <w:numFmt w:val="decimal"/>
      <w:lvlText w:val="%1."/>
      <w:lvlJc w:val="left"/>
      <w:pPr>
        <w:ind w:left="720" w:hanging="360"/>
      </w:pPr>
    </w:lvl>
    <w:lvl w:ilvl="1" w:tplc="8B607896">
      <w:start w:val="1"/>
      <w:numFmt w:val="lowerLetter"/>
      <w:lvlText w:val="%2."/>
      <w:lvlJc w:val="left"/>
      <w:pPr>
        <w:ind w:left="1440" w:hanging="360"/>
      </w:pPr>
    </w:lvl>
    <w:lvl w:ilvl="2" w:tplc="8B804938">
      <w:start w:val="1"/>
      <w:numFmt w:val="lowerRoman"/>
      <w:lvlText w:val="%3."/>
      <w:lvlJc w:val="right"/>
      <w:pPr>
        <w:ind w:left="2160" w:hanging="180"/>
      </w:pPr>
    </w:lvl>
    <w:lvl w:ilvl="3" w:tplc="64B84F74">
      <w:start w:val="1"/>
      <w:numFmt w:val="decimal"/>
      <w:lvlText w:val="%4."/>
      <w:lvlJc w:val="left"/>
      <w:pPr>
        <w:ind w:left="2880" w:hanging="360"/>
      </w:pPr>
    </w:lvl>
    <w:lvl w:ilvl="4" w:tplc="8A9E5266">
      <w:start w:val="1"/>
      <w:numFmt w:val="lowerLetter"/>
      <w:lvlText w:val="%5."/>
      <w:lvlJc w:val="left"/>
      <w:pPr>
        <w:ind w:left="3600" w:hanging="360"/>
      </w:pPr>
    </w:lvl>
    <w:lvl w:ilvl="5" w:tplc="9E3A8E8C">
      <w:start w:val="1"/>
      <w:numFmt w:val="lowerRoman"/>
      <w:lvlText w:val="%6."/>
      <w:lvlJc w:val="right"/>
      <w:pPr>
        <w:ind w:left="4320" w:hanging="180"/>
      </w:pPr>
    </w:lvl>
    <w:lvl w:ilvl="6" w:tplc="15EA14D4">
      <w:start w:val="1"/>
      <w:numFmt w:val="decimal"/>
      <w:lvlText w:val="%7."/>
      <w:lvlJc w:val="left"/>
      <w:pPr>
        <w:ind w:left="5040" w:hanging="360"/>
      </w:pPr>
    </w:lvl>
    <w:lvl w:ilvl="7" w:tplc="74AC8EBC">
      <w:start w:val="1"/>
      <w:numFmt w:val="lowerLetter"/>
      <w:lvlText w:val="%8."/>
      <w:lvlJc w:val="left"/>
      <w:pPr>
        <w:ind w:left="5760" w:hanging="360"/>
      </w:pPr>
    </w:lvl>
    <w:lvl w:ilvl="8" w:tplc="537662C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00997"/>
    <w:multiLevelType w:val="hybridMultilevel"/>
    <w:tmpl w:val="0FBCF6B0"/>
    <w:lvl w:ilvl="0" w:tplc="5EB23886">
      <w:start w:val="1"/>
      <w:numFmt w:val="decimal"/>
      <w:lvlText w:val="%1."/>
      <w:lvlJc w:val="left"/>
      <w:pPr>
        <w:ind w:left="720" w:hanging="360"/>
      </w:pPr>
    </w:lvl>
    <w:lvl w:ilvl="1" w:tplc="B6022104">
      <w:start w:val="1"/>
      <w:numFmt w:val="lowerLetter"/>
      <w:lvlText w:val="%2."/>
      <w:lvlJc w:val="left"/>
      <w:pPr>
        <w:ind w:left="1440" w:hanging="360"/>
      </w:pPr>
    </w:lvl>
    <w:lvl w:ilvl="2" w:tplc="DA56B866">
      <w:start w:val="1"/>
      <w:numFmt w:val="lowerRoman"/>
      <w:lvlText w:val="%3."/>
      <w:lvlJc w:val="right"/>
      <w:pPr>
        <w:ind w:left="2160" w:hanging="180"/>
      </w:pPr>
    </w:lvl>
    <w:lvl w:ilvl="3" w:tplc="C0EEF244">
      <w:start w:val="1"/>
      <w:numFmt w:val="decimal"/>
      <w:lvlText w:val="%4."/>
      <w:lvlJc w:val="left"/>
      <w:pPr>
        <w:ind w:left="2880" w:hanging="360"/>
      </w:pPr>
    </w:lvl>
    <w:lvl w:ilvl="4" w:tplc="9F60CFEA">
      <w:start w:val="1"/>
      <w:numFmt w:val="lowerLetter"/>
      <w:lvlText w:val="%5."/>
      <w:lvlJc w:val="left"/>
      <w:pPr>
        <w:ind w:left="3600" w:hanging="360"/>
      </w:pPr>
    </w:lvl>
    <w:lvl w:ilvl="5" w:tplc="C0B2EFD0">
      <w:start w:val="1"/>
      <w:numFmt w:val="lowerRoman"/>
      <w:lvlText w:val="%6."/>
      <w:lvlJc w:val="right"/>
      <w:pPr>
        <w:ind w:left="4320" w:hanging="180"/>
      </w:pPr>
    </w:lvl>
    <w:lvl w:ilvl="6" w:tplc="C56AFD48">
      <w:start w:val="1"/>
      <w:numFmt w:val="decimal"/>
      <w:lvlText w:val="%7."/>
      <w:lvlJc w:val="left"/>
      <w:pPr>
        <w:ind w:left="5040" w:hanging="360"/>
      </w:pPr>
    </w:lvl>
    <w:lvl w:ilvl="7" w:tplc="6526B8D0">
      <w:start w:val="1"/>
      <w:numFmt w:val="lowerLetter"/>
      <w:lvlText w:val="%8."/>
      <w:lvlJc w:val="left"/>
      <w:pPr>
        <w:ind w:left="5760" w:hanging="360"/>
      </w:pPr>
    </w:lvl>
    <w:lvl w:ilvl="8" w:tplc="BB12368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72602"/>
    <w:multiLevelType w:val="hybridMultilevel"/>
    <w:tmpl w:val="AD763CFC"/>
    <w:lvl w:ilvl="0" w:tplc="ECB20872">
      <w:start w:val="1"/>
      <w:numFmt w:val="decimal"/>
      <w:lvlText w:val="%1."/>
      <w:lvlJc w:val="left"/>
      <w:pPr>
        <w:ind w:left="720" w:hanging="360"/>
      </w:pPr>
    </w:lvl>
    <w:lvl w:ilvl="1" w:tplc="6A0EF576">
      <w:start w:val="1"/>
      <w:numFmt w:val="lowerLetter"/>
      <w:lvlText w:val="%2."/>
      <w:lvlJc w:val="left"/>
      <w:pPr>
        <w:ind w:left="1440" w:hanging="360"/>
      </w:pPr>
    </w:lvl>
    <w:lvl w:ilvl="2" w:tplc="3C284D8E">
      <w:start w:val="1"/>
      <w:numFmt w:val="lowerRoman"/>
      <w:lvlText w:val="%3."/>
      <w:lvlJc w:val="right"/>
      <w:pPr>
        <w:ind w:left="2160" w:hanging="180"/>
      </w:pPr>
    </w:lvl>
    <w:lvl w:ilvl="3" w:tplc="BFBE8A86">
      <w:start w:val="1"/>
      <w:numFmt w:val="decimal"/>
      <w:lvlText w:val="%4."/>
      <w:lvlJc w:val="left"/>
      <w:pPr>
        <w:ind w:left="2880" w:hanging="360"/>
      </w:pPr>
    </w:lvl>
    <w:lvl w:ilvl="4" w:tplc="DFA2DD2E">
      <w:start w:val="1"/>
      <w:numFmt w:val="lowerLetter"/>
      <w:lvlText w:val="%5."/>
      <w:lvlJc w:val="left"/>
      <w:pPr>
        <w:ind w:left="3600" w:hanging="360"/>
      </w:pPr>
    </w:lvl>
    <w:lvl w:ilvl="5" w:tplc="ECA05E04">
      <w:start w:val="1"/>
      <w:numFmt w:val="lowerRoman"/>
      <w:lvlText w:val="%6."/>
      <w:lvlJc w:val="right"/>
      <w:pPr>
        <w:ind w:left="4320" w:hanging="180"/>
      </w:pPr>
    </w:lvl>
    <w:lvl w:ilvl="6" w:tplc="4F92011A">
      <w:start w:val="1"/>
      <w:numFmt w:val="decimal"/>
      <w:lvlText w:val="%7."/>
      <w:lvlJc w:val="left"/>
      <w:pPr>
        <w:ind w:left="5040" w:hanging="360"/>
      </w:pPr>
    </w:lvl>
    <w:lvl w:ilvl="7" w:tplc="88885F7E">
      <w:start w:val="1"/>
      <w:numFmt w:val="lowerLetter"/>
      <w:lvlText w:val="%8."/>
      <w:lvlJc w:val="left"/>
      <w:pPr>
        <w:ind w:left="5760" w:hanging="360"/>
      </w:pPr>
    </w:lvl>
    <w:lvl w:ilvl="8" w:tplc="C66231B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A2BD7"/>
    <w:multiLevelType w:val="hybridMultilevel"/>
    <w:tmpl w:val="1C4E3F24"/>
    <w:lvl w:ilvl="0" w:tplc="CCB60788">
      <w:start w:val="1"/>
      <w:numFmt w:val="decimal"/>
      <w:lvlText w:val="%1."/>
      <w:lvlJc w:val="left"/>
      <w:pPr>
        <w:ind w:left="720" w:hanging="360"/>
      </w:pPr>
    </w:lvl>
    <w:lvl w:ilvl="1" w:tplc="5E427C7C">
      <w:start w:val="1"/>
      <w:numFmt w:val="lowerLetter"/>
      <w:lvlText w:val="%2."/>
      <w:lvlJc w:val="left"/>
      <w:pPr>
        <w:ind w:left="1440" w:hanging="360"/>
      </w:pPr>
    </w:lvl>
    <w:lvl w:ilvl="2" w:tplc="21506D6E">
      <w:start w:val="1"/>
      <w:numFmt w:val="lowerRoman"/>
      <w:lvlText w:val="%3."/>
      <w:lvlJc w:val="right"/>
      <w:pPr>
        <w:ind w:left="2160" w:hanging="180"/>
      </w:pPr>
    </w:lvl>
    <w:lvl w:ilvl="3" w:tplc="A9E2D722">
      <w:start w:val="1"/>
      <w:numFmt w:val="decimal"/>
      <w:lvlText w:val="%4."/>
      <w:lvlJc w:val="left"/>
      <w:pPr>
        <w:ind w:left="2880" w:hanging="360"/>
      </w:pPr>
    </w:lvl>
    <w:lvl w:ilvl="4" w:tplc="ED5EEBC6">
      <w:start w:val="1"/>
      <w:numFmt w:val="lowerLetter"/>
      <w:lvlText w:val="%5."/>
      <w:lvlJc w:val="left"/>
      <w:pPr>
        <w:ind w:left="3600" w:hanging="360"/>
      </w:pPr>
    </w:lvl>
    <w:lvl w:ilvl="5" w:tplc="B6742DCA">
      <w:start w:val="1"/>
      <w:numFmt w:val="lowerRoman"/>
      <w:lvlText w:val="%6."/>
      <w:lvlJc w:val="right"/>
      <w:pPr>
        <w:ind w:left="4320" w:hanging="180"/>
      </w:pPr>
    </w:lvl>
    <w:lvl w:ilvl="6" w:tplc="E4EA9300">
      <w:start w:val="1"/>
      <w:numFmt w:val="decimal"/>
      <w:lvlText w:val="%7."/>
      <w:lvlJc w:val="left"/>
      <w:pPr>
        <w:ind w:left="5040" w:hanging="360"/>
      </w:pPr>
    </w:lvl>
    <w:lvl w:ilvl="7" w:tplc="FEBAD206">
      <w:start w:val="1"/>
      <w:numFmt w:val="lowerLetter"/>
      <w:lvlText w:val="%8."/>
      <w:lvlJc w:val="left"/>
      <w:pPr>
        <w:ind w:left="5760" w:hanging="360"/>
      </w:pPr>
    </w:lvl>
    <w:lvl w:ilvl="8" w:tplc="E5DA60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D3331"/>
    <w:multiLevelType w:val="hybridMultilevel"/>
    <w:tmpl w:val="1A3E2458"/>
    <w:lvl w:ilvl="0" w:tplc="A3126900">
      <w:start w:val="1"/>
      <w:numFmt w:val="decimal"/>
      <w:lvlText w:val="%1."/>
      <w:lvlJc w:val="left"/>
      <w:pPr>
        <w:ind w:left="720" w:hanging="360"/>
      </w:pPr>
    </w:lvl>
    <w:lvl w:ilvl="1" w:tplc="ACBC25C6">
      <w:start w:val="1"/>
      <w:numFmt w:val="lowerLetter"/>
      <w:lvlText w:val="%2."/>
      <w:lvlJc w:val="left"/>
      <w:pPr>
        <w:ind w:left="1440" w:hanging="360"/>
      </w:pPr>
    </w:lvl>
    <w:lvl w:ilvl="2" w:tplc="9C74A582">
      <w:start w:val="1"/>
      <w:numFmt w:val="lowerRoman"/>
      <w:lvlText w:val="%3."/>
      <w:lvlJc w:val="right"/>
      <w:pPr>
        <w:ind w:left="2160" w:hanging="180"/>
      </w:pPr>
    </w:lvl>
    <w:lvl w:ilvl="3" w:tplc="FA38F23A">
      <w:start w:val="1"/>
      <w:numFmt w:val="decimal"/>
      <w:lvlText w:val="%4."/>
      <w:lvlJc w:val="left"/>
      <w:pPr>
        <w:ind w:left="2880" w:hanging="360"/>
      </w:pPr>
    </w:lvl>
    <w:lvl w:ilvl="4" w:tplc="46A0C6AA">
      <w:start w:val="1"/>
      <w:numFmt w:val="lowerLetter"/>
      <w:lvlText w:val="%5."/>
      <w:lvlJc w:val="left"/>
      <w:pPr>
        <w:ind w:left="3600" w:hanging="360"/>
      </w:pPr>
    </w:lvl>
    <w:lvl w:ilvl="5" w:tplc="F176E388">
      <w:start w:val="1"/>
      <w:numFmt w:val="lowerRoman"/>
      <w:lvlText w:val="%6."/>
      <w:lvlJc w:val="right"/>
      <w:pPr>
        <w:ind w:left="4320" w:hanging="180"/>
      </w:pPr>
    </w:lvl>
    <w:lvl w:ilvl="6" w:tplc="72CC5B92">
      <w:start w:val="1"/>
      <w:numFmt w:val="decimal"/>
      <w:lvlText w:val="%7."/>
      <w:lvlJc w:val="left"/>
      <w:pPr>
        <w:ind w:left="5040" w:hanging="360"/>
      </w:pPr>
    </w:lvl>
    <w:lvl w:ilvl="7" w:tplc="65E0C5F2">
      <w:start w:val="1"/>
      <w:numFmt w:val="lowerLetter"/>
      <w:lvlText w:val="%8."/>
      <w:lvlJc w:val="left"/>
      <w:pPr>
        <w:ind w:left="5760" w:hanging="360"/>
      </w:pPr>
    </w:lvl>
    <w:lvl w:ilvl="8" w:tplc="5D82B6B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A3095"/>
    <w:multiLevelType w:val="hybridMultilevel"/>
    <w:tmpl w:val="F606F7AC"/>
    <w:lvl w:ilvl="0" w:tplc="3A08D75C">
      <w:start w:val="1"/>
      <w:numFmt w:val="decimal"/>
      <w:lvlText w:val="%1."/>
      <w:lvlJc w:val="left"/>
      <w:pPr>
        <w:ind w:left="720" w:hanging="360"/>
      </w:pPr>
    </w:lvl>
    <w:lvl w:ilvl="1" w:tplc="5B1A7114">
      <w:start w:val="1"/>
      <w:numFmt w:val="lowerLetter"/>
      <w:lvlText w:val="%2."/>
      <w:lvlJc w:val="left"/>
      <w:pPr>
        <w:ind w:left="1440" w:hanging="360"/>
      </w:pPr>
    </w:lvl>
    <w:lvl w:ilvl="2" w:tplc="A7ECB52C">
      <w:start w:val="1"/>
      <w:numFmt w:val="lowerRoman"/>
      <w:lvlText w:val="%3."/>
      <w:lvlJc w:val="right"/>
      <w:pPr>
        <w:ind w:left="2160" w:hanging="180"/>
      </w:pPr>
    </w:lvl>
    <w:lvl w:ilvl="3" w:tplc="D1428B44">
      <w:start w:val="1"/>
      <w:numFmt w:val="decimal"/>
      <w:lvlText w:val="%4."/>
      <w:lvlJc w:val="left"/>
      <w:pPr>
        <w:ind w:left="2880" w:hanging="360"/>
      </w:pPr>
    </w:lvl>
    <w:lvl w:ilvl="4" w:tplc="4C220E86">
      <w:start w:val="1"/>
      <w:numFmt w:val="lowerLetter"/>
      <w:lvlText w:val="%5."/>
      <w:lvlJc w:val="left"/>
      <w:pPr>
        <w:ind w:left="3600" w:hanging="360"/>
      </w:pPr>
    </w:lvl>
    <w:lvl w:ilvl="5" w:tplc="7AD82840">
      <w:start w:val="1"/>
      <w:numFmt w:val="lowerRoman"/>
      <w:lvlText w:val="%6."/>
      <w:lvlJc w:val="right"/>
      <w:pPr>
        <w:ind w:left="4320" w:hanging="180"/>
      </w:pPr>
    </w:lvl>
    <w:lvl w:ilvl="6" w:tplc="829C02CC">
      <w:start w:val="1"/>
      <w:numFmt w:val="decimal"/>
      <w:lvlText w:val="%7."/>
      <w:lvlJc w:val="left"/>
      <w:pPr>
        <w:ind w:left="5040" w:hanging="360"/>
      </w:pPr>
    </w:lvl>
    <w:lvl w:ilvl="7" w:tplc="C8E826AC">
      <w:start w:val="1"/>
      <w:numFmt w:val="lowerLetter"/>
      <w:lvlText w:val="%8."/>
      <w:lvlJc w:val="left"/>
      <w:pPr>
        <w:ind w:left="5760" w:hanging="360"/>
      </w:pPr>
    </w:lvl>
    <w:lvl w:ilvl="8" w:tplc="15CA513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14A0D"/>
    <w:multiLevelType w:val="hybridMultilevel"/>
    <w:tmpl w:val="39747700"/>
    <w:lvl w:ilvl="0" w:tplc="CACEC590">
      <w:start w:val="1"/>
      <w:numFmt w:val="decimal"/>
      <w:lvlText w:val="%1."/>
      <w:lvlJc w:val="left"/>
      <w:pPr>
        <w:ind w:left="720" w:hanging="360"/>
      </w:pPr>
    </w:lvl>
    <w:lvl w:ilvl="1" w:tplc="A582FADE">
      <w:start w:val="1"/>
      <w:numFmt w:val="lowerLetter"/>
      <w:lvlText w:val="%2."/>
      <w:lvlJc w:val="left"/>
      <w:pPr>
        <w:ind w:left="1440" w:hanging="360"/>
      </w:pPr>
    </w:lvl>
    <w:lvl w:ilvl="2" w:tplc="9BE089C6">
      <w:start w:val="1"/>
      <w:numFmt w:val="lowerRoman"/>
      <w:lvlText w:val="%3."/>
      <w:lvlJc w:val="right"/>
      <w:pPr>
        <w:ind w:left="2160" w:hanging="180"/>
      </w:pPr>
    </w:lvl>
    <w:lvl w:ilvl="3" w:tplc="D80A8F46">
      <w:start w:val="1"/>
      <w:numFmt w:val="decimal"/>
      <w:lvlText w:val="%4."/>
      <w:lvlJc w:val="left"/>
      <w:pPr>
        <w:ind w:left="2880" w:hanging="360"/>
      </w:pPr>
    </w:lvl>
    <w:lvl w:ilvl="4" w:tplc="E9A645A0">
      <w:start w:val="1"/>
      <w:numFmt w:val="lowerLetter"/>
      <w:lvlText w:val="%5."/>
      <w:lvlJc w:val="left"/>
      <w:pPr>
        <w:ind w:left="3600" w:hanging="360"/>
      </w:pPr>
    </w:lvl>
    <w:lvl w:ilvl="5" w:tplc="790E8AFA">
      <w:start w:val="1"/>
      <w:numFmt w:val="lowerRoman"/>
      <w:lvlText w:val="%6."/>
      <w:lvlJc w:val="right"/>
      <w:pPr>
        <w:ind w:left="4320" w:hanging="180"/>
      </w:pPr>
    </w:lvl>
    <w:lvl w:ilvl="6" w:tplc="2014E24C">
      <w:start w:val="1"/>
      <w:numFmt w:val="decimal"/>
      <w:lvlText w:val="%7."/>
      <w:lvlJc w:val="left"/>
      <w:pPr>
        <w:ind w:left="5040" w:hanging="360"/>
      </w:pPr>
    </w:lvl>
    <w:lvl w:ilvl="7" w:tplc="219CDFF8">
      <w:start w:val="1"/>
      <w:numFmt w:val="lowerLetter"/>
      <w:lvlText w:val="%8."/>
      <w:lvlJc w:val="left"/>
      <w:pPr>
        <w:ind w:left="5760" w:hanging="360"/>
      </w:pPr>
    </w:lvl>
    <w:lvl w:ilvl="8" w:tplc="EF08C8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42532"/>
    <w:multiLevelType w:val="hybridMultilevel"/>
    <w:tmpl w:val="587CE282"/>
    <w:lvl w:ilvl="0" w:tplc="5282CC00">
      <w:start w:val="1"/>
      <w:numFmt w:val="decimal"/>
      <w:lvlText w:val="%1."/>
      <w:lvlJc w:val="left"/>
      <w:pPr>
        <w:ind w:left="1353" w:hanging="360"/>
      </w:pPr>
    </w:lvl>
    <w:lvl w:ilvl="1" w:tplc="D0C82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E9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07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45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A8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8C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8D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067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41572A"/>
    <w:multiLevelType w:val="hybridMultilevel"/>
    <w:tmpl w:val="4BEC1038"/>
    <w:lvl w:ilvl="0" w:tplc="A184E2E8">
      <w:start w:val="1"/>
      <w:numFmt w:val="decimal"/>
      <w:lvlText w:val="%1."/>
      <w:lvlJc w:val="left"/>
      <w:pPr>
        <w:ind w:left="720" w:hanging="360"/>
      </w:pPr>
    </w:lvl>
    <w:lvl w:ilvl="1" w:tplc="5FFE2028">
      <w:start w:val="1"/>
      <w:numFmt w:val="lowerLetter"/>
      <w:lvlText w:val="%2."/>
      <w:lvlJc w:val="left"/>
      <w:pPr>
        <w:ind w:left="1440" w:hanging="360"/>
      </w:pPr>
    </w:lvl>
    <w:lvl w:ilvl="2" w:tplc="F9503C5A">
      <w:start w:val="1"/>
      <w:numFmt w:val="lowerRoman"/>
      <w:lvlText w:val="%3."/>
      <w:lvlJc w:val="right"/>
      <w:pPr>
        <w:ind w:left="2160" w:hanging="180"/>
      </w:pPr>
    </w:lvl>
    <w:lvl w:ilvl="3" w:tplc="C07AC154">
      <w:start w:val="1"/>
      <w:numFmt w:val="decimal"/>
      <w:lvlText w:val="%4."/>
      <w:lvlJc w:val="left"/>
      <w:pPr>
        <w:ind w:left="2880" w:hanging="360"/>
      </w:pPr>
    </w:lvl>
    <w:lvl w:ilvl="4" w:tplc="347257F2">
      <w:start w:val="1"/>
      <w:numFmt w:val="lowerLetter"/>
      <w:lvlText w:val="%5."/>
      <w:lvlJc w:val="left"/>
      <w:pPr>
        <w:ind w:left="3600" w:hanging="360"/>
      </w:pPr>
    </w:lvl>
    <w:lvl w:ilvl="5" w:tplc="4498E28C">
      <w:start w:val="1"/>
      <w:numFmt w:val="lowerRoman"/>
      <w:lvlText w:val="%6."/>
      <w:lvlJc w:val="right"/>
      <w:pPr>
        <w:ind w:left="4320" w:hanging="180"/>
      </w:pPr>
    </w:lvl>
    <w:lvl w:ilvl="6" w:tplc="B9BABDB6">
      <w:start w:val="1"/>
      <w:numFmt w:val="decimal"/>
      <w:lvlText w:val="%7."/>
      <w:lvlJc w:val="left"/>
      <w:pPr>
        <w:ind w:left="5040" w:hanging="360"/>
      </w:pPr>
    </w:lvl>
    <w:lvl w:ilvl="7" w:tplc="6778039A">
      <w:start w:val="1"/>
      <w:numFmt w:val="lowerLetter"/>
      <w:lvlText w:val="%8."/>
      <w:lvlJc w:val="left"/>
      <w:pPr>
        <w:ind w:left="5760" w:hanging="360"/>
      </w:pPr>
    </w:lvl>
    <w:lvl w:ilvl="8" w:tplc="AC6C496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1336C"/>
    <w:multiLevelType w:val="hybridMultilevel"/>
    <w:tmpl w:val="C526EB76"/>
    <w:lvl w:ilvl="0" w:tplc="A634AF8C">
      <w:start w:val="1"/>
      <w:numFmt w:val="decimal"/>
      <w:lvlText w:val="%1."/>
      <w:lvlJc w:val="left"/>
      <w:pPr>
        <w:ind w:left="720" w:hanging="360"/>
      </w:pPr>
    </w:lvl>
    <w:lvl w:ilvl="1" w:tplc="12AA87D2">
      <w:start w:val="1"/>
      <w:numFmt w:val="lowerLetter"/>
      <w:lvlText w:val="%2."/>
      <w:lvlJc w:val="left"/>
      <w:pPr>
        <w:ind w:left="1440" w:hanging="360"/>
      </w:pPr>
    </w:lvl>
    <w:lvl w:ilvl="2" w:tplc="E422913A">
      <w:start w:val="1"/>
      <w:numFmt w:val="lowerRoman"/>
      <w:lvlText w:val="%3."/>
      <w:lvlJc w:val="right"/>
      <w:pPr>
        <w:ind w:left="2160" w:hanging="180"/>
      </w:pPr>
    </w:lvl>
    <w:lvl w:ilvl="3" w:tplc="F9DAD7CC">
      <w:start w:val="1"/>
      <w:numFmt w:val="decimal"/>
      <w:lvlText w:val="%4."/>
      <w:lvlJc w:val="left"/>
      <w:pPr>
        <w:ind w:left="2880" w:hanging="360"/>
      </w:pPr>
    </w:lvl>
    <w:lvl w:ilvl="4" w:tplc="5F886E58">
      <w:start w:val="1"/>
      <w:numFmt w:val="lowerLetter"/>
      <w:lvlText w:val="%5."/>
      <w:lvlJc w:val="left"/>
      <w:pPr>
        <w:ind w:left="3600" w:hanging="360"/>
      </w:pPr>
    </w:lvl>
    <w:lvl w:ilvl="5" w:tplc="7FA4456E">
      <w:start w:val="1"/>
      <w:numFmt w:val="lowerRoman"/>
      <w:lvlText w:val="%6."/>
      <w:lvlJc w:val="right"/>
      <w:pPr>
        <w:ind w:left="4320" w:hanging="180"/>
      </w:pPr>
    </w:lvl>
    <w:lvl w:ilvl="6" w:tplc="FF40F2EC">
      <w:start w:val="1"/>
      <w:numFmt w:val="decimal"/>
      <w:lvlText w:val="%7."/>
      <w:lvlJc w:val="left"/>
      <w:pPr>
        <w:ind w:left="5040" w:hanging="360"/>
      </w:pPr>
    </w:lvl>
    <w:lvl w:ilvl="7" w:tplc="C938E13C">
      <w:start w:val="1"/>
      <w:numFmt w:val="lowerLetter"/>
      <w:lvlText w:val="%8."/>
      <w:lvlJc w:val="left"/>
      <w:pPr>
        <w:ind w:left="5760" w:hanging="360"/>
      </w:pPr>
    </w:lvl>
    <w:lvl w:ilvl="8" w:tplc="3DF2DE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3"/>
  </w:num>
  <w:num w:numId="4">
    <w:abstractNumId w:val="21"/>
  </w:num>
  <w:num w:numId="5">
    <w:abstractNumId w:val="43"/>
  </w:num>
  <w:num w:numId="6">
    <w:abstractNumId w:val="46"/>
  </w:num>
  <w:num w:numId="7">
    <w:abstractNumId w:val="28"/>
  </w:num>
  <w:num w:numId="8">
    <w:abstractNumId w:val="41"/>
  </w:num>
  <w:num w:numId="9">
    <w:abstractNumId w:val="0"/>
  </w:num>
  <w:num w:numId="10">
    <w:abstractNumId w:val="1"/>
  </w:num>
  <w:num w:numId="11">
    <w:abstractNumId w:val="17"/>
  </w:num>
  <w:num w:numId="12">
    <w:abstractNumId w:val="15"/>
  </w:num>
  <w:num w:numId="13">
    <w:abstractNumId w:val="30"/>
  </w:num>
  <w:num w:numId="14">
    <w:abstractNumId w:val="19"/>
  </w:num>
  <w:num w:numId="15">
    <w:abstractNumId w:val="14"/>
  </w:num>
  <w:num w:numId="16">
    <w:abstractNumId w:val="6"/>
  </w:num>
  <w:num w:numId="17">
    <w:abstractNumId w:val="26"/>
  </w:num>
  <w:num w:numId="18">
    <w:abstractNumId w:val="42"/>
  </w:num>
  <w:num w:numId="19">
    <w:abstractNumId w:val="36"/>
  </w:num>
  <w:num w:numId="20">
    <w:abstractNumId w:val="33"/>
  </w:num>
  <w:num w:numId="21">
    <w:abstractNumId w:val="40"/>
  </w:num>
  <w:num w:numId="22">
    <w:abstractNumId w:val="20"/>
  </w:num>
  <w:num w:numId="23">
    <w:abstractNumId w:val="45"/>
  </w:num>
  <w:num w:numId="24">
    <w:abstractNumId w:val="5"/>
  </w:num>
  <w:num w:numId="25">
    <w:abstractNumId w:val="25"/>
  </w:num>
  <w:num w:numId="26">
    <w:abstractNumId w:val="35"/>
  </w:num>
  <w:num w:numId="27">
    <w:abstractNumId w:val="22"/>
  </w:num>
  <w:num w:numId="28">
    <w:abstractNumId w:val="8"/>
  </w:num>
  <w:num w:numId="29">
    <w:abstractNumId w:val="31"/>
  </w:num>
  <w:num w:numId="30">
    <w:abstractNumId w:val="9"/>
  </w:num>
  <w:num w:numId="31">
    <w:abstractNumId w:val="10"/>
  </w:num>
  <w:num w:numId="32">
    <w:abstractNumId w:val="2"/>
  </w:num>
  <w:num w:numId="33">
    <w:abstractNumId w:val="7"/>
  </w:num>
  <w:num w:numId="34">
    <w:abstractNumId w:val="44"/>
  </w:num>
  <w:num w:numId="35">
    <w:abstractNumId w:val="12"/>
  </w:num>
  <w:num w:numId="36">
    <w:abstractNumId w:val="23"/>
  </w:num>
  <w:num w:numId="37">
    <w:abstractNumId w:val="11"/>
  </w:num>
  <w:num w:numId="38">
    <w:abstractNumId w:val="16"/>
  </w:num>
  <w:num w:numId="39">
    <w:abstractNumId w:val="24"/>
  </w:num>
  <w:num w:numId="40">
    <w:abstractNumId w:val="38"/>
  </w:num>
  <w:num w:numId="41">
    <w:abstractNumId w:val="13"/>
  </w:num>
  <w:num w:numId="42">
    <w:abstractNumId w:val="34"/>
  </w:num>
  <w:num w:numId="43">
    <w:abstractNumId w:val="29"/>
  </w:num>
  <w:num w:numId="44">
    <w:abstractNumId w:val="39"/>
  </w:num>
  <w:num w:numId="45">
    <w:abstractNumId w:val="27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9"/>
    <w:rsid w:val="00D56C49"/>
    <w:rsid w:val="00D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D9483-EBB4-49EF-A73E-062E8977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link w:val="3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Цветовое выделение"/>
    <w:qFormat/>
    <w:rPr>
      <w:b/>
      <w:bCs/>
      <w:color w:val="000080"/>
    </w:rPr>
  </w:style>
  <w:style w:type="paragraph" w:styleId="afe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Strong"/>
    <w:uiPriority w:val="99"/>
    <w:qFormat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ff0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2"/>
      <w:szCs w:val="22"/>
      <w:u w:val="none"/>
      <w:lang w:val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5">
    <w:name w:val="Без интервала Знак"/>
    <w:link w:val="a4"/>
    <w:uiPriority w:val="1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</w:style>
  <w:style w:type="paragraph" w:customStyle="1" w:styleId="headertext">
    <w:name w:val="header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6">
    <w:name w:val="Абзац списка3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28" w:firstLine="635"/>
      <w:jc w:val="both"/>
    </w:pPr>
    <w:rPr>
      <w:sz w:val="22"/>
      <w:szCs w:val="22"/>
      <w:lang w:eastAsia="en-US"/>
    </w:rPr>
  </w:style>
  <w:style w:type="paragraph" w:customStyle="1" w:styleId="32">
    <w:name w:val="Основной текст (3)"/>
    <w:link w:val="-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9">
    <w:name w:val="Основной текст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0">
    <w:name w:val="Заголовок 2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3">
    <w:name w:val="Абзац списка4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Times New Roman" w:hAnsi="Times New Roman"/>
      <w:lang w:eastAsia="ru-RU"/>
    </w:rPr>
  </w:style>
  <w:style w:type="paragraph" w:customStyle="1" w:styleId="53">
    <w:name w:val="Абзац списка5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83BC-844E-4EFA-8B2C-15C61F22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11715</Words>
  <Characters>66777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 Максим Юрьевич</dc:creator>
  <cp:lastModifiedBy>Сергеева Татьяна Михайловна</cp:lastModifiedBy>
  <cp:revision>2</cp:revision>
  <dcterms:created xsi:type="dcterms:W3CDTF">2023-05-12T07:28:00Z</dcterms:created>
  <dcterms:modified xsi:type="dcterms:W3CDTF">2023-05-12T07:28:00Z</dcterms:modified>
  <cp:version>917504</cp:version>
</cp:coreProperties>
</file>